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val="en-US"/>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9"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407977" w:rsidRDefault="00CF6AED" w:rsidP="00634278">
      <w:pPr>
        <w:autoSpaceDE w:val="0"/>
        <w:autoSpaceDN w:val="0"/>
        <w:adjustRightInd w:val="0"/>
        <w:jc w:val="center"/>
        <w:rPr>
          <w:rFonts w:ascii="Arial" w:hAnsi="Arial" w:cs="Arial"/>
          <w:sz w:val="28"/>
          <w:szCs w:val="28"/>
          <w:lang w:val="en-US"/>
        </w:rPr>
      </w:pPr>
      <w:r w:rsidRPr="00407977">
        <w:rPr>
          <w:rFonts w:ascii="Arial" w:hAnsi="Arial" w:cs="Arial"/>
          <w:b/>
          <w:bCs/>
          <w:sz w:val="28"/>
          <w:szCs w:val="28"/>
          <w:lang w:val="en-US"/>
        </w:rPr>
        <w:t>MCVS</w:t>
      </w:r>
      <w:r w:rsidR="00634278" w:rsidRPr="00407977">
        <w:rPr>
          <w:rFonts w:ascii="Arial" w:hAnsi="Arial" w:cs="Arial"/>
          <w:b/>
          <w:bCs/>
          <w:sz w:val="28"/>
          <w:szCs w:val="28"/>
          <w:lang w:val="en-US"/>
        </w:rPr>
        <w:t>/</w:t>
      </w:r>
      <w:r w:rsidR="00466B26" w:rsidRPr="00407977">
        <w:rPr>
          <w:rFonts w:ascii="Arial" w:hAnsi="Arial" w:cs="Arial"/>
          <w:b/>
          <w:bCs/>
          <w:sz w:val="28"/>
          <w:szCs w:val="28"/>
          <w:lang w:val="en-US"/>
        </w:rPr>
        <w:t>1</w:t>
      </w:r>
      <w:r w:rsidR="00634278" w:rsidRPr="00407977">
        <w:rPr>
          <w:rFonts w:ascii="Arial" w:hAnsi="Arial" w:cs="Arial"/>
          <w:b/>
          <w:bCs/>
          <w:sz w:val="28"/>
          <w:szCs w:val="28"/>
          <w:lang w:val="en-US"/>
        </w:rPr>
        <w:t>/20</w:t>
      </w:r>
      <w:r w:rsidRPr="00407977">
        <w:rPr>
          <w:rFonts w:ascii="Arial" w:hAnsi="Arial" w:cs="Arial"/>
          <w:b/>
          <w:bCs/>
          <w:sz w:val="28"/>
          <w:szCs w:val="28"/>
          <w:lang w:val="en-US"/>
        </w:rPr>
        <w:t>1</w:t>
      </w:r>
      <w:r w:rsidR="00FF05BD" w:rsidRPr="00407977">
        <w:rPr>
          <w:rFonts w:ascii="Arial" w:hAnsi="Arial" w:cs="Arial"/>
          <w:b/>
          <w:bCs/>
          <w:sz w:val="28"/>
          <w:szCs w:val="28"/>
          <w:lang w:val="en-US"/>
        </w:rPr>
        <w:t>3</w:t>
      </w:r>
    </w:p>
    <w:p w:rsidR="005A64DE" w:rsidRPr="00407977" w:rsidRDefault="005A64DE" w:rsidP="00634278">
      <w:pPr>
        <w:autoSpaceDE w:val="0"/>
        <w:autoSpaceDN w:val="0"/>
        <w:adjustRightInd w:val="0"/>
        <w:jc w:val="center"/>
        <w:rPr>
          <w:rFonts w:ascii="Arial" w:hAnsi="Arial" w:cs="Arial"/>
          <w:b/>
          <w:bCs/>
          <w:sz w:val="40"/>
          <w:szCs w:val="40"/>
          <w:lang w:val="en-US"/>
        </w:rPr>
      </w:pPr>
    </w:p>
    <w:p w:rsidR="005A64DE" w:rsidRPr="00407977" w:rsidRDefault="005A64DE" w:rsidP="00634278">
      <w:pPr>
        <w:autoSpaceDE w:val="0"/>
        <w:autoSpaceDN w:val="0"/>
        <w:adjustRightInd w:val="0"/>
        <w:jc w:val="center"/>
        <w:rPr>
          <w:rFonts w:ascii="Arial" w:hAnsi="Arial" w:cs="Arial"/>
          <w:b/>
          <w:bCs/>
          <w:sz w:val="40"/>
          <w:szCs w:val="40"/>
          <w:lang w:val="en-US"/>
        </w:rPr>
      </w:pPr>
    </w:p>
    <w:p w:rsidR="005A64DE" w:rsidRPr="00407977" w:rsidRDefault="005A64DE" w:rsidP="00634278">
      <w:pPr>
        <w:autoSpaceDE w:val="0"/>
        <w:autoSpaceDN w:val="0"/>
        <w:adjustRightInd w:val="0"/>
        <w:jc w:val="center"/>
        <w:rPr>
          <w:rFonts w:ascii="Arial" w:hAnsi="Arial" w:cs="Arial"/>
          <w:b/>
          <w:bCs/>
          <w:sz w:val="40"/>
          <w:szCs w:val="40"/>
          <w:lang w:val="en-US"/>
        </w:rPr>
      </w:pPr>
    </w:p>
    <w:p w:rsidR="005A64DE" w:rsidRPr="00407977" w:rsidRDefault="005A64DE" w:rsidP="00634278">
      <w:pPr>
        <w:autoSpaceDE w:val="0"/>
        <w:autoSpaceDN w:val="0"/>
        <w:adjustRightInd w:val="0"/>
        <w:jc w:val="center"/>
        <w:rPr>
          <w:rFonts w:ascii="Arial" w:hAnsi="Arial" w:cs="Arial"/>
          <w:b/>
          <w:bCs/>
          <w:sz w:val="40"/>
          <w:szCs w:val="40"/>
          <w:lang w:val="en-US"/>
        </w:rPr>
      </w:pPr>
    </w:p>
    <w:p w:rsidR="00634278" w:rsidRPr="00407977" w:rsidRDefault="00634278" w:rsidP="00634278">
      <w:pPr>
        <w:autoSpaceDE w:val="0"/>
        <w:autoSpaceDN w:val="0"/>
        <w:adjustRightInd w:val="0"/>
        <w:jc w:val="center"/>
        <w:rPr>
          <w:rFonts w:ascii="Arial" w:hAnsi="Arial" w:cs="Arial"/>
          <w:sz w:val="40"/>
          <w:szCs w:val="40"/>
          <w:lang w:val="en-US"/>
        </w:rPr>
      </w:pPr>
      <w:r w:rsidRPr="00407977">
        <w:rPr>
          <w:rFonts w:ascii="Arial" w:hAnsi="Arial" w:cs="Arial"/>
          <w:b/>
          <w:bCs/>
          <w:sz w:val="40"/>
          <w:szCs w:val="40"/>
          <w:lang w:val="en-US"/>
        </w:rPr>
        <w:t xml:space="preserve">REQUEST FOR </w:t>
      </w:r>
      <w:r w:rsidR="004F45DC" w:rsidRPr="00407977">
        <w:rPr>
          <w:rFonts w:ascii="Arial" w:hAnsi="Arial" w:cs="Arial"/>
          <w:b/>
          <w:bCs/>
          <w:sz w:val="40"/>
          <w:szCs w:val="40"/>
          <w:lang w:val="en-US"/>
        </w:rPr>
        <w:t>QUOTATION</w:t>
      </w:r>
      <w:r w:rsidRPr="00407977">
        <w:rPr>
          <w:rFonts w:ascii="Arial" w:hAnsi="Arial" w:cs="Arial"/>
          <w:b/>
          <w:bCs/>
          <w:sz w:val="40"/>
          <w:szCs w:val="40"/>
          <w:lang w:val="en-US"/>
        </w:rPr>
        <w:t xml:space="preserve"> </w:t>
      </w:r>
    </w:p>
    <w:p w:rsidR="00634278" w:rsidRPr="00407977" w:rsidRDefault="00634278" w:rsidP="000E50DF">
      <w:pPr>
        <w:autoSpaceDE w:val="0"/>
        <w:autoSpaceDN w:val="0"/>
        <w:adjustRightInd w:val="0"/>
        <w:jc w:val="center"/>
        <w:rPr>
          <w:rFonts w:ascii="Arial" w:hAnsi="Arial" w:cs="Arial"/>
          <w:b/>
          <w:bCs/>
          <w:sz w:val="36"/>
          <w:szCs w:val="36"/>
          <w:lang w:val="en-US"/>
        </w:rPr>
      </w:pPr>
      <w:r w:rsidRPr="00407977">
        <w:rPr>
          <w:rFonts w:ascii="Arial" w:hAnsi="Arial" w:cs="Arial"/>
          <w:b/>
          <w:bCs/>
          <w:sz w:val="36"/>
          <w:szCs w:val="36"/>
          <w:lang w:val="en-US"/>
        </w:rPr>
        <w:t xml:space="preserve">For </w:t>
      </w:r>
      <w:r w:rsidR="00271D92" w:rsidRPr="00407977">
        <w:rPr>
          <w:rFonts w:ascii="Arial" w:hAnsi="Arial" w:cs="Arial"/>
          <w:b/>
          <w:bCs/>
          <w:sz w:val="36"/>
          <w:szCs w:val="36"/>
          <w:lang w:val="en-US"/>
        </w:rPr>
        <w:t xml:space="preserve">the Provision of </w:t>
      </w:r>
      <w:r w:rsidR="00BF1672" w:rsidRPr="00407977">
        <w:rPr>
          <w:rFonts w:ascii="Arial" w:hAnsi="Arial" w:cs="Arial"/>
          <w:b/>
          <w:bCs/>
          <w:sz w:val="36"/>
          <w:szCs w:val="36"/>
          <w:lang w:val="en-US"/>
        </w:rPr>
        <w:t xml:space="preserve">the </w:t>
      </w:r>
      <w:r w:rsidR="004F45DC" w:rsidRPr="00407977">
        <w:rPr>
          <w:rFonts w:ascii="Arial" w:hAnsi="Arial" w:cs="Arial"/>
          <w:b/>
          <w:bCs/>
          <w:sz w:val="36"/>
          <w:szCs w:val="36"/>
          <w:lang w:val="en-US"/>
        </w:rPr>
        <w:t>Training</w:t>
      </w:r>
    </w:p>
    <w:p w:rsidR="00C65C07" w:rsidRPr="00407977" w:rsidRDefault="00C65C07" w:rsidP="000E50DF">
      <w:pPr>
        <w:autoSpaceDE w:val="0"/>
        <w:autoSpaceDN w:val="0"/>
        <w:adjustRightInd w:val="0"/>
        <w:jc w:val="center"/>
        <w:rPr>
          <w:rFonts w:ascii="Arial" w:hAnsi="Arial" w:cs="Arial"/>
          <w:b/>
          <w:bCs/>
          <w:sz w:val="36"/>
          <w:szCs w:val="36"/>
          <w:lang w:val="en-US"/>
        </w:rPr>
      </w:pPr>
    </w:p>
    <w:p w:rsidR="00C65C07" w:rsidRPr="00407977" w:rsidRDefault="004F45DC" w:rsidP="000E50DF">
      <w:pPr>
        <w:autoSpaceDE w:val="0"/>
        <w:autoSpaceDN w:val="0"/>
        <w:adjustRightInd w:val="0"/>
        <w:jc w:val="center"/>
        <w:rPr>
          <w:rFonts w:ascii="Arial" w:hAnsi="Arial" w:cs="Arial"/>
          <w:b/>
          <w:bCs/>
          <w:sz w:val="36"/>
          <w:szCs w:val="36"/>
          <w:lang w:val="en-US"/>
        </w:rPr>
      </w:pPr>
      <w:r w:rsidRPr="00407977">
        <w:rPr>
          <w:rFonts w:ascii="Arial" w:hAnsi="Arial" w:cs="Arial"/>
          <w:b/>
          <w:bCs/>
          <w:sz w:val="36"/>
          <w:szCs w:val="36"/>
          <w:lang w:val="en-US"/>
        </w:rPr>
        <w:t>F</w:t>
      </w:r>
      <w:r w:rsidR="00C65C07" w:rsidRPr="00407977">
        <w:rPr>
          <w:rFonts w:ascii="Arial" w:hAnsi="Arial" w:cs="Arial"/>
          <w:b/>
          <w:bCs/>
          <w:sz w:val="36"/>
          <w:szCs w:val="36"/>
          <w:lang w:val="en-US"/>
        </w:rPr>
        <w:t xml:space="preserve">unded by the </w:t>
      </w:r>
      <w:r w:rsidRPr="00407977">
        <w:rPr>
          <w:rFonts w:ascii="Arial" w:hAnsi="Arial" w:cs="Arial"/>
          <w:b/>
          <w:bCs/>
          <w:sz w:val="36"/>
          <w:szCs w:val="36"/>
          <w:lang w:val="en-US"/>
        </w:rPr>
        <w:t>Voluntary Organisations Fund</w:t>
      </w:r>
    </w:p>
    <w:p w:rsidR="005A64DE" w:rsidRPr="00407977" w:rsidRDefault="005A64DE" w:rsidP="00634278">
      <w:pPr>
        <w:autoSpaceDE w:val="0"/>
        <w:autoSpaceDN w:val="0"/>
        <w:adjustRightInd w:val="0"/>
        <w:jc w:val="center"/>
        <w:rPr>
          <w:rFonts w:ascii="Arial" w:hAnsi="Arial" w:cs="Arial"/>
          <w:b/>
          <w:bCs/>
          <w:sz w:val="23"/>
          <w:szCs w:val="23"/>
          <w:lang w:val="en-US"/>
        </w:rPr>
      </w:pPr>
    </w:p>
    <w:p w:rsidR="00C65C07" w:rsidRPr="00407977" w:rsidRDefault="00C65C07" w:rsidP="00634278">
      <w:pPr>
        <w:autoSpaceDE w:val="0"/>
        <w:autoSpaceDN w:val="0"/>
        <w:adjustRightInd w:val="0"/>
        <w:jc w:val="center"/>
        <w:rPr>
          <w:rFonts w:ascii="Arial" w:hAnsi="Arial" w:cs="Arial"/>
          <w:b/>
          <w:bCs/>
          <w:sz w:val="23"/>
          <w:szCs w:val="23"/>
          <w:lang w:val="en-US"/>
        </w:rPr>
      </w:pPr>
    </w:p>
    <w:p w:rsidR="00C65C07" w:rsidRPr="00407977" w:rsidRDefault="00C65C07" w:rsidP="00634278">
      <w:pPr>
        <w:autoSpaceDE w:val="0"/>
        <w:autoSpaceDN w:val="0"/>
        <w:adjustRightInd w:val="0"/>
        <w:jc w:val="center"/>
        <w:rPr>
          <w:rFonts w:ascii="Arial" w:hAnsi="Arial" w:cs="Arial"/>
          <w:b/>
          <w:bCs/>
          <w:sz w:val="23"/>
          <w:szCs w:val="23"/>
          <w:lang w:val="en-US"/>
        </w:rPr>
      </w:pPr>
    </w:p>
    <w:p w:rsidR="00C65C07" w:rsidRPr="00407977" w:rsidRDefault="00C65C07" w:rsidP="00634278">
      <w:pPr>
        <w:autoSpaceDE w:val="0"/>
        <w:autoSpaceDN w:val="0"/>
        <w:adjustRightInd w:val="0"/>
        <w:jc w:val="center"/>
        <w:rPr>
          <w:rFonts w:ascii="Arial" w:hAnsi="Arial" w:cs="Arial"/>
          <w:b/>
          <w:bCs/>
          <w:sz w:val="23"/>
          <w:szCs w:val="23"/>
          <w:lang w:val="en-US"/>
        </w:rPr>
      </w:pPr>
    </w:p>
    <w:p w:rsidR="00C65C07" w:rsidRPr="00407977" w:rsidRDefault="00C65C07" w:rsidP="00634278">
      <w:pPr>
        <w:autoSpaceDE w:val="0"/>
        <w:autoSpaceDN w:val="0"/>
        <w:adjustRightInd w:val="0"/>
        <w:jc w:val="center"/>
        <w:rPr>
          <w:rFonts w:ascii="Arial" w:hAnsi="Arial" w:cs="Arial"/>
          <w:b/>
          <w:bCs/>
          <w:sz w:val="23"/>
          <w:szCs w:val="23"/>
          <w:lang w:val="en-US"/>
        </w:rPr>
      </w:pPr>
    </w:p>
    <w:p w:rsidR="00C65C07" w:rsidRPr="00407977" w:rsidRDefault="00C65C07" w:rsidP="00634278">
      <w:pPr>
        <w:autoSpaceDE w:val="0"/>
        <w:autoSpaceDN w:val="0"/>
        <w:adjustRightInd w:val="0"/>
        <w:jc w:val="center"/>
        <w:rPr>
          <w:rFonts w:ascii="Arial" w:hAnsi="Arial" w:cs="Arial"/>
          <w:b/>
          <w:bCs/>
          <w:sz w:val="23"/>
          <w:szCs w:val="23"/>
          <w:lang w:val="en-US"/>
        </w:rPr>
      </w:pPr>
    </w:p>
    <w:p w:rsidR="005A64DE" w:rsidRPr="00407977" w:rsidRDefault="005A64DE" w:rsidP="00634278">
      <w:pPr>
        <w:autoSpaceDE w:val="0"/>
        <w:autoSpaceDN w:val="0"/>
        <w:adjustRightInd w:val="0"/>
        <w:jc w:val="center"/>
        <w:rPr>
          <w:rFonts w:ascii="Arial" w:hAnsi="Arial" w:cs="Arial"/>
          <w:b/>
          <w:bCs/>
          <w:sz w:val="23"/>
          <w:szCs w:val="23"/>
          <w:lang w:val="en-US"/>
        </w:rPr>
      </w:pPr>
    </w:p>
    <w:p w:rsidR="00634278" w:rsidRPr="00407977" w:rsidRDefault="00957A29" w:rsidP="00634278">
      <w:pPr>
        <w:autoSpaceDE w:val="0"/>
        <w:autoSpaceDN w:val="0"/>
        <w:adjustRightInd w:val="0"/>
        <w:jc w:val="center"/>
        <w:rPr>
          <w:rFonts w:ascii="Arial" w:hAnsi="Arial" w:cs="Arial"/>
          <w:b/>
          <w:bCs/>
          <w:sz w:val="23"/>
          <w:szCs w:val="23"/>
          <w:lang w:val="en-US"/>
        </w:rPr>
      </w:pPr>
      <w:r w:rsidRPr="00407977">
        <w:rPr>
          <w:rFonts w:ascii="Arial" w:hAnsi="Arial" w:cs="Arial"/>
          <w:b/>
          <w:bCs/>
          <w:sz w:val="23"/>
          <w:szCs w:val="23"/>
          <w:lang w:val="en-US"/>
        </w:rPr>
        <w:t>Malta Council for the Voluntary Sector</w:t>
      </w:r>
    </w:p>
    <w:p w:rsidR="0097194D" w:rsidRPr="00407977" w:rsidRDefault="00957A29" w:rsidP="0097194D">
      <w:pPr>
        <w:autoSpaceDE w:val="0"/>
        <w:autoSpaceDN w:val="0"/>
        <w:adjustRightInd w:val="0"/>
        <w:jc w:val="center"/>
        <w:rPr>
          <w:rFonts w:ascii="Arial" w:hAnsi="Arial" w:cs="Arial"/>
          <w:b/>
          <w:bCs/>
          <w:sz w:val="23"/>
          <w:szCs w:val="23"/>
          <w:lang w:val="en-US"/>
        </w:rPr>
      </w:pPr>
      <w:r w:rsidRPr="00407977">
        <w:rPr>
          <w:rFonts w:ascii="Arial" w:hAnsi="Arial" w:cs="Arial"/>
          <w:b/>
          <w:bCs/>
          <w:sz w:val="23"/>
          <w:szCs w:val="23"/>
          <w:lang w:val="en-US"/>
        </w:rPr>
        <w:t>Floor 2, Block C, Beltissebh</w:t>
      </w:r>
    </w:p>
    <w:p w:rsidR="00957A29" w:rsidRPr="00407977" w:rsidRDefault="00957A29" w:rsidP="0097194D">
      <w:pPr>
        <w:autoSpaceDE w:val="0"/>
        <w:autoSpaceDN w:val="0"/>
        <w:adjustRightInd w:val="0"/>
        <w:jc w:val="center"/>
        <w:rPr>
          <w:rFonts w:ascii="Arial" w:hAnsi="Arial" w:cs="Arial"/>
          <w:b/>
          <w:bCs/>
          <w:sz w:val="23"/>
          <w:szCs w:val="23"/>
          <w:lang w:val="en-US"/>
        </w:rPr>
      </w:pPr>
      <w:r w:rsidRPr="00407977">
        <w:rPr>
          <w:rFonts w:ascii="Arial" w:hAnsi="Arial" w:cs="Arial"/>
          <w:b/>
          <w:bCs/>
          <w:sz w:val="23"/>
          <w:szCs w:val="23"/>
          <w:lang w:val="en-US"/>
        </w:rPr>
        <w:t>Floriana, FRN 1700</w:t>
      </w:r>
    </w:p>
    <w:p w:rsidR="0097194D" w:rsidRPr="00407977" w:rsidRDefault="0097194D" w:rsidP="0097194D">
      <w:pPr>
        <w:autoSpaceDE w:val="0"/>
        <w:autoSpaceDN w:val="0"/>
        <w:adjustRightInd w:val="0"/>
        <w:jc w:val="center"/>
        <w:rPr>
          <w:rFonts w:ascii="Arial" w:hAnsi="Arial" w:cs="Arial"/>
          <w:b/>
          <w:bCs/>
          <w:sz w:val="23"/>
          <w:szCs w:val="23"/>
          <w:lang w:val="en-US"/>
        </w:rPr>
      </w:pPr>
    </w:p>
    <w:p w:rsidR="0097194D" w:rsidRPr="00407977" w:rsidRDefault="0097194D" w:rsidP="0097194D">
      <w:pPr>
        <w:autoSpaceDE w:val="0"/>
        <w:autoSpaceDN w:val="0"/>
        <w:adjustRightInd w:val="0"/>
        <w:jc w:val="center"/>
        <w:rPr>
          <w:rFonts w:ascii="Arial" w:hAnsi="Arial" w:cs="Arial"/>
          <w:b/>
          <w:bCs/>
          <w:sz w:val="23"/>
          <w:szCs w:val="23"/>
          <w:lang w:val="en-US"/>
        </w:rPr>
      </w:pPr>
    </w:p>
    <w:p w:rsidR="0097194D" w:rsidRPr="00407977" w:rsidRDefault="0097194D" w:rsidP="0097194D">
      <w:pPr>
        <w:autoSpaceDE w:val="0"/>
        <w:autoSpaceDN w:val="0"/>
        <w:adjustRightInd w:val="0"/>
        <w:jc w:val="center"/>
        <w:rPr>
          <w:rFonts w:ascii="Arial" w:hAnsi="Arial" w:cs="Arial"/>
          <w:b/>
          <w:bCs/>
          <w:sz w:val="23"/>
          <w:szCs w:val="23"/>
          <w:lang w:val="en-US"/>
        </w:rPr>
      </w:pPr>
    </w:p>
    <w:p w:rsidR="0097194D" w:rsidRPr="00407977" w:rsidRDefault="0097194D" w:rsidP="0097194D">
      <w:pPr>
        <w:autoSpaceDE w:val="0"/>
        <w:autoSpaceDN w:val="0"/>
        <w:adjustRightInd w:val="0"/>
        <w:jc w:val="center"/>
        <w:rPr>
          <w:rFonts w:ascii="Arial" w:hAnsi="Arial" w:cs="Arial"/>
          <w:b/>
          <w:bCs/>
          <w:sz w:val="23"/>
          <w:szCs w:val="23"/>
          <w:lang w:val="en-US"/>
        </w:rPr>
      </w:pPr>
    </w:p>
    <w:p w:rsidR="00634278" w:rsidRPr="00407977" w:rsidRDefault="00466B26" w:rsidP="0097194D">
      <w:pPr>
        <w:autoSpaceDE w:val="0"/>
        <w:autoSpaceDN w:val="0"/>
        <w:adjustRightInd w:val="0"/>
        <w:jc w:val="center"/>
        <w:rPr>
          <w:rFonts w:ascii="Arial" w:hAnsi="Arial" w:cs="Arial"/>
          <w:b/>
          <w:sz w:val="23"/>
          <w:szCs w:val="23"/>
          <w:lang w:val="en-US"/>
        </w:rPr>
      </w:pPr>
      <w:r w:rsidRPr="00407977">
        <w:rPr>
          <w:rFonts w:ascii="Arial" w:hAnsi="Arial" w:cs="Arial"/>
          <w:b/>
          <w:noProof/>
        </w:rPr>
        <w:t>April</w:t>
      </w:r>
      <w:r w:rsidR="004F45DC" w:rsidRPr="00407977">
        <w:rPr>
          <w:rFonts w:ascii="Arial" w:hAnsi="Arial" w:cs="Arial"/>
          <w:b/>
          <w:noProof/>
        </w:rPr>
        <w:t>, 201</w:t>
      </w:r>
      <w:r w:rsidR="00FF05BD" w:rsidRPr="00407977">
        <w:rPr>
          <w:rFonts w:ascii="Arial" w:hAnsi="Arial" w:cs="Arial"/>
          <w:b/>
          <w:noProof/>
        </w:rPr>
        <w:t>3</w:t>
      </w:r>
    </w:p>
    <w:p w:rsidR="00634278" w:rsidRPr="00634278" w:rsidRDefault="00634278" w:rsidP="00634278">
      <w:pPr>
        <w:pageBreakBefore/>
        <w:autoSpaceDE w:val="0"/>
        <w:autoSpaceDN w:val="0"/>
        <w:adjustRightInd w:val="0"/>
        <w:jc w:val="both"/>
        <w:rPr>
          <w:color w:val="000000"/>
          <w:sz w:val="18"/>
          <w:szCs w:val="18"/>
          <w:lang w:val="en-US"/>
        </w:rPr>
      </w:pPr>
      <w:r w:rsidRPr="00634278">
        <w:rPr>
          <w:color w:val="000000"/>
          <w:sz w:val="23"/>
          <w:szCs w:val="23"/>
          <w:lang w:val="en-US"/>
        </w:rPr>
        <w:lastRenderedPageBreak/>
        <w:t>Reference</w:t>
      </w:r>
      <w:r w:rsidRPr="00634278">
        <w:rPr>
          <w:color w:val="000000"/>
          <w:sz w:val="18"/>
          <w:szCs w:val="18"/>
          <w:lang w:val="en-US"/>
        </w:rPr>
        <w:t xml:space="preserve">: </w:t>
      </w:r>
      <w:r w:rsidR="00957A29">
        <w:rPr>
          <w:color w:val="000000"/>
          <w:sz w:val="18"/>
          <w:szCs w:val="18"/>
          <w:lang w:val="en-US"/>
        </w:rPr>
        <w:t>MCVS</w:t>
      </w:r>
      <w:r w:rsidRPr="00634278">
        <w:rPr>
          <w:color w:val="000000"/>
          <w:sz w:val="18"/>
          <w:szCs w:val="18"/>
          <w:lang w:val="en-US"/>
        </w:rPr>
        <w:t>/</w:t>
      </w:r>
      <w:r w:rsidR="00957A29">
        <w:rPr>
          <w:color w:val="000000"/>
          <w:sz w:val="18"/>
          <w:szCs w:val="18"/>
          <w:lang w:val="en-US"/>
        </w:rPr>
        <w:t>01/2011</w:t>
      </w:r>
    </w:p>
    <w:p w:rsidR="00103525" w:rsidRDefault="00103525" w:rsidP="00634278">
      <w:pPr>
        <w:autoSpaceDE w:val="0"/>
        <w:autoSpaceDN w:val="0"/>
        <w:adjustRightInd w:val="0"/>
        <w:jc w:val="both"/>
        <w:rPr>
          <w:color w:val="000000"/>
          <w:sz w:val="23"/>
          <w:szCs w:val="23"/>
          <w:lang w:val="en-US"/>
        </w:rPr>
      </w:pPr>
    </w:p>
    <w:p w:rsidR="00103525" w:rsidRPr="00634278" w:rsidRDefault="00103525" w:rsidP="00634278">
      <w:pPr>
        <w:autoSpaceDE w:val="0"/>
        <w:autoSpaceDN w:val="0"/>
        <w:adjustRightInd w:val="0"/>
        <w:jc w:val="both"/>
        <w:rPr>
          <w:color w:val="000000"/>
          <w:sz w:val="23"/>
          <w:szCs w:val="23"/>
          <w:lang w:val="en-US"/>
        </w:rPr>
      </w:pPr>
    </w:p>
    <w:p w:rsidR="00CA7B4F" w:rsidRDefault="004F45DC" w:rsidP="00CA7B4F">
      <w:pPr>
        <w:autoSpaceDE w:val="0"/>
        <w:autoSpaceDN w:val="0"/>
        <w:adjustRightInd w:val="0"/>
        <w:jc w:val="both"/>
        <w:rPr>
          <w:b/>
          <w:bCs/>
          <w:color w:val="000000"/>
          <w:sz w:val="36"/>
          <w:szCs w:val="36"/>
          <w:lang w:val="en-US"/>
        </w:rPr>
      </w:pPr>
      <w:r>
        <w:rPr>
          <w:b/>
          <w:bCs/>
          <w:color w:val="000000"/>
          <w:lang w:val="en-US"/>
        </w:rPr>
        <w:t>REQUEST FOR QUOTATION</w:t>
      </w:r>
      <w:r w:rsidR="00BF1672" w:rsidRPr="00BF1672">
        <w:rPr>
          <w:b/>
          <w:bCs/>
          <w:color w:val="000000"/>
          <w:lang w:val="en-US"/>
        </w:rPr>
        <w:t xml:space="preserve"> </w:t>
      </w:r>
      <w:r w:rsidR="00BF1672">
        <w:rPr>
          <w:b/>
          <w:bCs/>
          <w:color w:val="000000"/>
          <w:lang w:val="en-US"/>
        </w:rPr>
        <w:t>f</w:t>
      </w:r>
      <w:r w:rsidR="00BF1672" w:rsidRPr="00BF1672">
        <w:rPr>
          <w:b/>
          <w:bCs/>
          <w:color w:val="000000"/>
          <w:lang w:val="en-US"/>
        </w:rPr>
        <w:t xml:space="preserve">or </w:t>
      </w:r>
      <w:r w:rsidR="00BF1672" w:rsidRPr="00CA7B4F">
        <w:rPr>
          <w:b/>
          <w:bCs/>
          <w:color w:val="000000"/>
          <w:lang w:val="en-US"/>
        </w:rPr>
        <w:t xml:space="preserve">the Provision of </w:t>
      </w:r>
      <w:r>
        <w:rPr>
          <w:b/>
          <w:bCs/>
          <w:color w:val="000000"/>
          <w:lang w:val="en-US"/>
        </w:rPr>
        <w:t>Training</w:t>
      </w:r>
    </w:p>
    <w:p w:rsidR="00BF1672" w:rsidRPr="00BF1672" w:rsidRDefault="00BF1672" w:rsidP="00BF1672">
      <w:pPr>
        <w:autoSpaceDE w:val="0"/>
        <w:autoSpaceDN w:val="0"/>
        <w:adjustRightInd w:val="0"/>
        <w:rPr>
          <w:color w:val="000000"/>
          <w:lang w:val="en-US"/>
        </w:rPr>
      </w:pPr>
    </w:p>
    <w:p w:rsidR="00E53EA4" w:rsidRPr="00634278" w:rsidRDefault="00E53EA4" w:rsidP="00634278">
      <w:pPr>
        <w:autoSpaceDE w:val="0"/>
        <w:autoSpaceDN w:val="0"/>
        <w:adjustRightInd w:val="0"/>
        <w:jc w:val="center"/>
        <w:rPr>
          <w:color w:val="000000"/>
          <w:sz w:val="26"/>
          <w:szCs w:val="26"/>
          <w:lang w:val="en-US"/>
        </w:rPr>
      </w:pPr>
    </w:p>
    <w:p w:rsidR="00634278" w:rsidRPr="00634278" w:rsidRDefault="00304CAA" w:rsidP="00634278">
      <w:pPr>
        <w:autoSpaceDE w:val="0"/>
        <w:autoSpaceDN w:val="0"/>
        <w:adjustRightInd w:val="0"/>
        <w:jc w:val="both"/>
        <w:rPr>
          <w:color w:val="000000"/>
          <w:sz w:val="23"/>
          <w:szCs w:val="23"/>
          <w:lang w:val="en-US"/>
        </w:rPr>
      </w:pPr>
      <w:r>
        <w:rPr>
          <w:b/>
          <w:bCs/>
          <w:color w:val="000000"/>
          <w:sz w:val="23"/>
          <w:szCs w:val="23"/>
          <w:lang w:val="en-US"/>
        </w:rPr>
        <w:t>Details</w:t>
      </w:r>
      <w:r w:rsidR="00634278" w:rsidRPr="00634278">
        <w:rPr>
          <w:b/>
          <w:bCs/>
          <w:color w:val="000000"/>
          <w:sz w:val="23"/>
          <w:szCs w:val="23"/>
          <w:lang w:val="en-US"/>
        </w:rPr>
        <w:t xml:space="preserve"> to be collected from: </w:t>
      </w:r>
    </w:p>
    <w:p w:rsidR="00957A29" w:rsidRDefault="00957A29" w:rsidP="00957A29">
      <w:pPr>
        <w:autoSpaceDE w:val="0"/>
        <w:autoSpaceDN w:val="0"/>
        <w:adjustRightInd w:val="0"/>
        <w:rPr>
          <w:bCs/>
          <w:color w:val="000000"/>
          <w:sz w:val="23"/>
          <w:szCs w:val="23"/>
          <w:lang w:val="en-US"/>
        </w:rPr>
      </w:pPr>
    </w:p>
    <w:p w:rsidR="00957A29" w:rsidRPr="00957A29" w:rsidRDefault="00957A29" w:rsidP="00957A29">
      <w:pPr>
        <w:autoSpaceDE w:val="0"/>
        <w:autoSpaceDN w:val="0"/>
        <w:adjustRightInd w:val="0"/>
        <w:rPr>
          <w:bCs/>
          <w:color w:val="000000"/>
          <w:sz w:val="23"/>
          <w:szCs w:val="23"/>
          <w:lang w:val="en-US"/>
        </w:rPr>
      </w:pPr>
      <w:smartTag w:uri="urn:schemas-microsoft-com:office:smarttags" w:element="place">
        <w:smartTag w:uri="urn:schemas-microsoft-com:office:smarttags" w:element="country-region">
          <w:r w:rsidRPr="00957A29">
            <w:rPr>
              <w:bCs/>
              <w:color w:val="000000"/>
              <w:sz w:val="23"/>
              <w:szCs w:val="23"/>
              <w:lang w:val="en-US"/>
            </w:rPr>
            <w:t>Malta</w:t>
          </w:r>
        </w:smartTag>
      </w:smartTag>
      <w:r w:rsidRPr="00957A29">
        <w:rPr>
          <w:bCs/>
          <w:color w:val="000000"/>
          <w:sz w:val="23"/>
          <w:szCs w:val="23"/>
          <w:lang w:val="en-US"/>
        </w:rPr>
        <w:t xml:space="preserve"> Council for the Voluntary Sector</w:t>
      </w:r>
    </w:p>
    <w:p w:rsidR="00957A29" w:rsidRPr="00957A29" w:rsidRDefault="00957A29" w:rsidP="00957A29">
      <w:pPr>
        <w:autoSpaceDE w:val="0"/>
        <w:autoSpaceDN w:val="0"/>
        <w:adjustRightInd w:val="0"/>
        <w:rPr>
          <w:bCs/>
          <w:color w:val="000000"/>
          <w:sz w:val="23"/>
          <w:szCs w:val="23"/>
          <w:lang w:val="en-US"/>
        </w:rPr>
      </w:pPr>
      <w:r w:rsidRPr="00957A29">
        <w:rPr>
          <w:bCs/>
          <w:color w:val="000000"/>
          <w:sz w:val="23"/>
          <w:szCs w:val="23"/>
          <w:lang w:val="en-US"/>
        </w:rPr>
        <w:t>Floor 2, Block C, Beltissebh</w:t>
      </w:r>
    </w:p>
    <w:p w:rsidR="00957A29" w:rsidRPr="00957A29" w:rsidRDefault="00957A29" w:rsidP="00957A29">
      <w:pPr>
        <w:autoSpaceDE w:val="0"/>
        <w:autoSpaceDN w:val="0"/>
        <w:adjustRightInd w:val="0"/>
        <w:rPr>
          <w:bCs/>
          <w:color w:val="000000"/>
          <w:sz w:val="23"/>
          <w:szCs w:val="23"/>
          <w:lang w:val="en-US"/>
        </w:rPr>
      </w:pPr>
      <w:r w:rsidRPr="00957A29">
        <w:rPr>
          <w:bCs/>
          <w:color w:val="000000"/>
          <w:sz w:val="23"/>
          <w:szCs w:val="23"/>
          <w:lang w:val="en-US"/>
        </w:rPr>
        <w:t>Floriana, FRN 1700</w:t>
      </w:r>
    </w:p>
    <w:p w:rsidR="00634278" w:rsidRPr="00634278" w:rsidRDefault="00634278" w:rsidP="00634278">
      <w:pPr>
        <w:autoSpaceDE w:val="0"/>
        <w:autoSpaceDN w:val="0"/>
        <w:adjustRightInd w:val="0"/>
        <w:jc w:val="both"/>
        <w:rPr>
          <w:color w:val="000000"/>
          <w:sz w:val="23"/>
          <w:szCs w:val="23"/>
          <w:lang w:val="en-US"/>
        </w:rPr>
      </w:pPr>
      <w:proofErr w:type="gramStart"/>
      <w:r w:rsidRPr="00634278">
        <w:rPr>
          <w:color w:val="000000"/>
          <w:sz w:val="23"/>
          <w:szCs w:val="23"/>
          <w:lang w:val="en-US"/>
        </w:rPr>
        <w:t>During normal office hours.</w:t>
      </w:r>
      <w:proofErr w:type="gramEnd"/>
      <w:r w:rsidRPr="00634278">
        <w:rPr>
          <w:color w:val="000000"/>
          <w:sz w:val="23"/>
          <w:szCs w:val="23"/>
          <w:lang w:val="en-US"/>
        </w:rPr>
        <w:t xml:space="preserve"> </w:t>
      </w: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 xml:space="preserve">Tel: </w:t>
      </w:r>
      <w:r w:rsidR="00A01A26">
        <w:rPr>
          <w:color w:val="000000"/>
          <w:sz w:val="23"/>
          <w:szCs w:val="23"/>
          <w:lang w:val="en-US"/>
        </w:rPr>
        <w:t>21240041</w:t>
      </w:r>
      <w:r w:rsidRPr="00634278">
        <w:rPr>
          <w:color w:val="000000"/>
          <w:sz w:val="23"/>
          <w:szCs w:val="23"/>
          <w:lang w:val="en-US"/>
        </w:rPr>
        <w:t xml:space="preserve"> </w:t>
      </w:r>
    </w:p>
    <w:p w:rsidR="00103525" w:rsidRPr="00957A29" w:rsidRDefault="00103525" w:rsidP="00634278">
      <w:pPr>
        <w:autoSpaceDE w:val="0"/>
        <w:autoSpaceDN w:val="0"/>
        <w:adjustRightInd w:val="0"/>
        <w:jc w:val="both"/>
        <w:rPr>
          <w:b/>
          <w:bCs/>
          <w:color w:val="000000"/>
          <w:sz w:val="23"/>
          <w:szCs w:val="23"/>
          <w:lang w:val="it-IT"/>
        </w:rPr>
      </w:pPr>
      <w:r w:rsidRPr="00957A29">
        <w:rPr>
          <w:bCs/>
          <w:color w:val="000000"/>
          <w:sz w:val="23"/>
          <w:szCs w:val="23"/>
          <w:lang w:val="it-IT"/>
        </w:rPr>
        <w:t>e-mail:</w:t>
      </w:r>
      <w:r w:rsidRPr="00957A29">
        <w:rPr>
          <w:b/>
          <w:bCs/>
          <w:color w:val="000000"/>
          <w:sz w:val="23"/>
          <w:szCs w:val="23"/>
          <w:lang w:val="it-IT"/>
        </w:rPr>
        <w:t xml:space="preserve"> </w:t>
      </w:r>
      <w:r w:rsidR="00821DAD">
        <w:fldChar w:fldCharType="begin"/>
      </w:r>
      <w:r w:rsidR="006B360B">
        <w:instrText>HYPERLINK "mailto:mcvs.meef@gov.mt"</w:instrText>
      </w:r>
      <w:r w:rsidR="00821DAD">
        <w:fldChar w:fldCharType="separate"/>
      </w:r>
      <w:r w:rsidR="004F45DC" w:rsidRPr="009128AA">
        <w:rPr>
          <w:rStyle w:val="Hyperlink"/>
          <w:b/>
          <w:bCs/>
          <w:sz w:val="23"/>
          <w:szCs w:val="23"/>
          <w:lang w:val="it-IT"/>
        </w:rPr>
        <w:t>mcvs.meef@gov.mt</w:t>
      </w:r>
      <w:r w:rsidR="00821DAD">
        <w:fldChar w:fldCharType="end"/>
      </w:r>
    </w:p>
    <w:p w:rsidR="00103525" w:rsidRPr="00957A29" w:rsidRDefault="00103525" w:rsidP="00634278">
      <w:pPr>
        <w:autoSpaceDE w:val="0"/>
        <w:autoSpaceDN w:val="0"/>
        <w:adjustRightInd w:val="0"/>
        <w:jc w:val="both"/>
        <w:rPr>
          <w:b/>
          <w:bCs/>
          <w:color w:val="000000"/>
          <w:sz w:val="23"/>
          <w:szCs w:val="23"/>
          <w:lang w:val="it-IT"/>
        </w:rPr>
      </w:pPr>
    </w:p>
    <w:p w:rsidR="00634278" w:rsidRDefault="00634278" w:rsidP="00634278">
      <w:pPr>
        <w:autoSpaceDE w:val="0"/>
        <w:autoSpaceDN w:val="0"/>
        <w:adjustRightInd w:val="0"/>
        <w:jc w:val="both"/>
        <w:rPr>
          <w:b/>
          <w:bCs/>
          <w:color w:val="000000"/>
          <w:sz w:val="23"/>
          <w:szCs w:val="23"/>
          <w:lang w:val="en-US"/>
        </w:rPr>
      </w:pPr>
      <w:r w:rsidRPr="00634278">
        <w:rPr>
          <w:b/>
          <w:bCs/>
          <w:color w:val="000000"/>
          <w:sz w:val="23"/>
          <w:szCs w:val="23"/>
          <w:lang w:val="en-US"/>
        </w:rPr>
        <w:t xml:space="preserve">An electronic version of the </w:t>
      </w:r>
      <w:r w:rsidR="00304CAA">
        <w:rPr>
          <w:b/>
          <w:bCs/>
          <w:color w:val="000000"/>
          <w:sz w:val="23"/>
          <w:szCs w:val="23"/>
          <w:lang w:val="en-US"/>
        </w:rPr>
        <w:t>requested information</w:t>
      </w:r>
      <w:r w:rsidRPr="00634278">
        <w:rPr>
          <w:b/>
          <w:bCs/>
          <w:color w:val="000000"/>
          <w:sz w:val="23"/>
          <w:szCs w:val="23"/>
          <w:lang w:val="en-US"/>
        </w:rPr>
        <w:t xml:space="preserve"> may also be </w:t>
      </w:r>
      <w:r w:rsidR="00103525">
        <w:rPr>
          <w:b/>
          <w:bCs/>
          <w:color w:val="000000"/>
          <w:sz w:val="23"/>
          <w:szCs w:val="23"/>
          <w:lang w:val="en-US"/>
        </w:rPr>
        <w:t>requested and will be forwarded</w:t>
      </w:r>
      <w:r w:rsidRPr="00634278">
        <w:rPr>
          <w:b/>
          <w:bCs/>
          <w:color w:val="000000"/>
          <w:sz w:val="23"/>
          <w:szCs w:val="23"/>
          <w:lang w:val="en-US"/>
        </w:rPr>
        <w:t xml:space="preserve"> </w:t>
      </w:r>
      <w:r w:rsidR="003250C8">
        <w:rPr>
          <w:b/>
          <w:bCs/>
          <w:color w:val="000000"/>
          <w:sz w:val="23"/>
          <w:szCs w:val="23"/>
          <w:lang w:val="en-US"/>
        </w:rPr>
        <w:t xml:space="preserve">via e-mail or on the web-site </w:t>
      </w:r>
      <w:hyperlink r:id="rId10" w:history="1">
        <w:r w:rsidR="00376BBC" w:rsidRPr="006A0007">
          <w:rPr>
            <w:rStyle w:val="Hyperlink"/>
            <w:b/>
            <w:bCs/>
            <w:sz w:val="23"/>
            <w:szCs w:val="23"/>
            <w:lang w:val="en-US"/>
          </w:rPr>
          <w:t>www.maltacvs.org</w:t>
        </w:r>
      </w:hyperlink>
      <w:r w:rsidR="007B45C0">
        <w:rPr>
          <w:b/>
          <w:bCs/>
          <w:color w:val="000000"/>
          <w:sz w:val="23"/>
          <w:szCs w:val="23"/>
          <w:lang w:val="en-US"/>
        </w:rPr>
        <w:t xml:space="preserve"> </w:t>
      </w:r>
    </w:p>
    <w:p w:rsidR="00103525" w:rsidRPr="000E50DF" w:rsidRDefault="00103525" w:rsidP="00634278">
      <w:pPr>
        <w:autoSpaceDE w:val="0"/>
        <w:autoSpaceDN w:val="0"/>
        <w:adjustRightInd w:val="0"/>
        <w:jc w:val="both"/>
        <w:rPr>
          <w:color w:val="000000"/>
          <w:lang w:val="en-US"/>
        </w:rPr>
      </w:pPr>
    </w:p>
    <w:p w:rsidR="00634278" w:rsidRPr="00CA7B4F" w:rsidRDefault="00634278" w:rsidP="00CA7B4F">
      <w:pPr>
        <w:autoSpaceDE w:val="0"/>
        <w:autoSpaceDN w:val="0"/>
        <w:adjustRightInd w:val="0"/>
        <w:jc w:val="both"/>
        <w:rPr>
          <w:b/>
          <w:bCs/>
          <w:color w:val="000000"/>
          <w:sz w:val="36"/>
          <w:szCs w:val="36"/>
          <w:lang w:val="en-US"/>
        </w:rPr>
      </w:pPr>
      <w:r w:rsidRPr="000E50DF">
        <w:rPr>
          <w:b/>
          <w:bCs/>
          <w:color w:val="000000"/>
          <w:lang w:val="en-US"/>
        </w:rPr>
        <w:t xml:space="preserve">Sealed </w:t>
      </w:r>
      <w:r w:rsidR="00304CAA" w:rsidRPr="000E50DF">
        <w:rPr>
          <w:b/>
          <w:bCs/>
          <w:color w:val="000000"/>
          <w:lang w:val="en-US"/>
        </w:rPr>
        <w:t>quotations</w:t>
      </w:r>
      <w:r w:rsidRPr="000E50DF">
        <w:rPr>
          <w:b/>
          <w:bCs/>
          <w:color w:val="000000"/>
          <w:lang w:val="en-US"/>
        </w:rPr>
        <w:t xml:space="preserve">, clearly marked </w:t>
      </w:r>
      <w:r w:rsidRPr="003A32F9">
        <w:rPr>
          <w:b/>
          <w:bCs/>
          <w:color w:val="000000"/>
          <w:lang w:val="en-US"/>
        </w:rPr>
        <w:t>‘</w:t>
      </w:r>
      <w:r w:rsidR="004F45DC">
        <w:rPr>
          <w:b/>
          <w:bCs/>
          <w:color w:val="000000"/>
          <w:lang w:val="en-US"/>
        </w:rPr>
        <w:t>REQUEST FOR QUOTATION</w:t>
      </w:r>
      <w:r w:rsidR="004F45DC" w:rsidRPr="00BF1672">
        <w:rPr>
          <w:b/>
          <w:bCs/>
          <w:color w:val="000000"/>
          <w:lang w:val="en-US"/>
        </w:rPr>
        <w:t xml:space="preserve"> </w:t>
      </w:r>
      <w:r w:rsidR="004F45DC">
        <w:rPr>
          <w:b/>
          <w:bCs/>
          <w:color w:val="000000"/>
          <w:lang w:val="en-US"/>
        </w:rPr>
        <w:t>f</w:t>
      </w:r>
      <w:r w:rsidR="004F45DC" w:rsidRPr="00BF1672">
        <w:rPr>
          <w:b/>
          <w:bCs/>
          <w:color w:val="000000"/>
          <w:lang w:val="en-US"/>
        </w:rPr>
        <w:t xml:space="preserve">or </w:t>
      </w:r>
      <w:r w:rsidR="004F45DC" w:rsidRPr="00CA7B4F">
        <w:rPr>
          <w:b/>
          <w:bCs/>
          <w:color w:val="000000"/>
          <w:lang w:val="en-US"/>
        </w:rPr>
        <w:t xml:space="preserve">the Provision of </w:t>
      </w:r>
      <w:r w:rsidR="004F45DC">
        <w:rPr>
          <w:b/>
          <w:bCs/>
          <w:color w:val="000000"/>
          <w:lang w:val="en-US"/>
        </w:rPr>
        <w:t>Training</w:t>
      </w:r>
      <w:r w:rsidR="00AC2A4A" w:rsidRPr="003A32F9">
        <w:rPr>
          <w:b/>
          <w:bCs/>
          <w:color w:val="000000"/>
          <w:lang w:val="en-US"/>
        </w:rPr>
        <w:t>’</w:t>
      </w:r>
      <w:r w:rsidRPr="003A32F9">
        <w:rPr>
          <w:b/>
          <w:bCs/>
          <w:color w:val="000000"/>
          <w:lang w:val="en-US"/>
        </w:rPr>
        <w:t>,</w:t>
      </w:r>
      <w:r w:rsidRPr="000E50DF">
        <w:rPr>
          <w:b/>
          <w:bCs/>
          <w:color w:val="000000"/>
          <w:lang w:val="en-US"/>
        </w:rPr>
        <w:t xml:space="preserve"> are to be deposited </w:t>
      </w:r>
      <w:r w:rsidR="00BF1672">
        <w:rPr>
          <w:b/>
          <w:bCs/>
          <w:color w:val="000000"/>
          <w:lang w:val="en-US"/>
        </w:rPr>
        <w:t xml:space="preserve">at the MCVS Offices </w:t>
      </w:r>
      <w:r w:rsidRPr="000E50DF">
        <w:rPr>
          <w:b/>
          <w:bCs/>
          <w:color w:val="000000"/>
          <w:lang w:val="en-US"/>
        </w:rPr>
        <w:t>by</w:t>
      </w:r>
      <w:r w:rsidR="00BF1672">
        <w:rPr>
          <w:b/>
          <w:bCs/>
          <w:color w:val="000000"/>
          <w:lang w:val="en-US"/>
        </w:rPr>
        <w:t xml:space="preserve"> </w:t>
      </w:r>
      <w:r w:rsidR="004F45DC">
        <w:rPr>
          <w:b/>
          <w:bCs/>
          <w:color w:val="000000"/>
          <w:lang w:val="en-US"/>
        </w:rPr>
        <w:t>Thursday</w:t>
      </w:r>
      <w:r w:rsidR="00830F9B">
        <w:rPr>
          <w:b/>
          <w:bCs/>
          <w:color w:val="000000"/>
          <w:lang w:val="en-US"/>
        </w:rPr>
        <w:t xml:space="preserve"> the </w:t>
      </w:r>
      <w:r w:rsidR="00FF05BD">
        <w:rPr>
          <w:b/>
          <w:bCs/>
          <w:color w:val="000000"/>
          <w:lang w:val="en-US"/>
        </w:rPr>
        <w:t>9</w:t>
      </w:r>
      <w:r w:rsidR="00FF05BD" w:rsidRPr="00FF05BD">
        <w:rPr>
          <w:b/>
          <w:bCs/>
          <w:color w:val="000000"/>
          <w:vertAlign w:val="superscript"/>
          <w:lang w:val="en-US"/>
        </w:rPr>
        <w:t>th</w:t>
      </w:r>
      <w:r w:rsidR="00FF05BD">
        <w:rPr>
          <w:b/>
          <w:bCs/>
          <w:color w:val="000000"/>
          <w:lang w:val="en-US"/>
        </w:rPr>
        <w:t xml:space="preserve"> of May</w:t>
      </w:r>
      <w:r w:rsidR="004F45DC">
        <w:rPr>
          <w:b/>
          <w:bCs/>
          <w:color w:val="000000"/>
          <w:lang w:val="en-US"/>
        </w:rPr>
        <w:t xml:space="preserve"> 2012</w:t>
      </w:r>
      <w:r w:rsidRPr="000E50DF">
        <w:rPr>
          <w:b/>
          <w:bCs/>
          <w:color w:val="000000"/>
          <w:lang w:val="en-US"/>
        </w:rPr>
        <w:t xml:space="preserve"> before 1</w:t>
      </w:r>
      <w:r w:rsidR="00103525" w:rsidRPr="000E50DF">
        <w:rPr>
          <w:b/>
          <w:bCs/>
          <w:color w:val="000000"/>
          <w:lang w:val="en-US"/>
        </w:rPr>
        <w:t>2</w:t>
      </w:r>
      <w:r w:rsidRPr="000E50DF">
        <w:rPr>
          <w:b/>
          <w:bCs/>
          <w:color w:val="000000"/>
          <w:lang w:val="en-US"/>
        </w:rPr>
        <w:t xml:space="preserve">.00 </w:t>
      </w:r>
      <w:r w:rsidR="00103525" w:rsidRPr="000E50DF">
        <w:rPr>
          <w:b/>
          <w:bCs/>
          <w:color w:val="000000"/>
          <w:lang w:val="en-US"/>
        </w:rPr>
        <w:t>p</w:t>
      </w:r>
      <w:r w:rsidRPr="000E50DF">
        <w:rPr>
          <w:b/>
          <w:bCs/>
          <w:color w:val="000000"/>
          <w:lang w:val="en-US"/>
        </w:rPr>
        <w:t xml:space="preserve">.m. </w:t>
      </w:r>
      <w:r w:rsidR="00103525" w:rsidRPr="000E50DF">
        <w:rPr>
          <w:b/>
          <w:bCs/>
          <w:color w:val="000000"/>
          <w:lang w:val="en-US"/>
        </w:rPr>
        <w:t xml:space="preserve">(noon) </w:t>
      </w:r>
      <w:r w:rsidRPr="000E50DF">
        <w:rPr>
          <w:b/>
          <w:bCs/>
          <w:color w:val="000000"/>
          <w:lang w:val="en-US"/>
        </w:rPr>
        <w:t xml:space="preserve">at the address below: </w:t>
      </w:r>
    </w:p>
    <w:p w:rsidR="00103525" w:rsidRDefault="00103525" w:rsidP="00634278">
      <w:pPr>
        <w:autoSpaceDE w:val="0"/>
        <w:autoSpaceDN w:val="0"/>
        <w:adjustRightInd w:val="0"/>
        <w:jc w:val="both"/>
        <w:rPr>
          <w:color w:val="000000"/>
          <w:sz w:val="23"/>
          <w:szCs w:val="23"/>
          <w:lang w:val="en-US"/>
        </w:rPr>
      </w:pPr>
    </w:p>
    <w:p w:rsidR="007B45C0" w:rsidRPr="007B45C0" w:rsidRDefault="007B45C0" w:rsidP="007B45C0">
      <w:pPr>
        <w:autoSpaceDE w:val="0"/>
        <w:autoSpaceDN w:val="0"/>
        <w:adjustRightInd w:val="0"/>
        <w:jc w:val="both"/>
        <w:rPr>
          <w:bCs/>
          <w:color w:val="000000"/>
          <w:sz w:val="23"/>
          <w:szCs w:val="23"/>
          <w:lang w:val="en-US"/>
        </w:rPr>
      </w:pPr>
      <w:smartTag w:uri="urn:schemas-microsoft-com:office:smarttags" w:element="place">
        <w:smartTag w:uri="urn:schemas-microsoft-com:office:smarttags" w:element="country-region">
          <w:r w:rsidRPr="007B45C0">
            <w:rPr>
              <w:bCs/>
              <w:color w:val="000000"/>
              <w:sz w:val="23"/>
              <w:szCs w:val="23"/>
              <w:lang w:val="en-US"/>
            </w:rPr>
            <w:t>Malta</w:t>
          </w:r>
        </w:smartTag>
      </w:smartTag>
      <w:r w:rsidRPr="007B45C0">
        <w:rPr>
          <w:bCs/>
          <w:color w:val="000000"/>
          <w:sz w:val="23"/>
          <w:szCs w:val="23"/>
          <w:lang w:val="en-US"/>
        </w:rPr>
        <w:t xml:space="preserve"> Council for the Voluntary Sector</w:t>
      </w:r>
    </w:p>
    <w:p w:rsidR="007B45C0" w:rsidRPr="007B45C0" w:rsidRDefault="007B45C0" w:rsidP="007B45C0">
      <w:pPr>
        <w:autoSpaceDE w:val="0"/>
        <w:autoSpaceDN w:val="0"/>
        <w:adjustRightInd w:val="0"/>
        <w:jc w:val="both"/>
        <w:rPr>
          <w:bCs/>
          <w:color w:val="000000"/>
          <w:sz w:val="23"/>
          <w:szCs w:val="23"/>
          <w:lang w:val="en-US"/>
        </w:rPr>
      </w:pPr>
      <w:r w:rsidRPr="007B45C0">
        <w:rPr>
          <w:bCs/>
          <w:color w:val="000000"/>
          <w:sz w:val="23"/>
          <w:szCs w:val="23"/>
          <w:lang w:val="en-US"/>
        </w:rPr>
        <w:t xml:space="preserve">Floor </w:t>
      </w:r>
      <w:r w:rsidR="00830F9B">
        <w:rPr>
          <w:bCs/>
          <w:color w:val="000000"/>
          <w:sz w:val="23"/>
          <w:szCs w:val="23"/>
          <w:lang w:val="en-US"/>
        </w:rPr>
        <w:t>1</w:t>
      </w:r>
      <w:r w:rsidRPr="007B45C0">
        <w:rPr>
          <w:bCs/>
          <w:color w:val="000000"/>
          <w:sz w:val="23"/>
          <w:szCs w:val="23"/>
          <w:lang w:val="en-US"/>
        </w:rPr>
        <w:t>, Block C, Beltissebh</w:t>
      </w:r>
    </w:p>
    <w:p w:rsidR="007B45C0" w:rsidRPr="007B45C0" w:rsidRDefault="007B45C0" w:rsidP="007B45C0">
      <w:pPr>
        <w:autoSpaceDE w:val="0"/>
        <w:autoSpaceDN w:val="0"/>
        <w:adjustRightInd w:val="0"/>
        <w:jc w:val="both"/>
        <w:rPr>
          <w:bCs/>
          <w:color w:val="000000"/>
          <w:sz w:val="23"/>
          <w:szCs w:val="23"/>
          <w:lang w:val="en-US"/>
        </w:rPr>
      </w:pPr>
      <w:r w:rsidRPr="007B45C0">
        <w:rPr>
          <w:bCs/>
          <w:color w:val="000000"/>
          <w:sz w:val="23"/>
          <w:szCs w:val="23"/>
          <w:lang w:val="en-US"/>
        </w:rPr>
        <w:t>Floriana, FRN 1700</w:t>
      </w:r>
    </w:p>
    <w:p w:rsidR="00103525" w:rsidRPr="00103525" w:rsidRDefault="00103525" w:rsidP="00103525">
      <w:pPr>
        <w:autoSpaceDE w:val="0"/>
        <w:autoSpaceDN w:val="0"/>
        <w:adjustRightInd w:val="0"/>
        <w:jc w:val="both"/>
        <w:rPr>
          <w:color w:val="000000"/>
          <w:sz w:val="23"/>
          <w:szCs w:val="23"/>
          <w:lang w:val="en-US"/>
        </w:rPr>
      </w:pP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Organisations</w:t>
      </w:r>
      <w:r w:rsidR="004F45DC">
        <w:rPr>
          <w:color w:val="000000"/>
          <w:sz w:val="23"/>
          <w:szCs w:val="23"/>
          <w:lang w:val="en-US"/>
        </w:rPr>
        <w:t xml:space="preserve"> or individuals</w:t>
      </w:r>
      <w:r w:rsidRPr="00634278">
        <w:rPr>
          <w:color w:val="000000"/>
          <w:sz w:val="23"/>
          <w:szCs w:val="23"/>
          <w:lang w:val="en-US"/>
        </w:rPr>
        <w:t xml:space="preserve"> intending to submit a proposal are to send their particulars on </w:t>
      </w:r>
      <w:hyperlink r:id="rId11" w:history="1">
        <w:r w:rsidR="00FF05BD" w:rsidRPr="00C43547">
          <w:rPr>
            <w:rStyle w:val="Hyperlink"/>
            <w:b/>
            <w:sz w:val="23"/>
            <w:szCs w:val="23"/>
            <w:lang w:val="en-US"/>
          </w:rPr>
          <w:t>mcvs.meef</w:t>
        </w:r>
        <w:r w:rsidR="00FF05BD" w:rsidRPr="00C43547">
          <w:rPr>
            <w:rStyle w:val="Hyperlink"/>
            <w:b/>
            <w:bCs/>
            <w:sz w:val="23"/>
            <w:szCs w:val="23"/>
            <w:lang w:val="en-US"/>
          </w:rPr>
          <w:t>@gov.mt</w:t>
        </w:r>
      </w:hyperlink>
      <w:r w:rsidR="007B45C0">
        <w:rPr>
          <w:b/>
          <w:bCs/>
          <w:color w:val="000000"/>
          <w:sz w:val="23"/>
          <w:szCs w:val="23"/>
          <w:lang w:val="en-US"/>
        </w:rPr>
        <w:t xml:space="preserve"> </w:t>
      </w:r>
      <w:r w:rsidRPr="00634278">
        <w:rPr>
          <w:b/>
          <w:bCs/>
          <w:color w:val="000000"/>
          <w:sz w:val="23"/>
          <w:szCs w:val="23"/>
          <w:lang w:val="en-US"/>
        </w:rPr>
        <w:t xml:space="preserve"> </w:t>
      </w:r>
      <w:r w:rsidRPr="00634278">
        <w:rPr>
          <w:color w:val="000000"/>
          <w:sz w:val="23"/>
          <w:szCs w:val="23"/>
          <w:lang w:val="en-US"/>
        </w:rPr>
        <w:t>in case any clarifications need to be commun</w:t>
      </w:r>
      <w:r w:rsidR="00D57D18">
        <w:rPr>
          <w:color w:val="000000"/>
          <w:sz w:val="23"/>
          <w:szCs w:val="23"/>
          <w:lang w:val="en-US"/>
        </w:rPr>
        <w:t>icated to all interested</w:t>
      </w:r>
      <w:r w:rsidR="00BF1672">
        <w:rPr>
          <w:color w:val="000000"/>
          <w:sz w:val="23"/>
          <w:szCs w:val="23"/>
          <w:lang w:val="en-US"/>
        </w:rPr>
        <w:t xml:space="preserve"> </w:t>
      </w:r>
      <w:r w:rsidR="00E317B6">
        <w:rPr>
          <w:color w:val="000000"/>
          <w:sz w:val="23"/>
          <w:szCs w:val="23"/>
          <w:lang w:val="en-US"/>
        </w:rPr>
        <w:t>bidder</w:t>
      </w:r>
      <w:r w:rsidR="00BF1672">
        <w:rPr>
          <w:color w:val="000000"/>
          <w:sz w:val="23"/>
          <w:szCs w:val="23"/>
          <w:lang w:val="en-US"/>
        </w:rPr>
        <w:t>s</w:t>
      </w:r>
      <w:r w:rsidRPr="00634278">
        <w:rPr>
          <w:color w:val="000000"/>
          <w:sz w:val="23"/>
          <w:szCs w:val="23"/>
          <w:lang w:val="en-US"/>
        </w:rPr>
        <w:t xml:space="preserve">. </w:t>
      </w:r>
    </w:p>
    <w:p w:rsidR="006342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r w:rsidR="00304CAA">
        <w:rPr>
          <w:b/>
          <w:bCs/>
          <w:color w:val="000000"/>
          <w:sz w:val="25"/>
          <w:szCs w:val="25"/>
          <w:lang w:val="en-US"/>
        </w:rPr>
        <w:lastRenderedPageBreak/>
        <w:t>Quotation</w:t>
      </w:r>
      <w:r w:rsidR="00F828F1" w:rsidRPr="00F828F1">
        <w:rPr>
          <w:b/>
          <w:bCs/>
          <w:color w:val="000000"/>
          <w:sz w:val="25"/>
          <w:szCs w:val="25"/>
          <w:lang w:val="en-US"/>
        </w:rPr>
        <w:t xml:space="preserve"> </w:t>
      </w:r>
    </w:p>
    <w:p w:rsidR="00F828F1" w:rsidRPr="009D4D20" w:rsidRDefault="00F828F1" w:rsidP="00F828F1">
      <w:pPr>
        <w:autoSpaceDE w:val="0"/>
        <w:autoSpaceDN w:val="0"/>
        <w:adjustRightInd w:val="0"/>
        <w:rPr>
          <w:color w:val="000000"/>
          <w:lang w:val="en-US"/>
        </w:rPr>
      </w:pPr>
    </w:p>
    <w:p w:rsidR="00300D57" w:rsidRPr="00B4059F" w:rsidRDefault="00F828F1" w:rsidP="00B4059F">
      <w:pPr>
        <w:autoSpaceDE w:val="0"/>
        <w:autoSpaceDN w:val="0"/>
        <w:adjustRightInd w:val="0"/>
        <w:jc w:val="both"/>
        <w:rPr>
          <w:b/>
          <w:bCs/>
          <w:color w:val="000000"/>
          <w:sz w:val="36"/>
          <w:szCs w:val="36"/>
          <w:lang w:val="en-US"/>
        </w:rPr>
      </w:pPr>
      <w:r w:rsidRPr="009D4D20">
        <w:rPr>
          <w:color w:val="000000"/>
          <w:lang w:val="en-US"/>
        </w:rPr>
        <w:t xml:space="preserve">With reference to </w:t>
      </w:r>
      <w:r w:rsidR="00830F9B">
        <w:rPr>
          <w:color w:val="000000"/>
          <w:lang w:val="en-US"/>
        </w:rPr>
        <w:t xml:space="preserve">the </w:t>
      </w:r>
      <w:r w:rsidR="005875C1" w:rsidRPr="00E630C8">
        <w:rPr>
          <w:color w:val="000000"/>
          <w:lang w:val="en-US"/>
        </w:rPr>
        <w:t xml:space="preserve">advert </w:t>
      </w:r>
      <w:r w:rsidR="00E630C8" w:rsidRPr="003A32F9">
        <w:rPr>
          <w:b/>
          <w:bCs/>
          <w:color w:val="000000"/>
          <w:lang w:val="en-US"/>
        </w:rPr>
        <w:t>‘</w:t>
      </w:r>
      <w:r w:rsidR="00B4059F">
        <w:rPr>
          <w:b/>
          <w:bCs/>
          <w:color w:val="000000"/>
          <w:lang w:val="en-US"/>
        </w:rPr>
        <w:t>REQUEST FOR QUOTATION</w:t>
      </w:r>
      <w:r w:rsidR="00B4059F" w:rsidRPr="00BF1672">
        <w:rPr>
          <w:b/>
          <w:bCs/>
          <w:color w:val="000000"/>
          <w:lang w:val="en-US"/>
        </w:rPr>
        <w:t xml:space="preserve"> </w:t>
      </w:r>
      <w:r w:rsidR="00B4059F">
        <w:rPr>
          <w:b/>
          <w:bCs/>
          <w:color w:val="000000"/>
          <w:lang w:val="en-US"/>
        </w:rPr>
        <w:t>f</w:t>
      </w:r>
      <w:r w:rsidR="00B4059F" w:rsidRPr="00BF1672">
        <w:rPr>
          <w:b/>
          <w:bCs/>
          <w:color w:val="000000"/>
          <w:lang w:val="en-US"/>
        </w:rPr>
        <w:t xml:space="preserve">or </w:t>
      </w:r>
      <w:r w:rsidR="00B4059F" w:rsidRPr="00CA7B4F">
        <w:rPr>
          <w:b/>
          <w:bCs/>
          <w:color w:val="000000"/>
          <w:lang w:val="en-US"/>
        </w:rPr>
        <w:t xml:space="preserve">the Provision of </w:t>
      </w:r>
      <w:r w:rsidR="00B4059F">
        <w:rPr>
          <w:b/>
          <w:bCs/>
          <w:color w:val="000000"/>
          <w:lang w:val="en-US"/>
        </w:rPr>
        <w:t>Training’</w:t>
      </w:r>
      <w:r w:rsidR="005875C1" w:rsidRPr="00634278">
        <w:rPr>
          <w:b/>
          <w:bCs/>
          <w:color w:val="000000"/>
          <w:sz w:val="23"/>
          <w:szCs w:val="23"/>
          <w:lang w:val="en-US"/>
        </w:rPr>
        <w:t>,</w:t>
      </w:r>
      <w:r w:rsidRPr="009D4D20">
        <w:rPr>
          <w:color w:val="000000"/>
          <w:lang w:val="en-US"/>
        </w:rPr>
        <w:t xml:space="preserve"> and in terms of the conditions therein mentioned and those there to att</w:t>
      </w:r>
      <w:r w:rsidR="00300D57">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t>…..</w:t>
      </w:r>
      <w:r w:rsidR="00300D57">
        <w:rPr>
          <w:color w:val="000000"/>
          <w:lang w:val="en-US"/>
        </w:rPr>
        <w:t>…………………………………………………</w:t>
      </w:r>
      <w:r w:rsidR="00F828F1" w:rsidRPr="009D4D20">
        <w:rPr>
          <w:color w:val="000000"/>
          <w:lang w:val="en-US"/>
        </w:rPr>
        <w:t>.....................................……………...</w:t>
      </w:r>
    </w:p>
    <w:p w:rsidR="00300D57" w:rsidRDefault="00300D57" w:rsidP="00300D57">
      <w:pPr>
        <w:autoSpaceDE w:val="0"/>
        <w:autoSpaceDN w:val="0"/>
        <w:adjustRightInd w:val="0"/>
        <w:ind w:left="-1"/>
        <w:jc w:val="both"/>
        <w:rPr>
          <w:color w:val="000000"/>
          <w:lang w:val="en-US"/>
        </w:rPr>
      </w:pPr>
    </w:p>
    <w:p w:rsidR="00F828F1" w:rsidRDefault="00F828F1" w:rsidP="00162BFC">
      <w:pPr>
        <w:autoSpaceDE w:val="0"/>
        <w:autoSpaceDN w:val="0"/>
        <w:adjustRightInd w:val="0"/>
        <w:jc w:val="both"/>
        <w:rPr>
          <w:color w:val="000000"/>
          <w:lang w:val="en-US"/>
        </w:rPr>
      </w:pPr>
      <w:r w:rsidRPr="009D4D20">
        <w:rPr>
          <w:color w:val="000000"/>
          <w:lang w:val="en-US"/>
        </w:rPr>
        <w:t>..............................................................................................................</w:t>
      </w:r>
      <w:r w:rsidR="00300D57">
        <w:rPr>
          <w:color w:val="000000"/>
          <w:lang w:val="en-US"/>
        </w:rPr>
        <w:t>..........................</w:t>
      </w:r>
      <w:r w:rsidR="00162BFC">
        <w:rPr>
          <w:color w:val="000000"/>
          <w:lang w:val="en-US"/>
        </w:rPr>
        <w:t>......</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Pr>
          <w:color w:val="000000"/>
        </w:rPr>
        <w:t>Agency</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B4059F" w:rsidRDefault="009D4D20">
            <w:pPr>
              <w:jc w:val="both"/>
              <w:rPr>
                <w:color w:val="000000"/>
              </w:rPr>
            </w:pPr>
            <w:r w:rsidRPr="009D4D20">
              <w:rPr>
                <w:color w:val="000000"/>
              </w:rPr>
              <w:t>…………………………………….</w:t>
            </w:r>
          </w:p>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9D4D20">
            <w:pPr>
              <w:jc w:val="both"/>
              <w:rPr>
                <w:color w:val="000000"/>
              </w:rPr>
            </w:pPr>
            <w:r w:rsidRPr="009D4D20">
              <w:rPr>
                <w:color w:val="000000"/>
              </w:rPr>
              <w:t xml:space="preserve">……………………………………. </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9D4D20">
            <w:pPr>
              <w:jc w:val="both"/>
              <w:rPr>
                <w:color w:val="000000"/>
              </w:rPr>
            </w:pPr>
            <w:r w:rsidRPr="009D4D20">
              <w:rPr>
                <w:color w:val="000000"/>
              </w:rPr>
              <w:t>…………………………………</w:t>
            </w:r>
            <w:r w:rsidR="007C14E4">
              <w:rPr>
                <w:color w:val="000000"/>
              </w:rPr>
              <w:t>………………………………</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E53EA4" w:rsidRDefault="00634278" w:rsidP="00E53EA4">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 xml:space="preserve">1. Introduction  </w:t>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p>
    <w:p w:rsidR="00634278" w:rsidRPr="00E53EA4" w:rsidRDefault="00634278" w:rsidP="00295F19">
      <w:pPr>
        <w:autoSpaceDE w:val="0"/>
        <w:autoSpaceDN w:val="0"/>
        <w:adjustRightInd w:val="0"/>
        <w:spacing w:line="480" w:lineRule="auto"/>
        <w:ind w:left="714" w:hanging="357"/>
        <w:rPr>
          <w:color w:val="000000"/>
          <w:sz w:val="22"/>
          <w:szCs w:val="22"/>
          <w:lang w:val="en-US"/>
        </w:rPr>
      </w:pPr>
      <w:r w:rsidRPr="00E53EA4">
        <w:rPr>
          <w:bCs/>
          <w:color w:val="000000"/>
          <w:sz w:val="22"/>
          <w:szCs w:val="22"/>
          <w:lang w:val="en-US"/>
        </w:rPr>
        <w:t>2</w:t>
      </w:r>
      <w:r w:rsidR="00295F19">
        <w:rPr>
          <w:bCs/>
          <w:color w:val="000000"/>
          <w:sz w:val="22"/>
          <w:szCs w:val="22"/>
          <w:lang w:val="en-US"/>
        </w:rPr>
        <w:t xml:space="preserve">. </w:t>
      </w:r>
      <w:r w:rsidR="005C21FB" w:rsidRPr="00E53EA4">
        <w:rPr>
          <w:bCs/>
          <w:color w:val="000000"/>
          <w:sz w:val="22"/>
          <w:szCs w:val="22"/>
          <w:lang w:val="en-US"/>
        </w:rPr>
        <w:t>Services required</w:t>
      </w:r>
      <w:r w:rsidR="005C21FB" w:rsidRPr="00E53EA4">
        <w:rPr>
          <w:bCs/>
          <w:color w:val="000000"/>
          <w:sz w:val="22"/>
          <w:szCs w:val="22"/>
          <w:lang w:val="en-US"/>
        </w:rPr>
        <w:tab/>
      </w:r>
      <w:r w:rsidR="005C21FB" w:rsidRPr="00E53EA4">
        <w:rPr>
          <w:bCs/>
          <w:color w:val="000000"/>
          <w:sz w:val="22"/>
          <w:szCs w:val="22"/>
          <w:lang w:val="en-US"/>
        </w:rPr>
        <w:tab/>
      </w:r>
      <w:r w:rsidR="00E53EA4"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5C21FB" w:rsidRPr="00E53EA4">
        <w:rPr>
          <w:bCs/>
          <w:color w:val="000000"/>
          <w:sz w:val="22"/>
          <w:szCs w:val="22"/>
          <w:lang w:val="en-US"/>
        </w:rPr>
        <w:tab/>
      </w:r>
      <w:r w:rsidR="00740A7E">
        <w:rPr>
          <w:bCs/>
          <w:color w:val="000000"/>
          <w:sz w:val="22"/>
          <w:szCs w:val="22"/>
          <w:lang w:val="en-US"/>
        </w:rPr>
        <w:t>5</w:t>
      </w:r>
      <w:r w:rsidRPr="00E53EA4">
        <w:rPr>
          <w:bCs/>
          <w:color w:val="000000"/>
          <w:sz w:val="22"/>
          <w:szCs w:val="22"/>
          <w:lang w:val="en-US"/>
        </w:rPr>
        <w:t xml:space="preserve"> </w:t>
      </w:r>
    </w:p>
    <w:p w:rsidR="00634278" w:rsidRPr="00E53EA4" w:rsidRDefault="00295F19" w:rsidP="00295F19">
      <w:pPr>
        <w:autoSpaceDE w:val="0"/>
        <w:autoSpaceDN w:val="0"/>
        <w:adjustRightInd w:val="0"/>
        <w:spacing w:line="480" w:lineRule="auto"/>
        <w:ind w:left="714" w:hanging="357"/>
        <w:rPr>
          <w:color w:val="000000"/>
          <w:sz w:val="22"/>
          <w:szCs w:val="22"/>
          <w:lang w:val="en-US"/>
        </w:rPr>
      </w:pPr>
      <w:r>
        <w:rPr>
          <w:bCs/>
          <w:color w:val="000000"/>
          <w:sz w:val="22"/>
          <w:szCs w:val="22"/>
          <w:lang w:val="en-US"/>
        </w:rPr>
        <w:t>3.</w:t>
      </w:r>
      <w:r w:rsidR="00634278" w:rsidRPr="00E53EA4">
        <w:rPr>
          <w:bCs/>
          <w:color w:val="000000"/>
          <w:sz w:val="22"/>
          <w:szCs w:val="22"/>
          <w:lang w:val="en-US"/>
        </w:rPr>
        <w:t xml:space="preserve"> </w:t>
      </w:r>
      <w:r w:rsidR="005C21FB" w:rsidRPr="00E53EA4">
        <w:rPr>
          <w:bCs/>
          <w:color w:val="000000"/>
          <w:sz w:val="22"/>
          <w:szCs w:val="22"/>
          <w:lang w:val="en-US"/>
        </w:rPr>
        <w:t>Conditions and instructions</w:t>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6</w:t>
      </w:r>
      <w:r w:rsidR="00634278" w:rsidRPr="00E53EA4">
        <w:rPr>
          <w:bCs/>
          <w:color w:val="000000"/>
          <w:sz w:val="22"/>
          <w:szCs w:val="22"/>
          <w:lang w:val="en-US"/>
        </w:rPr>
        <w:t xml:space="preserve"> </w:t>
      </w:r>
    </w:p>
    <w:p w:rsidR="00634278" w:rsidRDefault="00316003" w:rsidP="00634278">
      <w:pPr>
        <w:autoSpaceDE w:val="0"/>
        <w:autoSpaceDN w:val="0"/>
        <w:adjustRightInd w:val="0"/>
        <w:ind w:left="720" w:hanging="360"/>
        <w:rPr>
          <w:bCs/>
          <w:color w:val="000000"/>
          <w:sz w:val="22"/>
          <w:szCs w:val="22"/>
          <w:lang w:val="en-US"/>
        </w:rPr>
      </w:pPr>
      <w:r>
        <w:rPr>
          <w:bCs/>
          <w:color w:val="000000"/>
          <w:sz w:val="22"/>
          <w:szCs w:val="22"/>
          <w:lang w:val="en-US"/>
        </w:rPr>
        <w:t>4</w:t>
      </w:r>
      <w:r w:rsidR="00634278" w:rsidRPr="00E53EA4">
        <w:rPr>
          <w:bCs/>
          <w:color w:val="000000"/>
          <w:sz w:val="22"/>
          <w:szCs w:val="22"/>
          <w:lang w:val="en-US"/>
        </w:rPr>
        <w:t xml:space="preserve">. </w:t>
      </w:r>
      <w:r w:rsidR="005C21FB" w:rsidRPr="00E53EA4">
        <w:rPr>
          <w:bCs/>
          <w:color w:val="000000"/>
          <w:sz w:val="22"/>
          <w:szCs w:val="22"/>
          <w:lang w:val="en-US"/>
        </w:rPr>
        <w:t>Evaluation process</w:t>
      </w:r>
      <w:r w:rsidR="005C21FB" w:rsidRPr="00E53EA4">
        <w:rPr>
          <w:bCs/>
          <w:color w:val="000000"/>
          <w:sz w:val="22"/>
          <w:szCs w:val="22"/>
          <w:lang w:val="en-US"/>
        </w:rPr>
        <w:tab/>
      </w:r>
      <w:r w:rsidR="00634278" w:rsidRPr="00E53EA4">
        <w:rPr>
          <w:bCs/>
          <w:color w:val="000000"/>
          <w:sz w:val="22"/>
          <w:szCs w:val="22"/>
          <w:lang w:val="en-US"/>
        </w:rPr>
        <w:t xml:space="preserve"> </w:t>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162BFC" w:rsidRPr="00E53EA4">
        <w:rPr>
          <w:bCs/>
          <w:color w:val="000000"/>
          <w:sz w:val="22"/>
          <w:szCs w:val="22"/>
          <w:lang w:val="en-US"/>
        </w:rPr>
        <w:tab/>
      </w:r>
      <w:r w:rsidR="00740A7E">
        <w:rPr>
          <w:bCs/>
          <w:color w:val="000000"/>
          <w:sz w:val="22"/>
          <w:szCs w:val="22"/>
          <w:lang w:val="en-US"/>
        </w:rPr>
        <w:t>9</w:t>
      </w:r>
      <w:r w:rsidR="00634278" w:rsidRPr="00E53EA4">
        <w:rPr>
          <w:bCs/>
          <w:color w:val="000000"/>
          <w:sz w:val="22"/>
          <w:szCs w:val="22"/>
          <w:lang w:val="en-US"/>
        </w:rPr>
        <w:t xml:space="preserve"> </w:t>
      </w:r>
    </w:p>
    <w:p w:rsidR="00316003" w:rsidRDefault="00316003" w:rsidP="00634278">
      <w:pPr>
        <w:autoSpaceDE w:val="0"/>
        <w:autoSpaceDN w:val="0"/>
        <w:adjustRightInd w:val="0"/>
        <w:ind w:left="720" w:hanging="360"/>
        <w:rPr>
          <w:bCs/>
          <w:color w:val="000000"/>
          <w:sz w:val="22"/>
          <w:szCs w:val="22"/>
          <w:lang w:val="en-US"/>
        </w:rPr>
      </w:pPr>
    </w:p>
    <w:p w:rsidR="00316003" w:rsidRPr="00634278" w:rsidRDefault="00316003" w:rsidP="00634278">
      <w:pPr>
        <w:autoSpaceDE w:val="0"/>
        <w:autoSpaceDN w:val="0"/>
        <w:adjustRightInd w:val="0"/>
        <w:ind w:left="720" w:hanging="360"/>
        <w:rPr>
          <w:color w:val="000000"/>
          <w:sz w:val="22"/>
          <w:szCs w:val="22"/>
          <w:lang w:val="en-US"/>
        </w:rPr>
      </w:pPr>
      <w:r>
        <w:rPr>
          <w:bCs/>
          <w:color w:val="000000"/>
          <w:sz w:val="22"/>
          <w:szCs w:val="22"/>
          <w:lang w:val="en-US"/>
        </w:rPr>
        <w:t>5. Proposal Response Format</w:t>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Pr>
          <w:bCs/>
          <w:color w:val="000000"/>
          <w:sz w:val="22"/>
          <w:szCs w:val="22"/>
          <w:lang w:val="en-US"/>
        </w:rPr>
        <w:tab/>
      </w:r>
      <w:r w:rsidR="00740A7E">
        <w:rPr>
          <w:bCs/>
          <w:color w:val="000000"/>
          <w:sz w:val="22"/>
          <w:szCs w:val="22"/>
          <w:lang w:val="en-US"/>
        </w:rPr>
        <w:t>11</w:t>
      </w:r>
    </w:p>
    <w:p w:rsidR="00634278" w:rsidRPr="00634278" w:rsidRDefault="00634278" w:rsidP="00634278">
      <w:pPr>
        <w:autoSpaceDE w:val="0"/>
        <w:autoSpaceDN w:val="0"/>
        <w:adjustRightInd w:val="0"/>
        <w:rPr>
          <w:color w:val="000000"/>
          <w:sz w:val="22"/>
          <w:szCs w:val="22"/>
          <w:lang w:val="en-US"/>
        </w:rPr>
      </w:pPr>
      <w:r w:rsidRPr="00634278">
        <w:rPr>
          <w:color w:val="000000"/>
          <w:sz w:val="22"/>
          <w:szCs w:val="22"/>
          <w:lang w:val="en-US"/>
        </w:rPr>
        <w:t xml:space="preserve"> </w:t>
      </w:r>
    </w:p>
    <w:p w:rsidR="00A12069" w:rsidRDefault="00A12069" w:rsidP="00E53EA4">
      <w:pPr>
        <w:autoSpaceDE w:val="0"/>
        <w:autoSpaceDN w:val="0"/>
        <w:adjustRightInd w:val="0"/>
        <w:spacing w:line="480" w:lineRule="auto"/>
        <w:rPr>
          <w:b/>
          <w:bCs/>
          <w:lang w:val="en-US"/>
        </w:rPr>
      </w:pPr>
    </w:p>
    <w:p w:rsidR="00162BFC" w:rsidRPr="00E53EA4" w:rsidRDefault="00634278" w:rsidP="00E53EA4">
      <w:pPr>
        <w:autoSpaceDE w:val="0"/>
        <w:autoSpaceDN w:val="0"/>
        <w:adjustRightInd w:val="0"/>
        <w:spacing w:line="480" w:lineRule="auto"/>
        <w:rPr>
          <w:lang w:val="en-US"/>
        </w:rPr>
      </w:pPr>
      <w:r w:rsidRPr="00162BFC">
        <w:rPr>
          <w:b/>
          <w:bCs/>
          <w:lang w:val="en-US"/>
        </w:rPr>
        <w:t xml:space="preserve">Appendices </w:t>
      </w:r>
    </w:p>
    <w:p w:rsidR="00634278" w:rsidRPr="00E53EA4" w:rsidRDefault="00634278" w:rsidP="00E53EA4">
      <w:pPr>
        <w:autoSpaceDE w:val="0"/>
        <w:autoSpaceDN w:val="0"/>
        <w:adjustRightInd w:val="0"/>
        <w:spacing w:line="480" w:lineRule="auto"/>
        <w:ind w:firstLine="1"/>
        <w:rPr>
          <w:lang w:val="en-US"/>
        </w:rPr>
      </w:pPr>
      <w:r w:rsidRPr="00E53EA4">
        <w:rPr>
          <w:lang w:val="en-US"/>
        </w:rPr>
        <w:t xml:space="preserve">Appendix I </w:t>
      </w:r>
      <w:r w:rsidR="005C21FB" w:rsidRPr="00E53EA4">
        <w:rPr>
          <w:lang w:val="en-US"/>
        </w:rPr>
        <w:tab/>
      </w:r>
      <w:r w:rsidRPr="00E53EA4">
        <w:rPr>
          <w:lang w:val="en-US"/>
        </w:rPr>
        <w:t xml:space="preserve">Details of Bidder </w:t>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162BFC" w:rsidRPr="00E53EA4">
        <w:rPr>
          <w:lang w:val="en-US"/>
        </w:rPr>
        <w:tab/>
      </w:r>
      <w:r w:rsidR="00E53EA4">
        <w:rPr>
          <w:lang w:val="en-US"/>
        </w:rPr>
        <w:tab/>
      </w:r>
      <w:r w:rsidR="00CA4DE8">
        <w:rPr>
          <w:bCs/>
          <w:lang w:val="en-US"/>
        </w:rPr>
        <w:t>1</w:t>
      </w:r>
      <w:r w:rsidR="00740A7E">
        <w:rPr>
          <w:bCs/>
          <w:lang w:val="en-US"/>
        </w:rPr>
        <w:t>3</w:t>
      </w:r>
    </w:p>
    <w:p w:rsidR="00162BFC" w:rsidRPr="00E53EA4" w:rsidRDefault="00634278" w:rsidP="00E53EA4">
      <w:pPr>
        <w:autoSpaceDE w:val="0"/>
        <w:autoSpaceDN w:val="0"/>
        <w:adjustRightInd w:val="0"/>
        <w:rPr>
          <w:lang w:val="en-US"/>
        </w:rPr>
      </w:pPr>
      <w:r w:rsidRPr="00E53EA4">
        <w:rPr>
          <w:lang w:val="en-US"/>
        </w:rPr>
        <w:t xml:space="preserve">Appendix </w:t>
      </w:r>
      <w:r w:rsidR="00162BFC" w:rsidRPr="00E53EA4">
        <w:rPr>
          <w:lang w:val="en-US"/>
        </w:rPr>
        <w:t>I</w:t>
      </w:r>
      <w:r w:rsidR="00295F19">
        <w:rPr>
          <w:lang w:val="en-US"/>
        </w:rPr>
        <w:t>I</w:t>
      </w:r>
      <w:r w:rsidRPr="00E53EA4">
        <w:rPr>
          <w:lang w:val="en-US"/>
        </w:rPr>
        <w:t xml:space="preserve"> </w:t>
      </w:r>
      <w:r w:rsidR="005C21FB" w:rsidRPr="00E53EA4">
        <w:rPr>
          <w:lang w:val="en-US"/>
        </w:rPr>
        <w:tab/>
      </w:r>
      <w:r w:rsidR="00C81889">
        <w:rPr>
          <w:lang w:val="en-US"/>
        </w:rPr>
        <w:t>General Conditions Governing t</w:t>
      </w:r>
      <w:r w:rsidRPr="00E53EA4">
        <w:rPr>
          <w:lang w:val="en-US"/>
        </w:rPr>
        <w:t xml:space="preserve">he Employment of Labour </w:t>
      </w:r>
      <w:r w:rsidR="00162BFC" w:rsidRPr="00E53EA4">
        <w:rPr>
          <w:lang w:val="en-US"/>
        </w:rPr>
        <w:tab/>
      </w:r>
      <w:r w:rsidR="0039116D">
        <w:rPr>
          <w:lang w:val="en-US"/>
        </w:rPr>
        <w:tab/>
      </w:r>
      <w:r w:rsidR="00CA4DE8">
        <w:rPr>
          <w:bCs/>
          <w:lang w:val="en-US"/>
        </w:rPr>
        <w:t>1</w:t>
      </w:r>
      <w:r w:rsidR="00740A7E">
        <w:rPr>
          <w:bCs/>
          <w:lang w:val="en-US"/>
        </w:rPr>
        <w:t>4</w:t>
      </w:r>
    </w:p>
    <w:p w:rsidR="00634278" w:rsidRPr="00E53EA4" w:rsidRDefault="00634278" w:rsidP="00E53EA4">
      <w:pPr>
        <w:autoSpaceDE w:val="0"/>
        <w:autoSpaceDN w:val="0"/>
        <w:adjustRightInd w:val="0"/>
        <w:spacing w:line="480" w:lineRule="auto"/>
        <w:ind w:left="720" w:firstLine="720"/>
        <w:rPr>
          <w:lang w:val="en-US"/>
        </w:rPr>
      </w:pPr>
      <w:proofErr w:type="gramStart"/>
      <w:r w:rsidRPr="00E53EA4">
        <w:rPr>
          <w:lang w:val="en-US"/>
        </w:rPr>
        <w:t>in</w:t>
      </w:r>
      <w:proofErr w:type="gramEnd"/>
      <w:r w:rsidRPr="00E53EA4">
        <w:rPr>
          <w:lang w:val="en-US"/>
        </w:rPr>
        <w:t xml:space="preserve"> Connection With Government Contracts </w:t>
      </w:r>
    </w:p>
    <w:p w:rsidR="00162BFC" w:rsidRPr="00E53EA4" w:rsidRDefault="00634278" w:rsidP="00E53EA4">
      <w:pPr>
        <w:autoSpaceDE w:val="0"/>
        <w:autoSpaceDN w:val="0"/>
        <w:adjustRightInd w:val="0"/>
        <w:ind w:firstLine="1"/>
        <w:rPr>
          <w:lang w:val="en-US"/>
        </w:rPr>
      </w:pPr>
      <w:r w:rsidRPr="00E53EA4">
        <w:rPr>
          <w:lang w:val="en-US"/>
        </w:rPr>
        <w:t xml:space="preserve">Appendix </w:t>
      </w:r>
      <w:r w:rsidR="00162BFC" w:rsidRPr="00E53EA4">
        <w:rPr>
          <w:lang w:val="en-US"/>
        </w:rPr>
        <w:t>I</w:t>
      </w:r>
      <w:r w:rsidR="00295F19">
        <w:rPr>
          <w:lang w:val="en-US"/>
        </w:rPr>
        <w:t>II</w:t>
      </w:r>
      <w:r w:rsidRPr="00E53EA4">
        <w:rPr>
          <w:lang w:val="en-US"/>
        </w:rPr>
        <w:t xml:space="preserve"> </w:t>
      </w:r>
      <w:r w:rsidR="005C21FB" w:rsidRPr="00E53EA4">
        <w:rPr>
          <w:lang w:val="en-US"/>
        </w:rPr>
        <w:tab/>
      </w:r>
      <w:r w:rsidR="00C81889">
        <w:rPr>
          <w:lang w:val="en-US"/>
        </w:rPr>
        <w:t>General Conditions of Contract f</w:t>
      </w:r>
      <w:r w:rsidRPr="00E53EA4">
        <w:rPr>
          <w:lang w:val="en-US"/>
        </w:rPr>
        <w:t xml:space="preserve">or the Execution of Works </w:t>
      </w:r>
      <w:r w:rsidR="00162BFC" w:rsidRPr="00E53EA4">
        <w:rPr>
          <w:lang w:val="en-US"/>
        </w:rPr>
        <w:tab/>
      </w:r>
      <w:r w:rsidR="00BD7058">
        <w:rPr>
          <w:lang w:val="en-US"/>
        </w:rPr>
        <w:t>1</w:t>
      </w:r>
      <w:r w:rsidR="00740A7E">
        <w:rPr>
          <w:lang w:val="en-US"/>
        </w:rPr>
        <w:t>7</w:t>
      </w:r>
    </w:p>
    <w:p w:rsidR="00634278" w:rsidRPr="00E53EA4" w:rsidRDefault="00634278" w:rsidP="00E53EA4">
      <w:pPr>
        <w:autoSpaceDE w:val="0"/>
        <w:autoSpaceDN w:val="0"/>
        <w:adjustRightInd w:val="0"/>
        <w:spacing w:line="480" w:lineRule="auto"/>
        <w:ind w:left="1440"/>
        <w:rPr>
          <w:lang w:val="en-US"/>
        </w:rPr>
      </w:pPr>
      <w:proofErr w:type="gramStart"/>
      <w:r w:rsidRPr="00E53EA4">
        <w:rPr>
          <w:lang w:val="en-US"/>
        </w:rPr>
        <w:t>in</w:t>
      </w:r>
      <w:proofErr w:type="gramEnd"/>
      <w:r w:rsidRPr="00E53EA4">
        <w:rPr>
          <w:lang w:val="en-US"/>
        </w:rPr>
        <w:t xml:space="preserve"> </w:t>
      </w:r>
      <w:smartTag w:uri="urn:schemas-microsoft-com:office:smarttags" w:element="place">
        <w:smartTag w:uri="urn:schemas-microsoft-com:office:smarttags" w:element="country-region">
          <w:r w:rsidRPr="00E53EA4">
            <w:rPr>
              <w:lang w:val="en-US"/>
            </w:rPr>
            <w:t>Malta</w:t>
          </w:r>
        </w:smartTag>
      </w:smartTag>
      <w:r w:rsidRPr="00E53EA4">
        <w:rPr>
          <w:lang w:val="en-US"/>
        </w:rPr>
        <w:t xml:space="preserve"> </w:t>
      </w:r>
    </w:p>
    <w:p w:rsidR="00634278" w:rsidRPr="00E53EA4" w:rsidRDefault="00634278" w:rsidP="00E53EA4">
      <w:pPr>
        <w:autoSpaceDE w:val="0"/>
        <w:autoSpaceDN w:val="0"/>
        <w:adjustRightInd w:val="0"/>
        <w:spacing w:line="480" w:lineRule="auto"/>
        <w:rPr>
          <w:bCs/>
          <w:lang w:val="en-US"/>
        </w:rPr>
      </w:pPr>
      <w:r w:rsidRPr="00E53EA4">
        <w:rPr>
          <w:lang w:val="en-US"/>
        </w:rPr>
        <w:t xml:space="preserve">Appendix </w:t>
      </w:r>
      <w:r w:rsidR="00295F19">
        <w:rPr>
          <w:lang w:val="en-US"/>
        </w:rPr>
        <w:t>I</w:t>
      </w:r>
      <w:r w:rsidRPr="00E53EA4">
        <w:rPr>
          <w:lang w:val="en-US"/>
        </w:rPr>
        <w:t xml:space="preserve">V </w:t>
      </w:r>
      <w:r w:rsidR="005C21FB" w:rsidRPr="00E53EA4">
        <w:rPr>
          <w:lang w:val="en-US"/>
        </w:rPr>
        <w:tab/>
        <w:t>Section 20 of Legal Notice 177 of 2005</w:t>
      </w:r>
      <w:r w:rsidR="005C21FB" w:rsidRPr="00E53EA4">
        <w:rPr>
          <w:lang w:val="en-US"/>
        </w:rPr>
        <w:tab/>
      </w:r>
      <w:r w:rsidR="005C21FB" w:rsidRPr="00E53EA4">
        <w:rPr>
          <w:lang w:val="en-US"/>
        </w:rPr>
        <w:tab/>
      </w:r>
      <w:r w:rsidR="00162BFC" w:rsidRPr="00E53EA4">
        <w:rPr>
          <w:lang w:val="en-US"/>
        </w:rPr>
        <w:tab/>
      </w:r>
      <w:r w:rsidR="00162BFC" w:rsidRPr="00E53EA4">
        <w:rPr>
          <w:lang w:val="en-US"/>
        </w:rPr>
        <w:tab/>
      </w:r>
      <w:r w:rsidR="00CA4DE8">
        <w:rPr>
          <w:bCs/>
          <w:lang w:val="en-US"/>
        </w:rPr>
        <w:t>2</w:t>
      </w:r>
      <w:r w:rsidR="00740A7E">
        <w:rPr>
          <w:bCs/>
          <w:lang w:val="en-US"/>
        </w:rPr>
        <w:t>4</w:t>
      </w:r>
      <w:r w:rsidRPr="00E53EA4">
        <w:rPr>
          <w:bCs/>
          <w:lang w:val="en-US"/>
        </w:rPr>
        <w:t xml:space="preserve"> </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Purpose of this RF</w:t>
      </w:r>
      <w:r w:rsidR="00304CAA">
        <w:rPr>
          <w:b/>
          <w:bCs/>
          <w:sz w:val="28"/>
          <w:szCs w:val="28"/>
          <w:lang w:val="en-US"/>
        </w:rPr>
        <w:t>Q</w:t>
      </w:r>
    </w:p>
    <w:p w:rsidR="00100D60" w:rsidRDefault="00634278" w:rsidP="00100D60">
      <w:pPr>
        <w:autoSpaceDE w:val="0"/>
        <w:autoSpaceDN w:val="0"/>
        <w:adjustRightInd w:val="0"/>
        <w:jc w:val="both"/>
        <w:rPr>
          <w:b/>
          <w:bCs/>
          <w:color w:val="000000"/>
          <w:sz w:val="36"/>
          <w:szCs w:val="36"/>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100D60">
        <w:rPr>
          <w:b/>
          <w:bCs/>
          <w:color w:val="000000"/>
          <w:lang w:val="en-US"/>
        </w:rPr>
        <w:t>f</w:t>
      </w:r>
      <w:r w:rsidR="00100D60" w:rsidRPr="00BF1672">
        <w:rPr>
          <w:b/>
          <w:bCs/>
          <w:color w:val="000000"/>
          <w:lang w:val="en-US"/>
        </w:rPr>
        <w:t xml:space="preserve">or </w:t>
      </w:r>
      <w:r w:rsidR="00100D60" w:rsidRPr="00CA7B4F">
        <w:rPr>
          <w:b/>
          <w:bCs/>
          <w:color w:val="000000"/>
          <w:lang w:val="en-US"/>
        </w:rPr>
        <w:t xml:space="preserve">the Provision of </w:t>
      </w:r>
      <w:r w:rsidR="005E1A42">
        <w:rPr>
          <w:b/>
          <w:bCs/>
          <w:color w:val="000000"/>
          <w:lang w:val="en-US"/>
        </w:rPr>
        <w:t>Training.</w:t>
      </w:r>
    </w:p>
    <w:p w:rsidR="00634278" w:rsidRPr="00634278" w:rsidRDefault="00634278" w:rsidP="007324FD">
      <w:pPr>
        <w:autoSpaceDE w:val="0"/>
        <w:autoSpaceDN w:val="0"/>
        <w:adjustRightInd w:val="0"/>
        <w:jc w:val="both"/>
        <w:rPr>
          <w:sz w:val="23"/>
          <w:szCs w:val="23"/>
          <w:lang w:val="en-US"/>
        </w:rPr>
      </w:pPr>
    </w:p>
    <w:p w:rsidR="00634278" w:rsidRDefault="007C14E4" w:rsidP="007C14E4">
      <w:pPr>
        <w:autoSpaceDE w:val="0"/>
        <w:autoSpaceDN w:val="0"/>
        <w:adjustRightInd w:val="0"/>
        <w:ind w:left="555" w:hanging="555"/>
        <w:jc w:val="both"/>
        <w:rPr>
          <w:b/>
          <w:bCs/>
          <w:sz w:val="28"/>
          <w:szCs w:val="28"/>
          <w:lang w:val="en-US"/>
        </w:rPr>
      </w:pPr>
      <w:r>
        <w:rPr>
          <w:b/>
          <w:bCs/>
          <w:sz w:val="28"/>
          <w:szCs w:val="28"/>
          <w:lang w:val="en-US"/>
        </w:rPr>
        <w:t>1.</w:t>
      </w:r>
      <w:r>
        <w:rPr>
          <w:b/>
          <w:bCs/>
          <w:sz w:val="28"/>
          <w:szCs w:val="28"/>
          <w:lang w:val="en-US"/>
        </w:rPr>
        <w:tab/>
      </w:r>
      <w:r w:rsidR="00634278" w:rsidRPr="00634278">
        <w:rPr>
          <w:b/>
          <w:bCs/>
          <w:sz w:val="28"/>
          <w:szCs w:val="28"/>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rsidR="005875C1">
        <w:t xml:space="preserve">responsible to organise activities under the </w:t>
      </w:r>
      <w:r>
        <w:t>VO Fund as established in the VO Act Chapter 492 of the 11</w:t>
      </w:r>
      <w:r w:rsidRPr="007B45C0">
        <w:rPr>
          <w:vertAlign w:val="superscript"/>
        </w:rPr>
        <w:t>th</w:t>
      </w:r>
      <w:r>
        <w:t xml:space="preserve"> December 2007. </w:t>
      </w:r>
    </w:p>
    <w:p w:rsidR="007A04D6" w:rsidRDefault="007A04D6" w:rsidP="007A04D6">
      <w:pPr>
        <w:jc w:val="both"/>
      </w:pPr>
    </w:p>
    <w:p w:rsidR="007A04D6" w:rsidRPr="009F645D" w:rsidRDefault="007A04D6" w:rsidP="009F645D">
      <w:pPr>
        <w:pStyle w:val="ListParagraph"/>
        <w:numPr>
          <w:ilvl w:val="0"/>
          <w:numId w:val="25"/>
        </w:numPr>
        <w:jc w:val="both"/>
        <w:rPr>
          <w:b/>
          <w:sz w:val="28"/>
          <w:szCs w:val="28"/>
        </w:rPr>
      </w:pPr>
      <w:r w:rsidRPr="009F645D">
        <w:rPr>
          <w:b/>
          <w:sz w:val="28"/>
          <w:szCs w:val="28"/>
        </w:rPr>
        <w:t>Services Required</w:t>
      </w:r>
    </w:p>
    <w:p w:rsidR="00774CBA" w:rsidRPr="00774CBA" w:rsidRDefault="00774CBA" w:rsidP="007B7532">
      <w:pPr>
        <w:ind w:left="360"/>
        <w:jc w:val="both"/>
        <w:rPr>
          <w:b/>
          <w:sz w:val="28"/>
          <w:szCs w:val="28"/>
        </w:rPr>
      </w:pPr>
    </w:p>
    <w:p w:rsidR="001416E1" w:rsidRPr="00100D60" w:rsidRDefault="00B72583" w:rsidP="00100D60">
      <w:pPr>
        <w:autoSpaceDE w:val="0"/>
        <w:autoSpaceDN w:val="0"/>
        <w:adjustRightInd w:val="0"/>
        <w:jc w:val="both"/>
        <w:rPr>
          <w:b/>
          <w:bCs/>
          <w:color w:val="000000"/>
          <w:sz w:val="36"/>
          <w:szCs w:val="36"/>
          <w:lang w:val="en-US"/>
        </w:rPr>
      </w:pPr>
      <w:r w:rsidRPr="00B72583">
        <w:rPr>
          <w:b/>
          <w:bCs/>
        </w:rPr>
        <w:t xml:space="preserve">Conditions and specifications </w:t>
      </w:r>
      <w:r w:rsidRPr="003A32F9">
        <w:rPr>
          <w:b/>
          <w:bCs/>
        </w:rPr>
        <w:t>for</w:t>
      </w:r>
      <w:r w:rsidR="003A32F9">
        <w:rPr>
          <w:b/>
          <w:bCs/>
        </w:rPr>
        <w:t xml:space="preserve"> </w:t>
      </w:r>
      <w:r w:rsidR="005E1A42">
        <w:rPr>
          <w:b/>
          <w:bCs/>
          <w:color w:val="000000"/>
          <w:lang w:val="en-US"/>
        </w:rPr>
        <w:t>REQUEST FOR QUOTATION</w:t>
      </w:r>
      <w:r w:rsidR="005E1A42" w:rsidRPr="00BF1672">
        <w:rPr>
          <w:b/>
          <w:bCs/>
          <w:color w:val="000000"/>
          <w:lang w:val="en-US"/>
        </w:rPr>
        <w:t xml:space="preserve"> </w:t>
      </w:r>
      <w:r w:rsidR="005E1A42">
        <w:rPr>
          <w:b/>
          <w:bCs/>
          <w:color w:val="000000"/>
          <w:lang w:val="en-US"/>
        </w:rPr>
        <w:t>f</w:t>
      </w:r>
      <w:r w:rsidR="005E1A42" w:rsidRPr="00BF1672">
        <w:rPr>
          <w:b/>
          <w:bCs/>
          <w:color w:val="000000"/>
          <w:lang w:val="en-US"/>
        </w:rPr>
        <w:t xml:space="preserve">or </w:t>
      </w:r>
      <w:r w:rsidR="005E1A42" w:rsidRPr="00CA7B4F">
        <w:rPr>
          <w:b/>
          <w:bCs/>
          <w:color w:val="000000"/>
          <w:lang w:val="en-US"/>
        </w:rPr>
        <w:t xml:space="preserve">the Provision of </w:t>
      </w:r>
      <w:r w:rsidR="005E1A42">
        <w:rPr>
          <w:b/>
          <w:bCs/>
          <w:color w:val="000000"/>
          <w:lang w:val="en-US"/>
        </w:rPr>
        <w:t>Training</w:t>
      </w:r>
      <w:r w:rsidR="001416E1">
        <w:rPr>
          <w:b/>
          <w:bCs/>
          <w:color w:val="000000"/>
          <w:lang w:val="en-US"/>
        </w:rPr>
        <w:t>:</w:t>
      </w:r>
    </w:p>
    <w:p w:rsidR="003A32F9" w:rsidRPr="000E50DF" w:rsidRDefault="003A32F9" w:rsidP="003A32F9">
      <w:pPr>
        <w:autoSpaceDE w:val="0"/>
        <w:autoSpaceDN w:val="0"/>
        <w:adjustRightInd w:val="0"/>
        <w:jc w:val="both"/>
        <w:rPr>
          <w:b/>
          <w:bCs/>
          <w:color w:val="000000"/>
          <w:sz w:val="28"/>
          <w:szCs w:val="28"/>
          <w:lang w:val="en-US"/>
        </w:rPr>
      </w:pPr>
    </w:p>
    <w:p w:rsidR="00B72583" w:rsidRPr="001416E1" w:rsidRDefault="00B72583" w:rsidP="004B7A8E">
      <w:pPr>
        <w:jc w:val="both"/>
      </w:pPr>
    </w:p>
    <w:p w:rsidR="004B7A8E" w:rsidRPr="001416E1" w:rsidRDefault="00B72583" w:rsidP="004B7A8E">
      <w:pPr>
        <w:jc w:val="both"/>
      </w:pPr>
      <w:r w:rsidRPr="001416E1">
        <w:t xml:space="preserve">The </w:t>
      </w:r>
      <w:r w:rsidR="001416E1" w:rsidRPr="001416E1">
        <w:t>service is required for the following</w:t>
      </w:r>
      <w:r w:rsidR="00517421">
        <w:t xml:space="preserve"> topics</w:t>
      </w:r>
      <w:r w:rsidR="004B7A8E" w:rsidRPr="001416E1">
        <w:t xml:space="preserve">: </w:t>
      </w:r>
    </w:p>
    <w:p w:rsidR="004B7A8E" w:rsidRDefault="004B7A8E" w:rsidP="004B7A8E">
      <w:pPr>
        <w:jc w:val="both"/>
      </w:pPr>
    </w:p>
    <w:p w:rsidR="00517421" w:rsidRDefault="00517421" w:rsidP="00517421">
      <w:pPr>
        <w:pStyle w:val="ListParagraph"/>
        <w:numPr>
          <w:ilvl w:val="0"/>
          <w:numId w:val="24"/>
        </w:numPr>
        <w:spacing w:before="100" w:beforeAutospacing="1" w:after="100" w:afterAutospacing="1"/>
      </w:pPr>
      <w:r w:rsidRPr="00517421">
        <w:t>Governance</w:t>
      </w:r>
      <w:r w:rsidR="009B3522">
        <w:t xml:space="preserve"> -</w:t>
      </w:r>
      <w:r w:rsidRPr="00517421">
        <w:t xml:space="preserve"> Finance and Legal</w:t>
      </w:r>
    </w:p>
    <w:p w:rsidR="00517421" w:rsidRPr="00517421" w:rsidRDefault="00517421" w:rsidP="00517421">
      <w:pPr>
        <w:pStyle w:val="ListParagraph"/>
        <w:spacing w:before="100" w:beforeAutospacing="1" w:after="100" w:afterAutospacing="1"/>
      </w:pPr>
    </w:p>
    <w:p w:rsidR="00517421" w:rsidRDefault="00517421" w:rsidP="00517421">
      <w:pPr>
        <w:pStyle w:val="ListParagraph"/>
        <w:numPr>
          <w:ilvl w:val="0"/>
          <w:numId w:val="24"/>
        </w:numPr>
        <w:spacing w:before="100" w:beforeAutospacing="1" w:after="100" w:afterAutospacing="1"/>
      </w:pPr>
      <w:r w:rsidRPr="00517421">
        <w:t>Sustainability &amp; Fundraising techniques</w:t>
      </w:r>
    </w:p>
    <w:p w:rsidR="00517421" w:rsidRDefault="00517421" w:rsidP="00517421">
      <w:pPr>
        <w:pStyle w:val="ListParagraph"/>
        <w:spacing w:before="100" w:beforeAutospacing="1" w:after="100" w:afterAutospacing="1"/>
      </w:pPr>
    </w:p>
    <w:p w:rsidR="00517421" w:rsidRDefault="00517421" w:rsidP="00517421">
      <w:pPr>
        <w:pStyle w:val="ListParagraph"/>
        <w:numPr>
          <w:ilvl w:val="0"/>
          <w:numId w:val="24"/>
        </w:numPr>
        <w:spacing w:before="100" w:beforeAutospacing="1" w:after="100" w:afterAutospacing="1"/>
      </w:pPr>
      <w:r w:rsidRPr="00517421">
        <w:t>Public Speaking, Communications and Campaigning</w:t>
      </w:r>
    </w:p>
    <w:p w:rsidR="00517421" w:rsidRDefault="00517421" w:rsidP="00517421">
      <w:pPr>
        <w:pStyle w:val="ListParagraph"/>
        <w:spacing w:before="100" w:beforeAutospacing="1" w:after="100" w:afterAutospacing="1"/>
      </w:pPr>
    </w:p>
    <w:p w:rsidR="00517421" w:rsidRPr="00517421" w:rsidRDefault="00517421" w:rsidP="00517421">
      <w:pPr>
        <w:pStyle w:val="ListParagraph"/>
        <w:numPr>
          <w:ilvl w:val="0"/>
          <w:numId w:val="24"/>
        </w:numPr>
        <w:spacing w:before="100" w:beforeAutospacing="1" w:after="100" w:afterAutospacing="1"/>
      </w:pPr>
      <w:r w:rsidRPr="00517421">
        <w:t>Managing Volunteers and staff (incl</w:t>
      </w:r>
      <w:r w:rsidR="009B3522">
        <w:t>uding</w:t>
      </w:r>
      <w:r w:rsidRPr="00517421">
        <w:t xml:space="preserve"> recruitment, appraisal, training etc</w:t>
      </w:r>
      <w:r w:rsidR="009B3522">
        <w:t>.</w:t>
      </w:r>
      <w:r w:rsidRPr="00517421">
        <w:t>)</w:t>
      </w:r>
    </w:p>
    <w:p w:rsidR="00517421" w:rsidRDefault="00517421" w:rsidP="00517421">
      <w:pPr>
        <w:pStyle w:val="ListParagraph"/>
        <w:spacing w:before="100" w:beforeAutospacing="1" w:after="100" w:afterAutospacing="1"/>
      </w:pPr>
    </w:p>
    <w:p w:rsidR="00517421" w:rsidRPr="00517421" w:rsidRDefault="00517421" w:rsidP="00517421">
      <w:pPr>
        <w:pStyle w:val="ListParagraph"/>
        <w:numPr>
          <w:ilvl w:val="0"/>
          <w:numId w:val="24"/>
        </w:numPr>
        <w:spacing w:before="100" w:beforeAutospacing="1" w:after="100" w:afterAutospacing="1"/>
      </w:pPr>
      <w:r w:rsidRPr="00517421">
        <w:t>Values, ethics and principles of operating a 'service'</w:t>
      </w:r>
    </w:p>
    <w:p w:rsidR="00517421" w:rsidRDefault="00517421" w:rsidP="00517421">
      <w:pPr>
        <w:pStyle w:val="ListParagraph"/>
        <w:spacing w:before="100" w:beforeAutospacing="1" w:after="100" w:afterAutospacing="1"/>
      </w:pPr>
    </w:p>
    <w:p w:rsidR="00517421" w:rsidRPr="00517421" w:rsidRDefault="00517421" w:rsidP="00517421">
      <w:pPr>
        <w:pStyle w:val="ListParagraph"/>
        <w:numPr>
          <w:ilvl w:val="0"/>
          <w:numId w:val="24"/>
        </w:numPr>
        <w:spacing w:before="100" w:beforeAutospacing="1" w:after="100" w:afterAutospacing="1"/>
      </w:pPr>
      <w:r w:rsidRPr="00517421">
        <w:t>Networking, sharing best practice and ideas</w:t>
      </w:r>
    </w:p>
    <w:p w:rsidR="00100D60" w:rsidRDefault="00100D60" w:rsidP="001416E1">
      <w:pPr>
        <w:tabs>
          <w:tab w:val="left" w:pos="360"/>
        </w:tabs>
        <w:rPr>
          <w:b/>
          <w:color w:val="000000"/>
        </w:rPr>
      </w:pPr>
    </w:p>
    <w:p w:rsidR="00100D60" w:rsidRPr="000C47D3" w:rsidRDefault="00100D60" w:rsidP="00100D60">
      <w:pPr>
        <w:autoSpaceDE w:val="0"/>
        <w:autoSpaceDN w:val="0"/>
        <w:adjustRightInd w:val="0"/>
        <w:rPr>
          <w:lang w:val="en-US"/>
        </w:rPr>
      </w:pPr>
      <w:r w:rsidRPr="000C47D3">
        <w:rPr>
          <w:lang w:val="en-US"/>
        </w:rPr>
        <w:t>Specifications</w:t>
      </w:r>
      <w:r w:rsidR="00EC6EBA">
        <w:rPr>
          <w:lang w:val="en-US"/>
        </w:rPr>
        <w:t xml:space="preserve"> for bidding</w:t>
      </w:r>
      <w:r w:rsidRPr="000C47D3">
        <w:rPr>
          <w:lang w:val="en-US"/>
        </w:rPr>
        <w:t xml:space="preserve">: </w:t>
      </w:r>
    </w:p>
    <w:p w:rsidR="00100D60" w:rsidRPr="000C47D3" w:rsidRDefault="00100D60" w:rsidP="00100D60">
      <w:pPr>
        <w:autoSpaceDE w:val="0"/>
        <w:autoSpaceDN w:val="0"/>
        <w:adjustRightInd w:val="0"/>
        <w:rPr>
          <w:lang w:val="en-US"/>
        </w:rPr>
      </w:pPr>
    </w:p>
    <w:p w:rsidR="00100D60" w:rsidRPr="000C47D3" w:rsidRDefault="00EC6EBA" w:rsidP="00A01A26">
      <w:pPr>
        <w:autoSpaceDE w:val="0"/>
        <w:autoSpaceDN w:val="0"/>
        <w:adjustRightInd w:val="0"/>
        <w:rPr>
          <w:lang w:val="en-US"/>
        </w:rPr>
      </w:pPr>
      <w:r>
        <w:rPr>
          <w:b/>
          <w:lang w:val="en-US"/>
        </w:rPr>
        <w:t>Sessions duration</w:t>
      </w:r>
      <w:r w:rsidR="00A01A26" w:rsidRPr="000C47D3">
        <w:rPr>
          <w:lang w:val="en-US"/>
        </w:rPr>
        <w:tab/>
      </w:r>
      <w:r>
        <w:rPr>
          <w:lang w:val="en-US"/>
        </w:rPr>
        <w:t>-</w:t>
      </w:r>
      <w:r w:rsidR="00A01A26" w:rsidRPr="000C47D3">
        <w:rPr>
          <w:lang w:val="en-US"/>
        </w:rPr>
        <w:tab/>
      </w:r>
      <w:r>
        <w:rPr>
          <w:lang w:val="en-US"/>
        </w:rPr>
        <w:t>3 hours each</w:t>
      </w:r>
    </w:p>
    <w:p w:rsidR="00100D60" w:rsidRPr="000C47D3" w:rsidRDefault="00100D60" w:rsidP="00100D60">
      <w:pPr>
        <w:autoSpaceDE w:val="0"/>
        <w:autoSpaceDN w:val="0"/>
        <w:adjustRightInd w:val="0"/>
        <w:rPr>
          <w:lang w:val="en-US"/>
        </w:rPr>
      </w:pPr>
    </w:p>
    <w:p w:rsidR="00100D60" w:rsidRDefault="00EC6EBA" w:rsidP="00FF05BD">
      <w:pPr>
        <w:autoSpaceDE w:val="0"/>
        <w:autoSpaceDN w:val="0"/>
        <w:adjustRightInd w:val="0"/>
        <w:ind w:left="2127" w:hanging="2127"/>
        <w:rPr>
          <w:lang w:val="en-US"/>
        </w:rPr>
      </w:pPr>
      <w:r>
        <w:rPr>
          <w:b/>
          <w:lang w:val="en-US"/>
        </w:rPr>
        <w:t>Session dates</w:t>
      </w:r>
      <w:r>
        <w:rPr>
          <w:lang w:val="en-US"/>
        </w:rPr>
        <w:t xml:space="preserve"> </w:t>
      </w:r>
      <w:r>
        <w:rPr>
          <w:lang w:val="en-US"/>
        </w:rPr>
        <w:tab/>
        <w:t>-</w:t>
      </w:r>
      <w:r w:rsidR="00A01A26" w:rsidRPr="000C47D3">
        <w:rPr>
          <w:lang w:val="en-US"/>
        </w:rPr>
        <w:tab/>
      </w:r>
      <w:r w:rsidR="00FF05BD">
        <w:rPr>
          <w:lang w:val="en-US"/>
        </w:rPr>
        <w:t>2 sessions in</w:t>
      </w:r>
      <w:r>
        <w:rPr>
          <w:lang w:val="en-US"/>
        </w:rPr>
        <w:t xml:space="preserve"> June, </w:t>
      </w:r>
      <w:r w:rsidR="00FF05BD">
        <w:rPr>
          <w:lang w:val="en-US"/>
        </w:rPr>
        <w:t xml:space="preserve">2 sessions in </w:t>
      </w:r>
      <w:r w:rsidR="00962F91">
        <w:rPr>
          <w:lang w:val="en-US"/>
        </w:rPr>
        <w:t xml:space="preserve">September, </w:t>
      </w:r>
      <w:r w:rsidR="00FF05BD">
        <w:rPr>
          <w:lang w:val="en-US"/>
        </w:rPr>
        <w:t xml:space="preserve">1 session </w:t>
      </w:r>
      <w:r w:rsidR="00FF05BD">
        <w:rPr>
          <w:lang w:val="en-US"/>
        </w:rPr>
        <w:tab/>
      </w:r>
      <w:r w:rsidR="00FF05BD">
        <w:rPr>
          <w:lang w:val="en-US"/>
        </w:rPr>
        <w:tab/>
      </w:r>
      <w:r w:rsidR="00FF05BD">
        <w:rPr>
          <w:lang w:val="en-US"/>
        </w:rPr>
        <w:tab/>
        <w:t xml:space="preserve">in October and 1 session </w:t>
      </w:r>
      <w:proofErr w:type="gramStart"/>
      <w:r w:rsidR="00FF05BD">
        <w:rPr>
          <w:lang w:val="en-US"/>
        </w:rPr>
        <w:t>in  November</w:t>
      </w:r>
      <w:proofErr w:type="gramEnd"/>
    </w:p>
    <w:p w:rsidR="00740A7E" w:rsidRDefault="00740A7E" w:rsidP="00EC6EBA">
      <w:pPr>
        <w:autoSpaceDE w:val="0"/>
        <w:autoSpaceDN w:val="0"/>
        <w:adjustRightInd w:val="0"/>
        <w:ind w:left="2127" w:hanging="2127"/>
        <w:rPr>
          <w:b/>
          <w:lang w:val="en-US"/>
        </w:rPr>
      </w:pPr>
    </w:p>
    <w:p w:rsidR="00EC6EBA" w:rsidRDefault="00EC6EBA" w:rsidP="00EC6EBA">
      <w:pPr>
        <w:autoSpaceDE w:val="0"/>
        <w:autoSpaceDN w:val="0"/>
        <w:adjustRightInd w:val="0"/>
        <w:ind w:left="2127" w:hanging="2127"/>
        <w:rPr>
          <w:lang w:val="en-US"/>
        </w:rPr>
      </w:pPr>
      <w:r>
        <w:rPr>
          <w:b/>
          <w:lang w:val="en-US"/>
        </w:rPr>
        <w:t>Se</w:t>
      </w:r>
      <w:r w:rsidRPr="00EC6EBA">
        <w:rPr>
          <w:b/>
          <w:lang w:val="en-US"/>
        </w:rPr>
        <w:t>ssion days</w:t>
      </w:r>
      <w:r>
        <w:rPr>
          <w:lang w:val="en-US"/>
        </w:rPr>
        <w:tab/>
        <w:t>-</w:t>
      </w:r>
      <w:r>
        <w:rPr>
          <w:lang w:val="en-US"/>
        </w:rPr>
        <w:tab/>
        <w:t>Saturday Mornings</w:t>
      </w:r>
      <w:r w:rsidR="00740A7E">
        <w:rPr>
          <w:lang w:val="en-US"/>
        </w:rPr>
        <w:t xml:space="preserve"> - 9.00 a.m. – 12.00 p.m. (noon)</w:t>
      </w:r>
    </w:p>
    <w:p w:rsidR="00EC6EBA" w:rsidRDefault="00EC6EBA" w:rsidP="00EC6EBA">
      <w:pPr>
        <w:autoSpaceDE w:val="0"/>
        <w:autoSpaceDN w:val="0"/>
        <w:adjustRightInd w:val="0"/>
        <w:ind w:left="2127" w:hanging="2127"/>
        <w:rPr>
          <w:lang w:val="en-US"/>
        </w:rPr>
      </w:pPr>
    </w:p>
    <w:p w:rsidR="00EC6EBA" w:rsidRPr="000C47D3" w:rsidRDefault="00EC6EBA" w:rsidP="00EC6EBA">
      <w:pPr>
        <w:autoSpaceDE w:val="0"/>
        <w:autoSpaceDN w:val="0"/>
        <w:adjustRightInd w:val="0"/>
        <w:ind w:left="2127" w:hanging="2127"/>
        <w:rPr>
          <w:lang w:val="en-US"/>
        </w:rPr>
      </w:pPr>
      <w:r w:rsidRPr="00EC6EBA">
        <w:rPr>
          <w:b/>
          <w:lang w:val="en-US"/>
        </w:rPr>
        <w:t>Participants</w:t>
      </w:r>
      <w:r>
        <w:rPr>
          <w:lang w:val="en-US"/>
        </w:rPr>
        <w:tab/>
      </w:r>
      <w:r>
        <w:rPr>
          <w:lang w:val="en-US"/>
        </w:rPr>
        <w:tab/>
        <w:t>-</w:t>
      </w:r>
      <w:r>
        <w:rPr>
          <w:lang w:val="en-US"/>
        </w:rPr>
        <w:tab/>
        <w:t>Maximum of 50 per session</w:t>
      </w:r>
      <w:r w:rsidR="00740A7E">
        <w:rPr>
          <w:lang w:val="en-US"/>
        </w:rPr>
        <w:t xml:space="preserve"> – Minimum 10 persons</w:t>
      </w:r>
    </w:p>
    <w:p w:rsidR="00100D60" w:rsidRPr="000C47D3" w:rsidRDefault="00100D60" w:rsidP="00100D60">
      <w:pPr>
        <w:autoSpaceDE w:val="0"/>
        <w:autoSpaceDN w:val="0"/>
        <w:adjustRightInd w:val="0"/>
        <w:rPr>
          <w:lang w:val="en-US"/>
        </w:rPr>
      </w:pPr>
    </w:p>
    <w:p w:rsidR="00EC6EBA" w:rsidRDefault="00EC6EBA" w:rsidP="00EC6EBA">
      <w:pPr>
        <w:autoSpaceDE w:val="0"/>
        <w:autoSpaceDN w:val="0"/>
        <w:adjustRightInd w:val="0"/>
        <w:rPr>
          <w:lang w:val="en-US"/>
        </w:rPr>
      </w:pPr>
      <w:r>
        <w:rPr>
          <w:b/>
          <w:lang w:val="en-US"/>
        </w:rPr>
        <w:t>Venue</w:t>
      </w:r>
      <w:r>
        <w:rPr>
          <w:b/>
          <w:lang w:val="en-US"/>
        </w:rPr>
        <w:tab/>
      </w:r>
      <w:r>
        <w:rPr>
          <w:b/>
          <w:lang w:val="en-US"/>
        </w:rPr>
        <w:tab/>
      </w:r>
      <w:r w:rsidR="00A01A26" w:rsidRPr="000C47D3">
        <w:rPr>
          <w:b/>
          <w:lang w:val="en-US"/>
        </w:rPr>
        <w:t xml:space="preserve"> </w:t>
      </w:r>
      <w:r w:rsidR="00A01A26" w:rsidRPr="000C47D3">
        <w:rPr>
          <w:b/>
          <w:lang w:val="en-US"/>
        </w:rPr>
        <w:tab/>
      </w:r>
      <w:r>
        <w:rPr>
          <w:lang w:val="en-US"/>
        </w:rPr>
        <w:t>-</w:t>
      </w:r>
      <w:r w:rsidR="00100D60" w:rsidRPr="000C47D3">
        <w:rPr>
          <w:lang w:val="en-US"/>
        </w:rPr>
        <w:t xml:space="preserve"> </w:t>
      </w:r>
      <w:r w:rsidR="00A01A26" w:rsidRPr="000C47D3">
        <w:rPr>
          <w:lang w:val="en-US"/>
        </w:rPr>
        <w:tab/>
      </w:r>
      <w:r>
        <w:rPr>
          <w:lang w:val="en-US"/>
        </w:rPr>
        <w:t>May be provided by Trainer (to be quoted separately)</w:t>
      </w:r>
      <w:r w:rsidR="00740A7E">
        <w:rPr>
          <w:lang w:val="en-US"/>
        </w:rPr>
        <w:t xml:space="preserve"> </w:t>
      </w:r>
    </w:p>
    <w:p w:rsidR="00740A7E" w:rsidRDefault="00740A7E" w:rsidP="00EC6EBA">
      <w:pPr>
        <w:autoSpaceDE w:val="0"/>
        <w:autoSpaceDN w:val="0"/>
        <w:adjustRightInd w:val="0"/>
        <w:rPr>
          <w:lang w:val="en-US"/>
        </w:rPr>
      </w:pPr>
    </w:p>
    <w:p w:rsidR="00740A7E" w:rsidRPr="00740A7E" w:rsidRDefault="00740A7E" w:rsidP="00EC6EBA">
      <w:pPr>
        <w:autoSpaceDE w:val="0"/>
        <w:autoSpaceDN w:val="0"/>
        <w:adjustRightInd w:val="0"/>
        <w:rPr>
          <w:lang w:val="en-US"/>
        </w:rPr>
      </w:pPr>
      <w:r>
        <w:rPr>
          <w:b/>
          <w:lang w:val="en-US"/>
        </w:rPr>
        <w:t>Notes/Materials</w:t>
      </w:r>
      <w:r>
        <w:rPr>
          <w:b/>
          <w:lang w:val="en-US"/>
        </w:rPr>
        <w:tab/>
        <w:t>-</w:t>
      </w:r>
      <w:r>
        <w:rPr>
          <w:b/>
          <w:lang w:val="en-US"/>
        </w:rPr>
        <w:tab/>
      </w:r>
      <w:r w:rsidRPr="00740A7E">
        <w:rPr>
          <w:lang w:val="en-US"/>
        </w:rPr>
        <w:t>To be provided by Trainers</w:t>
      </w:r>
    </w:p>
    <w:p w:rsidR="009F645D" w:rsidRDefault="00B72583" w:rsidP="007B45C0">
      <w:pPr>
        <w:jc w:val="both"/>
      </w:pPr>
      <w:r w:rsidRPr="00B72583">
        <w:lastRenderedPageBreak/>
        <w:t xml:space="preserve">All the above mentioned </w:t>
      </w:r>
      <w:r w:rsidR="00EC6EBA" w:rsidRPr="00B72583">
        <w:t xml:space="preserve">services </w:t>
      </w:r>
      <w:r w:rsidRPr="00B72583">
        <w:t xml:space="preserve">and </w:t>
      </w:r>
      <w:r w:rsidR="00EC6EBA" w:rsidRPr="00B72583">
        <w:t xml:space="preserve">facilities </w:t>
      </w:r>
      <w:r w:rsidRPr="00B72583">
        <w:t xml:space="preserve">should be provided in an itemized manner which shows the whole breakdown of expenses in the submitted </w:t>
      </w:r>
      <w:r w:rsidR="001416E1">
        <w:t>expression of interest</w:t>
      </w:r>
      <w:r w:rsidRPr="00B72583">
        <w:t xml:space="preserve"> and including VAT. For more information do not hesitate to send an e-mail to M</w:t>
      </w:r>
      <w:r w:rsidR="007B45C0">
        <w:t>r</w:t>
      </w:r>
      <w:r w:rsidR="00081079">
        <w:t xml:space="preserve">. </w:t>
      </w:r>
      <w:r w:rsidR="007B45C0">
        <w:t>Mauro Pace Parascandalo</w:t>
      </w:r>
      <w:r w:rsidR="00BA5A04">
        <w:t xml:space="preserve"> on </w:t>
      </w:r>
      <w:hyperlink r:id="rId12" w:history="1">
        <w:r w:rsidR="00BA5A04" w:rsidRPr="00612DFF">
          <w:rPr>
            <w:rStyle w:val="Hyperlink"/>
          </w:rPr>
          <w:t>mauro.pace-parscandalo@gov.mt</w:t>
        </w:r>
      </w:hyperlink>
      <w:r w:rsidR="00BA5A04">
        <w:t xml:space="preserve"> </w:t>
      </w:r>
      <w:r w:rsidR="007B45C0">
        <w:t xml:space="preserve"> </w:t>
      </w:r>
      <w:r w:rsidRPr="00B72583">
        <w:t xml:space="preserve">or by phone </w:t>
      </w:r>
      <w:r w:rsidR="00BA5A04">
        <w:t xml:space="preserve">on </w:t>
      </w:r>
      <w:r w:rsidR="00A01A26">
        <w:t>21240041</w:t>
      </w:r>
      <w:r w:rsidR="00C81889">
        <w:t>.</w:t>
      </w:r>
    </w:p>
    <w:p w:rsidR="009F645D" w:rsidRDefault="009F645D" w:rsidP="007B45C0">
      <w:pPr>
        <w:jc w:val="both"/>
      </w:pPr>
    </w:p>
    <w:p w:rsidR="00634278" w:rsidRPr="00C81889" w:rsidRDefault="00295F19" w:rsidP="007B45C0">
      <w:pPr>
        <w:jc w:val="both"/>
      </w:pPr>
      <w:r>
        <w:rPr>
          <w:b/>
        </w:rPr>
        <w:t>3</w:t>
      </w:r>
      <w:r w:rsidR="00634278" w:rsidRPr="00634278">
        <w:rPr>
          <w:b/>
          <w:bCs/>
          <w:sz w:val="28"/>
          <w:szCs w:val="28"/>
          <w:lang w:val="en-US"/>
        </w:rPr>
        <w:t xml:space="preserve">. </w:t>
      </w:r>
      <w:r w:rsidR="007C14E4">
        <w:rPr>
          <w:b/>
          <w:bCs/>
          <w:sz w:val="28"/>
          <w:szCs w:val="28"/>
          <w:lang w:val="en-US"/>
        </w:rPr>
        <w:tab/>
      </w:r>
      <w:r w:rsidR="00634278" w:rsidRPr="00634278">
        <w:rPr>
          <w:b/>
          <w:bCs/>
          <w:sz w:val="28"/>
          <w:szCs w:val="28"/>
          <w:lang w:val="en-US"/>
        </w:rPr>
        <w:t xml:space="preserve">Conditions and instructions </w:t>
      </w:r>
    </w:p>
    <w:p w:rsidR="00634278" w:rsidRPr="00634278" w:rsidRDefault="00634278" w:rsidP="00634278">
      <w:pPr>
        <w:autoSpaceDE w:val="0"/>
        <w:autoSpaceDN w:val="0"/>
        <w:adjustRightInd w:val="0"/>
        <w:rPr>
          <w:sz w:val="28"/>
          <w:szCs w:val="28"/>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Interested bidders are to follow the following conditions and instructions: </w:t>
      </w:r>
    </w:p>
    <w:p w:rsidR="00C81889" w:rsidRPr="00634278" w:rsidRDefault="00C81889" w:rsidP="00634278">
      <w:pPr>
        <w:autoSpaceDE w:val="0"/>
        <w:autoSpaceDN w:val="0"/>
        <w:adjustRightInd w:val="0"/>
        <w:jc w:val="both"/>
        <w:rPr>
          <w:sz w:val="23"/>
          <w:szCs w:val="23"/>
          <w:lang w:val="en-US"/>
        </w:rPr>
      </w:pPr>
    </w:p>
    <w:p w:rsidR="00634278" w:rsidRPr="00634278" w:rsidRDefault="00316003" w:rsidP="00634278">
      <w:pPr>
        <w:autoSpaceDE w:val="0"/>
        <w:autoSpaceDN w:val="0"/>
        <w:adjustRightInd w:val="0"/>
        <w:jc w:val="both"/>
        <w:rPr>
          <w:sz w:val="23"/>
          <w:szCs w:val="23"/>
          <w:lang w:val="en-US"/>
        </w:rPr>
      </w:pPr>
      <w:r>
        <w:rPr>
          <w:b/>
          <w:bCs/>
          <w:sz w:val="23"/>
          <w:szCs w:val="23"/>
          <w:lang w:val="en-US"/>
        </w:rPr>
        <w:t>3</w:t>
      </w:r>
      <w:r w:rsidR="00634278" w:rsidRPr="00634278">
        <w:rPr>
          <w:b/>
          <w:bCs/>
          <w:sz w:val="23"/>
          <w:szCs w:val="23"/>
          <w:lang w:val="en-US"/>
        </w:rPr>
        <w:t xml:space="preserve">.1 Conditions </w:t>
      </w: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The </w:t>
      </w:r>
      <w:r w:rsidR="007B45C0">
        <w:rPr>
          <w:sz w:val="23"/>
          <w:szCs w:val="23"/>
          <w:lang w:val="en-US"/>
        </w:rPr>
        <w:t>Malta Council for the Voluntary Sector</w:t>
      </w:r>
      <w:r w:rsidRPr="00634278">
        <w:rPr>
          <w:sz w:val="23"/>
          <w:szCs w:val="23"/>
          <w:lang w:val="en-US"/>
        </w:rPr>
        <w:t xml:space="preserve"> reserves the right not to select any proposal or not to select the least expensive </w:t>
      </w:r>
      <w:r w:rsidRPr="009F645D">
        <w:rPr>
          <w:sz w:val="23"/>
          <w:szCs w:val="23"/>
          <w:lang w:val="en-US"/>
        </w:rPr>
        <w:t xml:space="preserve">proposal. Furthermore, it reserves the right to accept proposals in whole or in part, to discuss or negotiate different or additional terms to those envisaged in this </w:t>
      </w:r>
      <w:r w:rsidR="009F645D" w:rsidRPr="009F645D">
        <w:rPr>
          <w:bCs/>
          <w:color w:val="000000"/>
          <w:lang w:val="en-US"/>
        </w:rPr>
        <w:t>REQUEST FOR QUOTATION for the Provision of Training</w:t>
      </w:r>
      <w:r w:rsidRPr="009F645D">
        <w:rPr>
          <w:sz w:val="23"/>
          <w:szCs w:val="23"/>
          <w:lang w:val="en-US"/>
        </w:rPr>
        <w:t>,</w:t>
      </w:r>
      <w:r w:rsidRPr="00634278">
        <w:rPr>
          <w:sz w:val="23"/>
          <w:szCs w:val="23"/>
          <w:lang w:val="en-US"/>
        </w:rPr>
        <w:t xml:space="preserve"> or to amend and modify any terms of this </w:t>
      </w:r>
      <w:r w:rsidR="009F645D" w:rsidRPr="009F645D">
        <w:rPr>
          <w:bCs/>
          <w:color w:val="000000"/>
          <w:lang w:val="en-US"/>
        </w:rPr>
        <w:t>REQUEST FOR QUOTATION for the Provision of Training</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Until a contract resulting from the </w:t>
      </w:r>
      <w:r w:rsidR="009F645D" w:rsidRPr="009F645D">
        <w:rPr>
          <w:bCs/>
          <w:color w:val="000000"/>
          <w:lang w:val="en-US"/>
        </w:rPr>
        <w:t>REQUEST FOR QUOTATION for the Provision of Training</w:t>
      </w:r>
      <w:r w:rsidR="009F645D" w:rsidRPr="00634278">
        <w:rPr>
          <w:sz w:val="23"/>
          <w:szCs w:val="23"/>
          <w:lang w:val="en-US"/>
        </w:rPr>
        <w:t xml:space="preserve"> </w:t>
      </w:r>
      <w:r w:rsidRPr="00634278">
        <w:rPr>
          <w:sz w:val="23"/>
          <w:szCs w:val="23"/>
          <w:lang w:val="en-US"/>
        </w:rPr>
        <w:t xml:space="preserve">is executed, </w:t>
      </w:r>
      <w:r w:rsidR="00B54622">
        <w:rPr>
          <w:sz w:val="23"/>
          <w:szCs w:val="23"/>
          <w:lang w:val="en-US"/>
        </w:rPr>
        <w:t xml:space="preserve">the </w:t>
      </w:r>
      <w:r w:rsidR="00E317B6">
        <w:rPr>
          <w:sz w:val="23"/>
          <w:szCs w:val="23"/>
          <w:lang w:val="en-US"/>
        </w:rPr>
        <w:t>bidder</w:t>
      </w:r>
      <w:r w:rsidR="00A97F4A">
        <w:rPr>
          <w:sz w:val="23"/>
          <w:szCs w:val="23"/>
          <w:lang w:val="en-US"/>
        </w:rPr>
        <w:t xml:space="preserve"> </w:t>
      </w:r>
      <w:r w:rsidRPr="00634278">
        <w:rPr>
          <w:sz w:val="23"/>
          <w:szCs w:val="23"/>
          <w:lang w:val="en-US"/>
        </w:rPr>
        <w:t xml:space="preserve">must not disclose any details pertaining to their proposal and the selection process in whole or in part, to anyone not specifically involved in their proposal, unless written consent is secured from the </w:t>
      </w:r>
      <w:r w:rsidR="007B45C0">
        <w:rPr>
          <w:sz w:val="23"/>
          <w:szCs w:val="23"/>
          <w:lang w:val="en-US"/>
        </w:rPr>
        <w:t>Malta Council for the Voluntary Sector</w:t>
      </w:r>
      <w:r w:rsidRPr="00634278">
        <w:rPr>
          <w:sz w:val="23"/>
          <w:szCs w:val="23"/>
          <w:lang w:val="en-US"/>
        </w:rPr>
        <w:t xml:space="preserve">, prior to such disclosure. </w:t>
      </w:r>
    </w:p>
    <w:p w:rsidR="00A97F4A" w:rsidRDefault="00A97F4A" w:rsidP="00634278">
      <w:pPr>
        <w:autoSpaceDE w:val="0"/>
        <w:autoSpaceDN w:val="0"/>
        <w:adjustRightInd w:val="0"/>
        <w:jc w:val="both"/>
        <w:rPr>
          <w:sz w:val="23"/>
          <w:szCs w:val="23"/>
          <w:lang w:val="en-US"/>
        </w:rPr>
      </w:pPr>
    </w:p>
    <w:p w:rsidR="00634278" w:rsidRPr="00634278" w:rsidRDefault="00B54622" w:rsidP="00634278">
      <w:pPr>
        <w:autoSpaceDE w:val="0"/>
        <w:autoSpaceDN w:val="0"/>
        <w:adjustRightInd w:val="0"/>
        <w:jc w:val="both"/>
        <w:rPr>
          <w:sz w:val="23"/>
          <w:szCs w:val="23"/>
          <w:lang w:val="en-US"/>
        </w:rPr>
      </w:pPr>
      <w:r>
        <w:rPr>
          <w:sz w:val="23"/>
          <w:szCs w:val="23"/>
          <w:lang w:val="en-US"/>
        </w:rPr>
        <w:t xml:space="preserve">The </w:t>
      </w:r>
      <w:r w:rsidR="00E317B6">
        <w:rPr>
          <w:sz w:val="23"/>
          <w:szCs w:val="23"/>
          <w:lang w:val="en-US"/>
        </w:rPr>
        <w:t>bidder</w:t>
      </w:r>
      <w:r w:rsidR="00634278" w:rsidRPr="00634278">
        <w:rPr>
          <w:sz w:val="23"/>
          <w:szCs w:val="23"/>
          <w:lang w:val="en-US"/>
        </w:rPr>
        <w:t xml:space="preserve"> shall not issue a news release or other public announcements pertaining to details of their proposal or the selection process without the prior written approval of the </w:t>
      </w:r>
      <w:r w:rsidR="007B45C0">
        <w:rPr>
          <w:sz w:val="23"/>
          <w:szCs w:val="23"/>
          <w:lang w:val="en-US"/>
        </w:rPr>
        <w:t>Malta Council for the Voluntary Sector</w:t>
      </w:r>
      <w:r w:rsidR="00634278"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The selected </w:t>
      </w:r>
      <w:r w:rsidR="00E317B6">
        <w:rPr>
          <w:sz w:val="23"/>
          <w:szCs w:val="23"/>
          <w:lang w:val="en-US"/>
        </w:rPr>
        <w:t>bidder</w:t>
      </w:r>
      <w:r w:rsidR="00A97F4A">
        <w:rPr>
          <w:sz w:val="23"/>
          <w:szCs w:val="23"/>
          <w:lang w:val="en-US"/>
        </w:rPr>
        <w:t xml:space="preserve"> </w:t>
      </w:r>
      <w:r w:rsidRPr="00634278">
        <w:rPr>
          <w:sz w:val="23"/>
          <w:szCs w:val="23"/>
          <w:lang w:val="en-US"/>
        </w:rPr>
        <w:t xml:space="preserve">will not divulge to any third party any of the information obtained in the course of the assignment without the prior consent of the </w:t>
      </w:r>
      <w:r w:rsidR="007B45C0">
        <w:rPr>
          <w:sz w:val="23"/>
          <w:szCs w:val="23"/>
          <w:lang w:val="en-US"/>
        </w:rPr>
        <w:t>Malta Council for the Voluntary Sector</w:t>
      </w:r>
      <w:r w:rsidRPr="00634278">
        <w:rPr>
          <w:sz w:val="23"/>
          <w:szCs w:val="23"/>
          <w:lang w:val="en-US"/>
        </w:rPr>
        <w:t>. The</w:t>
      </w:r>
      <w:r w:rsidR="00B54622">
        <w:rPr>
          <w:sz w:val="23"/>
          <w:szCs w:val="23"/>
          <w:lang w:val="en-US"/>
        </w:rPr>
        <w:t xml:space="preserve"> </w:t>
      </w:r>
      <w:r w:rsidR="00E317B6">
        <w:rPr>
          <w:sz w:val="23"/>
          <w:szCs w:val="23"/>
          <w:lang w:val="en-US"/>
        </w:rPr>
        <w:t>bidder</w:t>
      </w:r>
      <w:r w:rsidR="00A97F4A">
        <w:rPr>
          <w:sz w:val="23"/>
          <w:szCs w:val="23"/>
          <w:lang w:val="en-US"/>
        </w:rPr>
        <w:t xml:space="preserve"> </w:t>
      </w:r>
      <w:r w:rsidR="00B54622">
        <w:rPr>
          <w:sz w:val="23"/>
          <w:szCs w:val="23"/>
          <w:lang w:val="en-US"/>
        </w:rPr>
        <w:t>will moreover ensure that one’s</w:t>
      </w:r>
      <w:r w:rsidR="00915A0A">
        <w:rPr>
          <w:sz w:val="23"/>
          <w:szCs w:val="23"/>
          <w:lang w:val="en-US"/>
        </w:rPr>
        <w:t xml:space="preserve"> </w:t>
      </w:r>
      <w:r w:rsidRPr="00634278">
        <w:rPr>
          <w:sz w:val="23"/>
          <w:szCs w:val="23"/>
          <w:lang w:val="en-US"/>
        </w:rPr>
        <w:t>employees, and any other persons it may engage to assist it in the performance of its assignment, shall be similarly so bound. Information must be protected and used in accordance with the provisions o</w:t>
      </w:r>
      <w:r w:rsidR="00A97F4A">
        <w:rPr>
          <w:sz w:val="23"/>
          <w:szCs w:val="23"/>
          <w:lang w:val="en-US"/>
        </w:rPr>
        <w:t>f the Data Protection Act 2001 and relevant financial regulations and protocols.</w:t>
      </w:r>
    </w:p>
    <w:p w:rsidR="00A97F4A" w:rsidRPr="00634278" w:rsidRDefault="00A97F4A" w:rsidP="00634278">
      <w:pPr>
        <w:autoSpaceDE w:val="0"/>
        <w:autoSpaceDN w:val="0"/>
        <w:adjustRightInd w:val="0"/>
        <w:jc w:val="both"/>
        <w:rPr>
          <w:sz w:val="23"/>
          <w:szCs w:val="23"/>
          <w:lang w:val="en-US"/>
        </w:rPr>
      </w:pPr>
    </w:p>
    <w:p w:rsidR="00634278" w:rsidRPr="009F645D" w:rsidRDefault="00316003" w:rsidP="00634278">
      <w:pPr>
        <w:autoSpaceDE w:val="0"/>
        <w:autoSpaceDN w:val="0"/>
        <w:adjustRightInd w:val="0"/>
        <w:jc w:val="both"/>
        <w:rPr>
          <w:b/>
          <w:sz w:val="23"/>
          <w:szCs w:val="23"/>
          <w:lang w:val="en-US"/>
        </w:rPr>
      </w:pPr>
      <w:r>
        <w:rPr>
          <w:b/>
          <w:bCs/>
          <w:sz w:val="23"/>
          <w:szCs w:val="23"/>
          <w:lang w:val="en-US"/>
        </w:rPr>
        <w:t>3</w:t>
      </w:r>
      <w:r w:rsidR="00634278" w:rsidRPr="00634278">
        <w:rPr>
          <w:b/>
          <w:bCs/>
          <w:sz w:val="23"/>
          <w:szCs w:val="23"/>
          <w:lang w:val="en-US"/>
        </w:rPr>
        <w:t xml:space="preserve">.2 Instructions for submitting </w:t>
      </w:r>
      <w:r w:rsidR="009F645D">
        <w:rPr>
          <w:b/>
          <w:bCs/>
          <w:sz w:val="23"/>
          <w:szCs w:val="23"/>
          <w:lang w:val="en-US"/>
        </w:rPr>
        <w:t xml:space="preserve">the </w:t>
      </w:r>
      <w:r w:rsidR="009F645D" w:rsidRPr="009F645D">
        <w:rPr>
          <w:b/>
          <w:bCs/>
          <w:color w:val="000000"/>
          <w:lang w:val="en-US"/>
        </w:rPr>
        <w:t>REQUEST FOR QUOTATION for the Provision of Training</w:t>
      </w:r>
    </w:p>
    <w:p w:rsidR="009F645D" w:rsidRDefault="009F645D" w:rsidP="00634278">
      <w:pPr>
        <w:autoSpaceDE w:val="0"/>
        <w:autoSpaceDN w:val="0"/>
        <w:adjustRightInd w:val="0"/>
        <w:ind w:firstLine="1"/>
        <w:jc w:val="both"/>
        <w:rPr>
          <w:sz w:val="23"/>
          <w:szCs w:val="23"/>
          <w:lang w:val="en-US"/>
        </w:rPr>
      </w:pPr>
    </w:p>
    <w:p w:rsidR="00634278" w:rsidRP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Proposals shall be submitted in accordance with the format identified in </w:t>
      </w:r>
      <w:r w:rsidRPr="00634278">
        <w:rPr>
          <w:b/>
          <w:bCs/>
          <w:sz w:val="23"/>
          <w:szCs w:val="23"/>
          <w:lang w:val="en-US"/>
        </w:rPr>
        <w:t>Section 12: Proposal Response Format</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The </w:t>
      </w:r>
      <w:r w:rsidR="009F645D" w:rsidRPr="009F645D">
        <w:rPr>
          <w:bCs/>
          <w:color w:val="000000"/>
          <w:lang w:val="en-US"/>
        </w:rPr>
        <w:t>REQUEST FOR QUOTATION for the Provision of Training</w:t>
      </w:r>
      <w:r w:rsidR="009F645D" w:rsidRPr="00634278">
        <w:rPr>
          <w:sz w:val="23"/>
          <w:szCs w:val="23"/>
          <w:lang w:val="en-US"/>
        </w:rPr>
        <w:t xml:space="preserve"> </w:t>
      </w:r>
      <w:r w:rsidRPr="00634278">
        <w:rPr>
          <w:sz w:val="23"/>
          <w:szCs w:val="23"/>
          <w:lang w:val="en-US"/>
        </w:rPr>
        <w:t>is classified as a</w:t>
      </w:r>
      <w:r w:rsidR="00A97F4A">
        <w:rPr>
          <w:sz w:val="23"/>
          <w:szCs w:val="23"/>
          <w:lang w:val="en-US"/>
        </w:rPr>
        <w:t xml:space="preserve">n </w:t>
      </w:r>
      <w:r w:rsidR="00BA5A04">
        <w:rPr>
          <w:sz w:val="23"/>
          <w:szCs w:val="23"/>
          <w:lang w:val="en-US"/>
        </w:rPr>
        <w:t>MCVS</w:t>
      </w:r>
      <w:r w:rsidRPr="00634278">
        <w:rPr>
          <w:sz w:val="23"/>
          <w:szCs w:val="23"/>
          <w:lang w:val="en-US"/>
        </w:rPr>
        <w:t xml:space="preserve"> Contract. </w:t>
      </w:r>
    </w:p>
    <w:p w:rsidR="0044596A" w:rsidRDefault="00634278" w:rsidP="0044596A">
      <w:pPr>
        <w:autoSpaceDE w:val="0"/>
        <w:autoSpaceDN w:val="0"/>
        <w:adjustRightInd w:val="0"/>
        <w:rPr>
          <w:lang w:val="en-US"/>
        </w:rPr>
      </w:pPr>
      <w:r w:rsidRPr="00634278">
        <w:rPr>
          <w:lang w:val="en-US"/>
        </w:rPr>
        <w:t xml:space="preserve"> </w:t>
      </w:r>
    </w:p>
    <w:p w:rsidR="00634278" w:rsidRDefault="00634278" w:rsidP="0044596A">
      <w:pPr>
        <w:autoSpaceDE w:val="0"/>
        <w:autoSpaceDN w:val="0"/>
        <w:adjustRightInd w:val="0"/>
        <w:rPr>
          <w:sz w:val="23"/>
          <w:szCs w:val="23"/>
          <w:lang w:val="en-US"/>
        </w:rPr>
      </w:pPr>
      <w:r w:rsidRPr="00634278">
        <w:rPr>
          <w:sz w:val="23"/>
          <w:szCs w:val="23"/>
          <w:lang w:val="en-US"/>
        </w:rPr>
        <w:t xml:space="preserve">Any information or clarifications in connection with the </w:t>
      </w:r>
      <w:r w:rsidR="009F645D" w:rsidRPr="009F645D">
        <w:rPr>
          <w:bCs/>
          <w:color w:val="000000"/>
          <w:lang w:val="en-US"/>
        </w:rPr>
        <w:t>REQUEST FOR QUOTATION for the Provision of Training</w:t>
      </w:r>
      <w:r w:rsidRPr="00634278">
        <w:rPr>
          <w:sz w:val="23"/>
          <w:szCs w:val="23"/>
          <w:lang w:val="en-US"/>
        </w:rPr>
        <w:t xml:space="preserve">: </w:t>
      </w:r>
    </w:p>
    <w:p w:rsidR="009F645D" w:rsidRPr="00634278" w:rsidRDefault="009F645D" w:rsidP="0044596A">
      <w:pPr>
        <w:autoSpaceDE w:val="0"/>
        <w:autoSpaceDN w:val="0"/>
        <w:adjustRightInd w:val="0"/>
        <w:rPr>
          <w:sz w:val="23"/>
          <w:szCs w:val="23"/>
          <w:lang w:val="en-US"/>
        </w:rPr>
      </w:pPr>
    </w:p>
    <w:p w:rsidR="00BA5A04" w:rsidRDefault="00BA5A04" w:rsidP="00A97F4A">
      <w:pPr>
        <w:autoSpaceDE w:val="0"/>
        <w:autoSpaceDN w:val="0"/>
        <w:adjustRightInd w:val="0"/>
        <w:jc w:val="both"/>
        <w:rPr>
          <w:color w:val="000000"/>
          <w:sz w:val="23"/>
          <w:szCs w:val="23"/>
          <w:lang w:val="en-US"/>
        </w:rPr>
      </w:pPr>
    </w:p>
    <w:p w:rsidR="00BA5A04" w:rsidRPr="00B54622" w:rsidRDefault="007B45C0" w:rsidP="00BA5A04">
      <w:pPr>
        <w:autoSpaceDE w:val="0"/>
        <w:autoSpaceDN w:val="0"/>
        <w:adjustRightInd w:val="0"/>
        <w:jc w:val="both"/>
        <w:rPr>
          <w:color w:val="000000"/>
          <w:sz w:val="23"/>
          <w:szCs w:val="23"/>
          <w:lang w:val="en-US"/>
        </w:rPr>
      </w:pPr>
      <w:smartTag w:uri="urn:schemas-microsoft-com:office:smarttags" w:element="place">
        <w:smartTag w:uri="urn:schemas-microsoft-com:office:smarttags" w:element="country-region">
          <w:r>
            <w:rPr>
              <w:color w:val="000000"/>
              <w:sz w:val="23"/>
              <w:szCs w:val="23"/>
              <w:lang w:val="en-US"/>
            </w:rPr>
            <w:lastRenderedPageBreak/>
            <w:t>Malta</w:t>
          </w:r>
        </w:smartTag>
      </w:smartTag>
      <w:r>
        <w:rPr>
          <w:color w:val="000000"/>
          <w:sz w:val="23"/>
          <w:szCs w:val="23"/>
          <w:lang w:val="en-US"/>
        </w:rPr>
        <w:t xml:space="preserve"> Council for the Voluntary Sector</w:t>
      </w:r>
      <w:r w:rsidR="00A97F4A">
        <w:rPr>
          <w:color w:val="000000"/>
          <w:sz w:val="23"/>
          <w:szCs w:val="23"/>
          <w:lang w:val="en-US"/>
        </w:rPr>
        <w:t xml:space="preserve"> (</w:t>
      </w:r>
      <w:r>
        <w:rPr>
          <w:color w:val="000000"/>
          <w:sz w:val="23"/>
          <w:szCs w:val="23"/>
          <w:lang w:val="en-US"/>
        </w:rPr>
        <w:t>MCVS</w:t>
      </w:r>
      <w:r w:rsidR="00A97F4A">
        <w:rPr>
          <w:color w:val="000000"/>
          <w:sz w:val="23"/>
          <w:szCs w:val="23"/>
          <w:lang w:val="en-US"/>
        </w:rPr>
        <w:t>)</w:t>
      </w:r>
      <w:r w:rsidR="00A97F4A" w:rsidRPr="00634278">
        <w:rPr>
          <w:color w:val="000000"/>
          <w:sz w:val="23"/>
          <w:szCs w:val="23"/>
          <w:lang w:val="en-US"/>
        </w:rPr>
        <w:t xml:space="preserve">, </w:t>
      </w:r>
    </w:p>
    <w:p w:rsidR="00BA5A04" w:rsidRPr="007B45C0" w:rsidRDefault="00BA5A04" w:rsidP="00BA5A04">
      <w:pPr>
        <w:autoSpaceDE w:val="0"/>
        <w:autoSpaceDN w:val="0"/>
        <w:adjustRightInd w:val="0"/>
        <w:jc w:val="both"/>
        <w:rPr>
          <w:bCs/>
          <w:color w:val="000000"/>
          <w:sz w:val="23"/>
          <w:szCs w:val="23"/>
          <w:lang w:val="en-US"/>
        </w:rPr>
      </w:pPr>
      <w:r w:rsidRPr="007B45C0">
        <w:rPr>
          <w:bCs/>
          <w:color w:val="000000"/>
          <w:sz w:val="23"/>
          <w:szCs w:val="23"/>
          <w:lang w:val="en-US"/>
        </w:rPr>
        <w:t xml:space="preserve">Floor </w:t>
      </w:r>
      <w:r w:rsidR="00830F9B">
        <w:rPr>
          <w:bCs/>
          <w:color w:val="000000"/>
          <w:sz w:val="23"/>
          <w:szCs w:val="23"/>
          <w:lang w:val="en-US"/>
        </w:rPr>
        <w:t>1</w:t>
      </w:r>
      <w:r w:rsidRPr="007B45C0">
        <w:rPr>
          <w:bCs/>
          <w:color w:val="000000"/>
          <w:sz w:val="23"/>
          <w:szCs w:val="23"/>
          <w:lang w:val="en-US"/>
        </w:rPr>
        <w:t>, Block C, Beltissebh</w:t>
      </w:r>
    </w:p>
    <w:p w:rsidR="00BA5A04" w:rsidRPr="007B45C0" w:rsidRDefault="00BA5A04" w:rsidP="00BA5A04">
      <w:pPr>
        <w:autoSpaceDE w:val="0"/>
        <w:autoSpaceDN w:val="0"/>
        <w:adjustRightInd w:val="0"/>
        <w:jc w:val="both"/>
        <w:rPr>
          <w:bCs/>
          <w:color w:val="000000"/>
          <w:sz w:val="23"/>
          <w:szCs w:val="23"/>
          <w:lang w:val="en-US"/>
        </w:rPr>
      </w:pPr>
      <w:r w:rsidRPr="007B45C0">
        <w:rPr>
          <w:bCs/>
          <w:color w:val="000000"/>
          <w:sz w:val="23"/>
          <w:szCs w:val="23"/>
          <w:lang w:val="en-US"/>
        </w:rPr>
        <w:t>Floriana, FRN 1700</w:t>
      </w:r>
    </w:p>
    <w:p w:rsidR="00A97F4A" w:rsidRPr="00634278" w:rsidRDefault="00A97F4A" w:rsidP="00A97F4A">
      <w:pPr>
        <w:autoSpaceDE w:val="0"/>
        <w:autoSpaceDN w:val="0"/>
        <w:adjustRightInd w:val="0"/>
        <w:jc w:val="both"/>
        <w:rPr>
          <w:color w:val="000000"/>
          <w:sz w:val="23"/>
          <w:szCs w:val="23"/>
          <w:lang w:val="en-US"/>
        </w:rPr>
      </w:pPr>
      <w:proofErr w:type="gramStart"/>
      <w:r w:rsidRPr="00634278">
        <w:rPr>
          <w:color w:val="000000"/>
          <w:sz w:val="23"/>
          <w:szCs w:val="23"/>
          <w:lang w:val="en-US"/>
        </w:rPr>
        <w:t>During normal office hours.</w:t>
      </w:r>
      <w:proofErr w:type="gramEnd"/>
      <w:r w:rsidRPr="00634278">
        <w:rPr>
          <w:color w:val="000000"/>
          <w:sz w:val="23"/>
          <w:szCs w:val="23"/>
          <w:lang w:val="en-US"/>
        </w:rPr>
        <w:t xml:space="preserve"> </w:t>
      </w:r>
    </w:p>
    <w:p w:rsidR="00A97F4A" w:rsidRPr="00634278" w:rsidRDefault="00A97F4A" w:rsidP="00A97F4A">
      <w:pPr>
        <w:autoSpaceDE w:val="0"/>
        <w:autoSpaceDN w:val="0"/>
        <w:adjustRightInd w:val="0"/>
        <w:jc w:val="both"/>
        <w:rPr>
          <w:color w:val="000000"/>
          <w:sz w:val="23"/>
          <w:szCs w:val="23"/>
          <w:lang w:val="en-US"/>
        </w:rPr>
      </w:pPr>
      <w:r w:rsidRPr="00634278">
        <w:rPr>
          <w:color w:val="000000"/>
          <w:sz w:val="23"/>
          <w:szCs w:val="23"/>
          <w:lang w:val="en-US"/>
        </w:rPr>
        <w:t xml:space="preserve">Tel: </w:t>
      </w:r>
      <w:r w:rsidR="00FF05BD">
        <w:rPr>
          <w:color w:val="000000"/>
          <w:sz w:val="23"/>
          <w:szCs w:val="23"/>
          <w:lang w:val="en-US"/>
        </w:rPr>
        <w:t>25902891/</w:t>
      </w:r>
      <w:r w:rsidR="00A01A26">
        <w:rPr>
          <w:color w:val="000000"/>
          <w:sz w:val="23"/>
          <w:szCs w:val="23"/>
          <w:lang w:val="en-US"/>
        </w:rPr>
        <w:t>21240041</w:t>
      </w:r>
      <w:r w:rsidRPr="00634278">
        <w:rPr>
          <w:color w:val="000000"/>
          <w:sz w:val="23"/>
          <w:szCs w:val="23"/>
          <w:lang w:val="en-US"/>
        </w:rPr>
        <w:t xml:space="preserve"> </w:t>
      </w:r>
    </w:p>
    <w:p w:rsidR="00A97F4A" w:rsidRPr="00871200" w:rsidRDefault="00A97F4A" w:rsidP="00A97F4A">
      <w:pPr>
        <w:autoSpaceDE w:val="0"/>
        <w:autoSpaceDN w:val="0"/>
        <w:adjustRightInd w:val="0"/>
        <w:jc w:val="both"/>
        <w:rPr>
          <w:b/>
          <w:bCs/>
          <w:color w:val="000000"/>
          <w:sz w:val="23"/>
          <w:szCs w:val="23"/>
          <w:lang w:val="it-IT"/>
        </w:rPr>
      </w:pPr>
      <w:r w:rsidRPr="00871200">
        <w:rPr>
          <w:bCs/>
          <w:color w:val="000000"/>
          <w:sz w:val="23"/>
          <w:szCs w:val="23"/>
          <w:lang w:val="it-IT"/>
        </w:rPr>
        <w:t>e-mail:</w:t>
      </w:r>
      <w:r w:rsidRPr="00871200">
        <w:rPr>
          <w:b/>
          <w:bCs/>
          <w:color w:val="000000"/>
          <w:sz w:val="23"/>
          <w:szCs w:val="23"/>
          <w:lang w:val="it-IT"/>
        </w:rPr>
        <w:t xml:space="preserve"> </w:t>
      </w:r>
      <w:hyperlink r:id="rId13" w:history="1">
        <w:r w:rsidR="008D2378" w:rsidRPr="00871200">
          <w:rPr>
            <w:rStyle w:val="Hyperlink"/>
            <w:b/>
            <w:bCs/>
            <w:sz w:val="23"/>
            <w:szCs w:val="23"/>
            <w:lang w:val="it-IT"/>
          </w:rPr>
          <w:t>mcvs.meef@gov.mt</w:t>
        </w:r>
      </w:hyperlink>
    </w:p>
    <w:p w:rsidR="00A97F4A" w:rsidRPr="00871200" w:rsidRDefault="00A97F4A" w:rsidP="00A97F4A">
      <w:pPr>
        <w:autoSpaceDE w:val="0"/>
        <w:autoSpaceDN w:val="0"/>
        <w:adjustRightInd w:val="0"/>
        <w:jc w:val="both"/>
        <w:rPr>
          <w:b/>
          <w:bCs/>
          <w:color w:val="000000"/>
          <w:sz w:val="23"/>
          <w:szCs w:val="23"/>
          <w:lang w:val="it-IT"/>
        </w:rPr>
      </w:pPr>
    </w:p>
    <w:p w:rsidR="00A97F4A" w:rsidRDefault="00634278" w:rsidP="00634278">
      <w:pPr>
        <w:autoSpaceDE w:val="0"/>
        <w:autoSpaceDN w:val="0"/>
        <w:adjustRightInd w:val="0"/>
        <w:jc w:val="both"/>
        <w:rPr>
          <w:bCs/>
          <w:color w:val="000000"/>
          <w:lang w:val="en-US"/>
        </w:rPr>
      </w:pPr>
      <w:r w:rsidRPr="00634278">
        <w:rPr>
          <w:sz w:val="23"/>
          <w:szCs w:val="23"/>
          <w:lang w:val="en-US"/>
        </w:rPr>
        <w:t xml:space="preserve">Requests for additional information or clarifications are to be submitted in writing by not later than </w:t>
      </w:r>
      <w:r w:rsidR="009F645D">
        <w:rPr>
          <w:sz w:val="23"/>
          <w:szCs w:val="23"/>
          <w:lang w:val="en-US"/>
        </w:rPr>
        <w:t>five</w:t>
      </w:r>
      <w:r w:rsidRPr="00634278">
        <w:rPr>
          <w:sz w:val="23"/>
          <w:szCs w:val="23"/>
          <w:lang w:val="en-US"/>
        </w:rPr>
        <w:t xml:space="preserve"> (</w:t>
      </w:r>
      <w:r w:rsidR="009F645D">
        <w:rPr>
          <w:sz w:val="23"/>
          <w:szCs w:val="23"/>
          <w:lang w:val="en-US"/>
        </w:rPr>
        <w:t>5</w:t>
      </w:r>
      <w:r w:rsidRPr="00634278">
        <w:rPr>
          <w:sz w:val="23"/>
          <w:szCs w:val="23"/>
          <w:lang w:val="en-US"/>
        </w:rPr>
        <w:t xml:space="preserve">) </w:t>
      </w:r>
      <w:r w:rsidR="009F645D">
        <w:rPr>
          <w:sz w:val="23"/>
          <w:szCs w:val="23"/>
          <w:lang w:val="en-US"/>
        </w:rPr>
        <w:t xml:space="preserve">working </w:t>
      </w:r>
      <w:r w:rsidRPr="00634278">
        <w:rPr>
          <w:sz w:val="23"/>
          <w:szCs w:val="23"/>
          <w:lang w:val="en-US"/>
        </w:rPr>
        <w:t xml:space="preserve">days prior to the closing date of the </w:t>
      </w:r>
      <w:r w:rsidR="009F645D" w:rsidRPr="009F645D">
        <w:rPr>
          <w:bCs/>
          <w:color w:val="000000"/>
          <w:lang w:val="en-US"/>
        </w:rPr>
        <w:t>REQUEST FOR QUOTATION for the Provision of Training</w:t>
      </w:r>
      <w:r w:rsidRPr="00634278">
        <w:rPr>
          <w:sz w:val="23"/>
          <w:szCs w:val="23"/>
          <w:lang w:val="en-US"/>
        </w:rPr>
        <w:t xml:space="preserve">. Submissions are to be forwarded by mail, fax or e-mail and each request will be acknowledged. Answers in writing will be circulated to all persons or entities that have </w:t>
      </w:r>
      <w:r w:rsidR="009F645D">
        <w:rPr>
          <w:sz w:val="23"/>
          <w:szCs w:val="23"/>
          <w:lang w:val="en-US"/>
        </w:rPr>
        <w:t xml:space="preserve">shown interest in the </w:t>
      </w:r>
      <w:r w:rsidR="009F645D" w:rsidRPr="009F645D">
        <w:rPr>
          <w:bCs/>
          <w:color w:val="000000"/>
          <w:lang w:val="en-US"/>
        </w:rPr>
        <w:t>REQUEST FOR QUOTATION for the Provision of Training</w:t>
      </w:r>
      <w:r w:rsidR="009F645D" w:rsidRPr="00634278">
        <w:rPr>
          <w:sz w:val="23"/>
          <w:szCs w:val="23"/>
          <w:lang w:val="en-US"/>
        </w:rPr>
        <w:t xml:space="preserve"> </w:t>
      </w:r>
      <w:r w:rsidRPr="00634278">
        <w:rPr>
          <w:sz w:val="23"/>
          <w:szCs w:val="23"/>
          <w:lang w:val="en-US"/>
        </w:rPr>
        <w:t xml:space="preserve">not later than </w:t>
      </w:r>
      <w:r w:rsidR="009F645D">
        <w:rPr>
          <w:sz w:val="23"/>
          <w:szCs w:val="23"/>
          <w:lang w:val="en-US"/>
        </w:rPr>
        <w:t>three</w:t>
      </w:r>
      <w:r w:rsidRPr="00634278">
        <w:rPr>
          <w:sz w:val="23"/>
          <w:szCs w:val="23"/>
          <w:lang w:val="en-US"/>
        </w:rPr>
        <w:t xml:space="preserve"> (</w:t>
      </w:r>
      <w:r w:rsidR="009F645D">
        <w:rPr>
          <w:sz w:val="23"/>
          <w:szCs w:val="23"/>
          <w:lang w:val="en-US"/>
        </w:rPr>
        <w:t>3</w:t>
      </w:r>
      <w:r w:rsidRPr="00634278">
        <w:rPr>
          <w:sz w:val="23"/>
          <w:szCs w:val="23"/>
          <w:lang w:val="en-US"/>
        </w:rPr>
        <w:t xml:space="preserve">) days prior to the date of receipt of </w:t>
      </w:r>
      <w:r w:rsidR="009F645D" w:rsidRPr="009F645D">
        <w:rPr>
          <w:bCs/>
          <w:color w:val="000000"/>
          <w:lang w:val="en-US"/>
        </w:rPr>
        <w:t>REQUEST FOR QUOTATION for the Provision of Training</w:t>
      </w:r>
      <w:r w:rsidRPr="00634278">
        <w:rPr>
          <w:sz w:val="23"/>
          <w:szCs w:val="23"/>
          <w:lang w:val="en-US"/>
        </w:rPr>
        <w:t xml:space="preserve"> except in the case of postponing the date for receipt of </w:t>
      </w:r>
      <w:r w:rsidR="009F645D" w:rsidRPr="009F645D">
        <w:rPr>
          <w:bCs/>
          <w:color w:val="000000"/>
          <w:lang w:val="en-US"/>
        </w:rPr>
        <w:t xml:space="preserve">REQUEST FOR QUOTATION </w:t>
      </w:r>
      <w:r w:rsidRPr="00634278">
        <w:rPr>
          <w:sz w:val="23"/>
          <w:szCs w:val="23"/>
          <w:lang w:val="en-US"/>
        </w:rPr>
        <w:t xml:space="preserve">or withdrawing the </w:t>
      </w:r>
      <w:r w:rsidR="009F645D" w:rsidRPr="009F645D">
        <w:rPr>
          <w:bCs/>
          <w:color w:val="000000"/>
          <w:lang w:val="en-US"/>
        </w:rPr>
        <w:t>REQUEST FOR QUOTATION for the Provision of Training</w:t>
      </w:r>
      <w:r w:rsidR="009F645D">
        <w:rPr>
          <w:bCs/>
          <w:color w:val="000000"/>
          <w:lang w:val="en-US"/>
        </w:rPr>
        <w:t>.</w:t>
      </w:r>
    </w:p>
    <w:p w:rsidR="009F645D" w:rsidRPr="00634278" w:rsidRDefault="009F645D" w:rsidP="00634278">
      <w:pPr>
        <w:autoSpaceDE w:val="0"/>
        <w:autoSpaceDN w:val="0"/>
        <w:adjustRightInd w:val="0"/>
        <w:jc w:val="both"/>
        <w:rPr>
          <w:sz w:val="23"/>
          <w:szCs w:val="23"/>
          <w:lang w:val="en-US"/>
        </w:rPr>
      </w:pPr>
    </w:p>
    <w:p w:rsidR="00634278" w:rsidRPr="003A32F9" w:rsidRDefault="00E317B6" w:rsidP="00A97F4A">
      <w:pPr>
        <w:autoSpaceDE w:val="0"/>
        <w:autoSpaceDN w:val="0"/>
        <w:adjustRightInd w:val="0"/>
        <w:jc w:val="both"/>
        <w:rPr>
          <w:b/>
          <w:bCs/>
          <w:color w:val="000000"/>
          <w:sz w:val="28"/>
          <w:szCs w:val="28"/>
          <w:lang w:val="en-US"/>
        </w:rPr>
      </w:pPr>
      <w:r>
        <w:rPr>
          <w:sz w:val="23"/>
          <w:szCs w:val="23"/>
          <w:lang w:val="en-US"/>
        </w:rPr>
        <w:t>Bidder</w:t>
      </w:r>
      <w:r w:rsidR="00634278" w:rsidRPr="00634278">
        <w:rPr>
          <w:sz w:val="23"/>
          <w:szCs w:val="23"/>
          <w:lang w:val="en-US"/>
        </w:rPr>
        <w:t xml:space="preserve">s are to submit </w:t>
      </w:r>
      <w:r w:rsidR="009B788E">
        <w:rPr>
          <w:sz w:val="23"/>
          <w:szCs w:val="23"/>
          <w:lang w:val="en-US"/>
        </w:rPr>
        <w:t>one</w:t>
      </w:r>
      <w:r w:rsidR="00634278" w:rsidRPr="00634278">
        <w:rPr>
          <w:sz w:val="23"/>
          <w:szCs w:val="23"/>
          <w:lang w:val="en-US"/>
        </w:rPr>
        <w:t xml:space="preserve"> (</w:t>
      </w:r>
      <w:r w:rsidR="009B788E">
        <w:rPr>
          <w:sz w:val="23"/>
          <w:szCs w:val="23"/>
          <w:lang w:val="en-US"/>
        </w:rPr>
        <w:t>1</w:t>
      </w:r>
      <w:r w:rsidR="00634278" w:rsidRPr="00634278">
        <w:rPr>
          <w:sz w:val="23"/>
          <w:szCs w:val="23"/>
          <w:lang w:val="en-US"/>
        </w:rPr>
        <w:t>) cop</w:t>
      </w:r>
      <w:r w:rsidR="009B788E">
        <w:rPr>
          <w:sz w:val="23"/>
          <w:szCs w:val="23"/>
          <w:lang w:val="en-US"/>
        </w:rPr>
        <w:t>y</w:t>
      </w:r>
      <w:r w:rsidR="00634278" w:rsidRPr="00634278">
        <w:rPr>
          <w:sz w:val="23"/>
          <w:szCs w:val="23"/>
          <w:lang w:val="en-US"/>
        </w:rPr>
        <w:t xml:space="preserve"> of their </w:t>
      </w:r>
      <w:r w:rsidR="009F645D" w:rsidRPr="009F645D">
        <w:rPr>
          <w:bCs/>
          <w:color w:val="000000"/>
          <w:lang w:val="en-US"/>
        </w:rPr>
        <w:t>REQUEST FOR QUOTATION for the Provision of Training</w:t>
      </w:r>
      <w:r w:rsidR="009F645D" w:rsidRPr="00634278">
        <w:rPr>
          <w:sz w:val="23"/>
          <w:szCs w:val="23"/>
          <w:lang w:val="en-US"/>
        </w:rPr>
        <w:t xml:space="preserve"> </w:t>
      </w:r>
      <w:r w:rsidR="00634278" w:rsidRPr="00634278">
        <w:rPr>
          <w:sz w:val="23"/>
          <w:szCs w:val="23"/>
          <w:lang w:val="en-US"/>
        </w:rPr>
        <w:t xml:space="preserve">response clearly marked </w:t>
      </w:r>
      <w:r w:rsidR="00B54622" w:rsidRPr="003A32F9">
        <w:rPr>
          <w:b/>
          <w:bCs/>
          <w:color w:val="000000"/>
          <w:lang w:val="en-US"/>
        </w:rPr>
        <w:t>‘</w:t>
      </w:r>
      <w:r w:rsidR="009F645D" w:rsidRPr="009F645D">
        <w:rPr>
          <w:b/>
          <w:bCs/>
          <w:color w:val="000000"/>
          <w:lang w:val="en-US"/>
        </w:rPr>
        <w:t>REQUEST FOR QUOTATION for the Provision of Training</w:t>
      </w:r>
      <w:r w:rsidR="00AC2A4A">
        <w:rPr>
          <w:b/>
          <w:bCs/>
          <w:color w:val="000000"/>
          <w:sz w:val="23"/>
          <w:szCs w:val="23"/>
          <w:lang w:val="en-US"/>
        </w:rPr>
        <w:t>’</w:t>
      </w:r>
      <w:r w:rsidR="00AC2A4A" w:rsidRPr="00634278">
        <w:rPr>
          <w:b/>
          <w:bCs/>
          <w:color w:val="000000"/>
          <w:sz w:val="23"/>
          <w:szCs w:val="23"/>
          <w:lang w:val="en-US"/>
        </w:rPr>
        <w:t xml:space="preserve">, </w:t>
      </w:r>
      <w:r w:rsidR="00634278" w:rsidRPr="00634278">
        <w:rPr>
          <w:sz w:val="23"/>
          <w:szCs w:val="23"/>
          <w:lang w:val="en-US"/>
        </w:rPr>
        <w:t xml:space="preserve">on the sealed envelope and documents are to be entitled </w:t>
      </w:r>
      <w:r w:rsidR="00AC2A4A" w:rsidRPr="00AC2A4A">
        <w:rPr>
          <w:b/>
          <w:bCs/>
          <w:color w:val="000000"/>
          <w:lang w:val="en-US"/>
        </w:rPr>
        <w:t>‘</w:t>
      </w:r>
      <w:r w:rsidR="009F645D" w:rsidRPr="009F645D">
        <w:rPr>
          <w:b/>
          <w:bCs/>
          <w:color w:val="000000"/>
          <w:lang w:val="en-US"/>
        </w:rPr>
        <w:t>REQUEST FOR QUOTATION for the Provision of Training</w:t>
      </w:r>
      <w:r w:rsidR="00AC2A4A" w:rsidRPr="009F645D">
        <w:rPr>
          <w:b/>
          <w:bCs/>
          <w:color w:val="000000"/>
          <w:sz w:val="23"/>
          <w:szCs w:val="23"/>
          <w:lang w:val="en-US"/>
        </w:rPr>
        <w:t>’</w:t>
      </w:r>
      <w:r w:rsidR="00634278"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7A28A4" w:rsidRDefault="00634278" w:rsidP="00634278">
      <w:pPr>
        <w:autoSpaceDE w:val="0"/>
        <w:autoSpaceDN w:val="0"/>
        <w:adjustRightInd w:val="0"/>
        <w:jc w:val="both"/>
        <w:rPr>
          <w:b/>
          <w:sz w:val="23"/>
          <w:szCs w:val="23"/>
          <w:lang w:val="en-US"/>
        </w:rPr>
      </w:pPr>
      <w:r w:rsidRPr="007A28A4">
        <w:rPr>
          <w:b/>
          <w:sz w:val="23"/>
          <w:szCs w:val="23"/>
          <w:lang w:val="en-US"/>
        </w:rPr>
        <w:t xml:space="preserve">Together with the proposal, </w:t>
      </w:r>
      <w:r w:rsidR="00E317B6" w:rsidRPr="007A28A4">
        <w:rPr>
          <w:b/>
          <w:sz w:val="23"/>
          <w:szCs w:val="23"/>
          <w:lang w:val="en-US"/>
        </w:rPr>
        <w:t>bidder</w:t>
      </w:r>
      <w:r w:rsidR="00B54622" w:rsidRPr="007A28A4">
        <w:rPr>
          <w:b/>
          <w:sz w:val="23"/>
          <w:szCs w:val="23"/>
          <w:lang w:val="en-US"/>
        </w:rPr>
        <w:t>s</w:t>
      </w:r>
      <w:r w:rsidRPr="007A28A4">
        <w:rPr>
          <w:b/>
          <w:sz w:val="23"/>
          <w:szCs w:val="23"/>
          <w:lang w:val="en-US"/>
        </w:rPr>
        <w:t xml:space="preserve"> must submit a schedule of all documents and materia</w:t>
      </w:r>
      <w:r w:rsidR="009F645D" w:rsidRPr="007A28A4">
        <w:rPr>
          <w:b/>
          <w:sz w:val="23"/>
          <w:szCs w:val="23"/>
          <w:lang w:val="en-US"/>
        </w:rPr>
        <w:t>ls forming part of the response including</w:t>
      </w:r>
      <w:r w:rsidR="007A28A4">
        <w:rPr>
          <w:b/>
          <w:sz w:val="23"/>
          <w:szCs w:val="23"/>
          <w:lang w:val="en-US"/>
        </w:rPr>
        <w:t>:</w:t>
      </w:r>
    </w:p>
    <w:p w:rsidR="007A28A4" w:rsidRDefault="009F645D" w:rsidP="007A28A4">
      <w:pPr>
        <w:pStyle w:val="ListParagraph"/>
        <w:numPr>
          <w:ilvl w:val="0"/>
          <w:numId w:val="28"/>
        </w:numPr>
        <w:autoSpaceDE w:val="0"/>
        <w:autoSpaceDN w:val="0"/>
        <w:adjustRightInd w:val="0"/>
        <w:jc w:val="both"/>
        <w:rPr>
          <w:b/>
          <w:sz w:val="23"/>
          <w:szCs w:val="23"/>
          <w:lang w:val="en-US"/>
        </w:rPr>
      </w:pPr>
      <w:r w:rsidRPr="007A28A4">
        <w:rPr>
          <w:b/>
          <w:sz w:val="23"/>
          <w:szCs w:val="23"/>
          <w:lang w:val="en-US"/>
        </w:rPr>
        <w:t>a detaile</w:t>
      </w:r>
      <w:r w:rsidR="007A28A4" w:rsidRPr="007A28A4">
        <w:rPr>
          <w:b/>
          <w:sz w:val="23"/>
          <w:szCs w:val="23"/>
          <w:lang w:val="en-US"/>
        </w:rPr>
        <w:t xml:space="preserve">d CV of the particular trainers and </w:t>
      </w:r>
    </w:p>
    <w:p w:rsidR="00634278" w:rsidRPr="007A28A4" w:rsidRDefault="007A28A4" w:rsidP="007A28A4">
      <w:pPr>
        <w:pStyle w:val="ListParagraph"/>
        <w:numPr>
          <w:ilvl w:val="0"/>
          <w:numId w:val="28"/>
        </w:numPr>
        <w:autoSpaceDE w:val="0"/>
        <w:autoSpaceDN w:val="0"/>
        <w:adjustRightInd w:val="0"/>
        <w:jc w:val="both"/>
        <w:rPr>
          <w:b/>
          <w:sz w:val="23"/>
          <w:szCs w:val="23"/>
          <w:lang w:val="en-US"/>
        </w:rPr>
      </w:pPr>
      <w:proofErr w:type="gramStart"/>
      <w:r w:rsidRPr="007A28A4">
        <w:rPr>
          <w:b/>
          <w:sz w:val="23"/>
          <w:szCs w:val="23"/>
          <w:lang w:val="en-US"/>
        </w:rPr>
        <w:t>a</w:t>
      </w:r>
      <w:proofErr w:type="gramEnd"/>
      <w:r w:rsidRPr="007A28A4">
        <w:rPr>
          <w:b/>
          <w:sz w:val="23"/>
          <w:szCs w:val="23"/>
          <w:lang w:val="en-US"/>
        </w:rPr>
        <w:t xml:space="preserve"> brief</w:t>
      </w:r>
      <w:r>
        <w:rPr>
          <w:b/>
          <w:sz w:val="23"/>
          <w:szCs w:val="23"/>
          <w:lang w:val="en-US"/>
        </w:rPr>
        <w:t xml:space="preserve"> overview of each session.</w:t>
      </w:r>
    </w:p>
    <w:p w:rsidR="00C81889" w:rsidRPr="00634278" w:rsidRDefault="00C81889" w:rsidP="00634278">
      <w:pPr>
        <w:autoSpaceDE w:val="0"/>
        <w:autoSpaceDN w:val="0"/>
        <w:adjustRightInd w:val="0"/>
        <w:jc w:val="both"/>
        <w:rPr>
          <w:sz w:val="23"/>
          <w:szCs w:val="23"/>
          <w:lang w:val="en-US"/>
        </w:rPr>
      </w:pPr>
    </w:p>
    <w:p w:rsidR="00634278" w:rsidRDefault="00634278" w:rsidP="00F828F1">
      <w:pPr>
        <w:autoSpaceDE w:val="0"/>
        <w:autoSpaceDN w:val="0"/>
        <w:adjustRightInd w:val="0"/>
        <w:jc w:val="both"/>
        <w:rPr>
          <w:sz w:val="23"/>
          <w:szCs w:val="23"/>
          <w:lang w:val="en-US"/>
        </w:rPr>
      </w:pPr>
      <w:r w:rsidRPr="00634278">
        <w:rPr>
          <w:sz w:val="23"/>
          <w:szCs w:val="23"/>
          <w:lang w:val="en-US"/>
        </w:rPr>
        <w:t>P</w:t>
      </w:r>
      <w:r w:rsidR="009F645D">
        <w:rPr>
          <w:sz w:val="23"/>
          <w:szCs w:val="23"/>
          <w:lang w:val="en-US"/>
        </w:rPr>
        <w:t xml:space="preserve">roposals are to be deposited </w:t>
      </w:r>
      <w:r w:rsidRPr="00634278">
        <w:rPr>
          <w:sz w:val="23"/>
          <w:szCs w:val="23"/>
          <w:lang w:val="en-US"/>
        </w:rPr>
        <w:t xml:space="preserve">at the </w:t>
      </w:r>
      <w:r w:rsidR="00F828F1">
        <w:rPr>
          <w:color w:val="000000"/>
          <w:sz w:val="23"/>
          <w:szCs w:val="23"/>
          <w:lang w:val="en-US"/>
        </w:rPr>
        <w:t xml:space="preserve">of </w:t>
      </w:r>
      <w:r w:rsidR="007B45C0">
        <w:rPr>
          <w:color w:val="000000"/>
          <w:sz w:val="23"/>
          <w:szCs w:val="23"/>
          <w:lang w:val="en-US"/>
        </w:rPr>
        <w:t>Malta Council for the Voluntary Sector</w:t>
      </w:r>
      <w:r w:rsidR="008D2378">
        <w:rPr>
          <w:color w:val="000000"/>
          <w:sz w:val="23"/>
          <w:szCs w:val="23"/>
          <w:lang w:val="en-US"/>
        </w:rPr>
        <w:t xml:space="preserve">, </w:t>
      </w:r>
      <w:r w:rsidR="008D2378" w:rsidRPr="007B45C0">
        <w:rPr>
          <w:bCs/>
          <w:color w:val="000000"/>
          <w:sz w:val="23"/>
          <w:szCs w:val="23"/>
          <w:lang w:val="en-US"/>
        </w:rPr>
        <w:t xml:space="preserve">Floor </w:t>
      </w:r>
      <w:r w:rsidR="00830F9B">
        <w:rPr>
          <w:bCs/>
          <w:color w:val="000000"/>
          <w:sz w:val="23"/>
          <w:szCs w:val="23"/>
          <w:lang w:val="en-US"/>
        </w:rPr>
        <w:t>1</w:t>
      </w:r>
      <w:r w:rsidR="008D2378" w:rsidRPr="007B45C0">
        <w:rPr>
          <w:bCs/>
          <w:color w:val="000000"/>
          <w:sz w:val="23"/>
          <w:szCs w:val="23"/>
          <w:lang w:val="en-US"/>
        </w:rPr>
        <w:t>, Block C, Beltissebh</w:t>
      </w:r>
      <w:r w:rsidR="008D2378">
        <w:rPr>
          <w:bCs/>
          <w:color w:val="000000"/>
          <w:sz w:val="23"/>
          <w:szCs w:val="23"/>
          <w:lang w:val="en-US"/>
        </w:rPr>
        <w:t xml:space="preserve">, </w:t>
      </w:r>
      <w:r w:rsidR="008D2378" w:rsidRPr="007B45C0">
        <w:rPr>
          <w:bCs/>
          <w:color w:val="000000"/>
          <w:sz w:val="23"/>
          <w:szCs w:val="23"/>
          <w:lang w:val="en-US"/>
        </w:rPr>
        <w:t>Floriana, FRN 1700</w:t>
      </w:r>
      <w:r w:rsidR="008D2378">
        <w:rPr>
          <w:bCs/>
          <w:color w:val="000000"/>
          <w:sz w:val="23"/>
          <w:szCs w:val="23"/>
          <w:lang w:val="en-US"/>
        </w:rPr>
        <w:t xml:space="preserve"> </w:t>
      </w:r>
      <w:r w:rsidR="00F828F1">
        <w:rPr>
          <w:color w:val="000000"/>
          <w:sz w:val="23"/>
          <w:szCs w:val="23"/>
          <w:lang w:val="en-US"/>
        </w:rPr>
        <w:t xml:space="preserve"> by</w:t>
      </w:r>
      <w:r w:rsidR="00B54622">
        <w:rPr>
          <w:color w:val="000000"/>
          <w:sz w:val="23"/>
          <w:szCs w:val="23"/>
          <w:lang w:val="en-US"/>
        </w:rPr>
        <w:t xml:space="preserve"> 12.00 p.m. (noon)</w:t>
      </w:r>
      <w:r w:rsidR="0062406B">
        <w:rPr>
          <w:color w:val="000000"/>
          <w:sz w:val="23"/>
          <w:szCs w:val="23"/>
          <w:lang w:val="en-US"/>
        </w:rPr>
        <w:t xml:space="preserve"> </w:t>
      </w:r>
      <w:r w:rsidR="00962F91">
        <w:rPr>
          <w:color w:val="000000"/>
          <w:sz w:val="23"/>
          <w:szCs w:val="23"/>
          <w:lang w:val="en-US"/>
        </w:rPr>
        <w:t xml:space="preserve">Thursday </w:t>
      </w:r>
      <w:r w:rsidR="00B54622">
        <w:rPr>
          <w:color w:val="000000"/>
          <w:sz w:val="23"/>
          <w:szCs w:val="23"/>
          <w:lang w:val="en-US"/>
        </w:rPr>
        <w:t xml:space="preserve">the </w:t>
      </w:r>
      <w:r w:rsidR="00FF05BD">
        <w:rPr>
          <w:color w:val="000000"/>
          <w:sz w:val="23"/>
          <w:szCs w:val="23"/>
          <w:lang w:val="en-US"/>
        </w:rPr>
        <w:t>9</w:t>
      </w:r>
      <w:r w:rsidR="00FF05BD" w:rsidRPr="00FF05BD">
        <w:rPr>
          <w:color w:val="000000"/>
          <w:sz w:val="23"/>
          <w:szCs w:val="23"/>
          <w:vertAlign w:val="superscript"/>
          <w:lang w:val="en-US"/>
        </w:rPr>
        <w:t>th</w:t>
      </w:r>
      <w:r w:rsidR="00FF05BD">
        <w:rPr>
          <w:color w:val="000000"/>
          <w:sz w:val="23"/>
          <w:szCs w:val="23"/>
          <w:lang w:val="en-US"/>
        </w:rPr>
        <w:t xml:space="preserve"> of May</w:t>
      </w:r>
      <w:r w:rsidR="009F645D">
        <w:rPr>
          <w:color w:val="000000"/>
          <w:sz w:val="23"/>
          <w:szCs w:val="23"/>
          <w:lang w:val="en-US"/>
        </w:rPr>
        <w:t xml:space="preserve"> 2012</w:t>
      </w:r>
      <w:r w:rsidRPr="00634278">
        <w:rPr>
          <w:sz w:val="23"/>
          <w:szCs w:val="23"/>
          <w:lang w:val="en-US"/>
        </w:rPr>
        <w:t xml:space="preserve">. Late submissions will not be considered. </w:t>
      </w:r>
    </w:p>
    <w:p w:rsidR="00C81889" w:rsidRPr="00634278" w:rsidRDefault="00C81889" w:rsidP="00F828F1">
      <w:pPr>
        <w:autoSpaceDE w:val="0"/>
        <w:autoSpaceDN w:val="0"/>
        <w:adjustRightInd w:val="0"/>
        <w:jc w:val="both"/>
        <w:rPr>
          <w:sz w:val="23"/>
          <w:szCs w:val="23"/>
          <w:lang w:val="en-US"/>
        </w:rPr>
      </w:pPr>
    </w:p>
    <w:p w:rsid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This </w:t>
      </w:r>
      <w:r w:rsidR="001416E1">
        <w:rPr>
          <w:sz w:val="23"/>
          <w:szCs w:val="23"/>
          <w:lang w:val="en-US"/>
        </w:rPr>
        <w:t>expression of interest</w:t>
      </w:r>
      <w:r w:rsidRPr="00634278">
        <w:rPr>
          <w:sz w:val="23"/>
          <w:szCs w:val="23"/>
          <w:lang w:val="en-US"/>
        </w:rPr>
        <w:t xml:space="preserve"> is being published and awarded subject to the recourse procedures as set forth in the Financial Administration and Audit Act (Cap 174), Legal Notice No. 177 – Public Contracts Regulations 2005 – published in the Government Gazette No. 17775 dated </w:t>
      </w:r>
      <w:proofErr w:type="gramStart"/>
      <w:r w:rsidRPr="00634278">
        <w:rPr>
          <w:sz w:val="23"/>
          <w:szCs w:val="23"/>
          <w:lang w:val="en-US"/>
        </w:rPr>
        <w:t>3</w:t>
      </w:r>
      <w:r w:rsidRPr="00915A0A">
        <w:rPr>
          <w:sz w:val="16"/>
          <w:szCs w:val="16"/>
          <w:vertAlign w:val="superscript"/>
          <w:lang w:val="en-US"/>
        </w:rPr>
        <w:t>rd</w:t>
      </w:r>
      <w:r w:rsidR="00915A0A">
        <w:rPr>
          <w:sz w:val="16"/>
          <w:szCs w:val="16"/>
          <w:lang w:val="en-US"/>
        </w:rPr>
        <w:t xml:space="preserve"> </w:t>
      </w:r>
      <w:r w:rsidRPr="00634278">
        <w:rPr>
          <w:sz w:val="16"/>
          <w:szCs w:val="16"/>
          <w:lang w:val="en-US"/>
        </w:rPr>
        <w:t xml:space="preserve"> </w:t>
      </w:r>
      <w:r w:rsidRPr="00634278">
        <w:rPr>
          <w:sz w:val="23"/>
          <w:szCs w:val="23"/>
          <w:lang w:val="en-US"/>
        </w:rPr>
        <w:t>June</w:t>
      </w:r>
      <w:proofErr w:type="gramEnd"/>
      <w:r w:rsidRPr="00634278">
        <w:rPr>
          <w:sz w:val="23"/>
          <w:szCs w:val="23"/>
          <w:lang w:val="en-US"/>
        </w:rPr>
        <w:t xml:space="preserve"> 2005. (Appendix VIII refers) </w:t>
      </w:r>
    </w:p>
    <w:p w:rsidR="0044596A" w:rsidRPr="00634278" w:rsidRDefault="0044596A" w:rsidP="00634278">
      <w:pPr>
        <w:autoSpaceDE w:val="0"/>
        <w:autoSpaceDN w:val="0"/>
        <w:adjustRightInd w:val="0"/>
        <w:ind w:firstLine="1"/>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634278" w:rsidRDefault="00316003"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If anything described in the specifications or other relevant documents, is in the opinion of the </w:t>
      </w:r>
      <w:r w:rsidR="009B788E">
        <w:rPr>
          <w:sz w:val="23"/>
          <w:szCs w:val="23"/>
          <w:lang w:val="en-US"/>
        </w:rPr>
        <w:t>bidder</w:t>
      </w:r>
      <w:r w:rsidRPr="00634278">
        <w:rPr>
          <w:sz w:val="23"/>
          <w:szCs w:val="23"/>
          <w:lang w:val="en-US"/>
        </w:rPr>
        <w:t xml:space="preserve">, unsuitable, undesirable or inconsistent with the guarantee and responsibility under the contract, he shall draw the attention of the Director General (Contracts), Department of Contracts, </w:t>
      </w:r>
      <w:smartTag w:uri="urn:schemas-microsoft-com:office:smarttags" w:element="place">
        <w:smartTag w:uri="urn:schemas-microsoft-com:office:smarttags" w:element="City">
          <w:smartTag w:uri="urn:schemas-microsoft-com:office:smarttags" w:element="PersonName">
            <w:r w:rsidRPr="00634278">
              <w:rPr>
                <w:sz w:val="23"/>
                <w:szCs w:val="23"/>
                <w:lang w:val="en-US"/>
              </w:rPr>
              <w:t>Floriana</w:t>
            </w:r>
          </w:smartTag>
        </w:smartTag>
        <w:r w:rsidRPr="00634278">
          <w:rPr>
            <w:sz w:val="23"/>
            <w:szCs w:val="23"/>
            <w:lang w:val="en-US"/>
          </w:rPr>
          <w:t xml:space="preserve">, </w:t>
        </w:r>
        <w:smartTag w:uri="urn:schemas-microsoft-com:office:smarttags" w:element="country-region">
          <w:r w:rsidRPr="00634278">
            <w:rPr>
              <w:sz w:val="23"/>
              <w:szCs w:val="23"/>
              <w:lang w:val="en-US"/>
            </w:rPr>
            <w:t>Malta</w:t>
          </w:r>
        </w:smartTag>
      </w:smartTag>
      <w:r w:rsidRPr="00634278">
        <w:rPr>
          <w:sz w:val="23"/>
          <w:szCs w:val="23"/>
          <w:lang w:val="en-US"/>
        </w:rPr>
        <w:t xml:space="preserve">, to such matters at the time of </w:t>
      </w:r>
      <w:r w:rsidR="001416E1">
        <w:rPr>
          <w:sz w:val="23"/>
          <w:szCs w:val="23"/>
          <w:lang w:val="en-US"/>
        </w:rPr>
        <w:t>expression of interest</w:t>
      </w:r>
      <w:r w:rsidRPr="00634278">
        <w:rPr>
          <w:sz w:val="23"/>
          <w:szCs w:val="23"/>
          <w:lang w:val="en-US"/>
        </w:rPr>
        <w:t xml:space="preserve">ing. This shall also relate to matters arising out of documents and instructions issued after time of </w:t>
      </w:r>
      <w:r w:rsidR="001416E1">
        <w:rPr>
          <w:sz w:val="23"/>
          <w:szCs w:val="23"/>
          <w:lang w:val="en-US"/>
        </w:rPr>
        <w:t>expression of interest</w:t>
      </w:r>
      <w:r w:rsidRPr="00634278">
        <w:rPr>
          <w:sz w:val="23"/>
          <w:szCs w:val="23"/>
          <w:lang w:val="en-US"/>
        </w:rPr>
        <w:t xml:space="preserve">ing. Any objections shall be then made prior to the commencement of any of the services affected thereby. </w:t>
      </w:r>
    </w:p>
    <w:p w:rsidR="007324FD" w:rsidRDefault="00316003" w:rsidP="00634278">
      <w:pPr>
        <w:pageBreakBefore/>
        <w:autoSpaceDE w:val="0"/>
        <w:autoSpaceDN w:val="0"/>
        <w:adjustRightInd w:val="0"/>
        <w:jc w:val="both"/>
        <w:rPr>
          <w:b/>
          <w:bCs/>
          <w:sz w:val="23"/>
          <w:szCs w:val="23"/>
          <w:lang w:val="en-US"/>
        </w:rPr>
      </w:pPr>
      <w:r>
        <w:rPr>
          <w:b/>
          <w:bCs/>
          <w:sz w:val="23"/>
          <w:szCs w:val="23"/>
          <w:lang w:val="en-US"/>
        </w:rPr>
        <w:lastRenderedPageBreak/>
        <w:t>3</w:t>
      </w:r>
      <w:r w:rsidR="00634278" w:rsidRPr="00634278">
        <w:rPr>
          <w:b/>
          <w:bCs/>
          <w:sz w:val="23"/>
          <w:szCs w:val="23"/>
          <w:lang w:val="en-US"/>
        </w:rPr>
        <w:t>.3 Other requirements and conditions</w:t>
      </w:r>
    </w:p>
    <w:p w:rsidR="00F5668D" w:rsidRDefault="00F5668D" w:rsidP="0044596A">
      <w:pPr>
        <w:autoSpaceDE w:val="0"/>
        <w:autoSpaceDN w:val="0"/>
        <w:adjustRightInd w:val="0"/>
        <w:ind w:firstLine="720"/>
        <w:jc w:val="both"/>
        <w:rPr>
          <w:sz w:val="23"/>
          <w:szCs w:val="23"/>
          <w:lang w:val="en-US"/>
        </w:rPr>
      </w:pPr>
    </w:p>
    <w:p w:rsidR="0044596A" w:rsidRDefault="00316003" w:rsidP="00F5668D">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.3.1 </w:t>
      </w:r>
      <w:r w:rsidR="0044596A">
        <w:rPr>
          <w:sz w:val="23"/>
          <w:szCs w:val="23"/>
          <w:lang w:val="en-US"/>
        </w:rPr>
        <w:tab/>
      </w:r>
      <w:r w:rsidR="00634278" w:rsidRPr="00634278">
        <w:rPr>
          <w:sz w:val="23"/>
          <w:szCs w:val="23"/>
          <w:lang w:val="en-US"/>
        </w:rPr>
        <w:t xml:space="preserve">The Bidder must adhere to the specifications given in this </w:t>
      </w:r>
      <w:r w:rsidR="00F5668D" w:rsidRPr="009F645D">
        <w:rPr>
          <w:bCs/>
          <w:color w:val="000000"/>
          <w:lang w:val="en-US"/>
        </w:rPr>
        <w:t>REQUEST FOR QUOTATION for the Provision of Training</w:t>
      </w:r>
      <w:r w:rsidR="00634278" w:rsidRPr="00634278">
        <w:rPr>
          <w:sz w:val="23"/>
          <w:szCs w:val="23"/>
          <w:lang w:val="en-US"/>
        </w:rPr>
        <w:t>;</w:t>
      </w:r>
    </w:p>
    <w:p w:rsidR="00634278" w:rsidRPr="00634278" w:rsidRDefault="00634278" w:rsidP="0044596A">
      <w:pPr>
        <w:autoSpaceDE w:val="0"/>
        <w:autoSpaceDN w:val="0"/>
        <w:adjustRightInd w:val="0"/>
        <w:ind w:firstLine="720"/>
        <w:jc w:val="both"/>
        <w:rPr>
          <w:sz w:val="23"/>
          <w:szCs w:val="23"/>
          <w:lang w:val="en-US"/>
        </w:rPr>
      </w:pPr>
      <w:r w:rsidRPr="00634278">
        <w:rPr>
          <w:sz w:val="23"/>
          <w:szCs w:val="23"/>
          <w:lang w:val="en-US"/>
        </w:rPr>
        <w:t xml:space="preserve"> </w:t>
      </w: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.3.2 </w:t>
      </w:r>
      <w:r w:rsidR="0044596A">
        <w:rPr>
          <w:sz w:val="23"/>
          <w:szCs w:val="23"/>
          <w:lang w:val="en-US"/>
        </w:rPr>
        <w:tab/>
      </w:r>
      <w:r w:rsidR="00634278" w:rsidRPr="00634278">
        <w:rPr>
          <w:sz w:val="23"/>
          <w:szCs w:val="23"/>
          <w:lang w:val="en-US"/>
        </w:rPr>
        <w:t xml:space="preserve">The Bidder must also ensure that the set objectives are reached in a consistent and timely manner; </w:t>
      </w:r>
    </w:p>
    <w:p w:rsidR="00634278" w:rsidRPr="00634278" w:rsidRDefault="00634278" w:rsidP="00634278">
      <w:pPr>
        <w:autoSpaceDE w:val="0"/>
        <w:autoSpaceDN w:val="0"/>
        <w:adjustRightInd w:val="0"/>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.3.3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perform the services under the contract with due care, efficiency and diligence, in accordance with the best professional practice;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.3.4 </w:t>
      </w:r>
      <w:r w:rsidR="0044596A">
        <w:rPr>
          <w:sz w:val="23"/>
          <w:szCs w:val="23"/>
          <w:lang w:val="en-US"/>
        </w:rPr>
        <w:tab/>
      </w:r>
      <w:r w:rsidR="00634278" w:rsidRPr="00634278">
        <w:rPr>
          <w:sz w:val="23"/>
          <w:szCs w:val="23"/>
          <w:lang w:val="en-US"/>
        </w:rPr>
        <w:t xml:space="preserve">The </w:t>
      </w:r>
      <w:r w:rsidR="00E317B6">
        <w:rPr>
          <w:sz w:val="23"/>
          <w:szCs w:val="23"/>
          <w:lang w:val="en-US"/>
        </w:rPr>
        <w:t xml:space="preserve">Bidder </w:t>
      </w:r>
      <w:r w:rsidR="00634278" w:rsidRPr="00634278">
        <w:rPr>
          <w:sz w:val="23"/>
          <w:szCs w:val="23"/>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Pr>
          <w:sz w:val="23"/>
          <w:szCs w:val="23"/>
          <w:lang w:val="en-US"/>
        </w:rPr>
        <w:t>Malta Council for the Voluntary Sector</w:t>
      </w:r>
      <w:r w:rsidR="00634278" w:rsidRPr="00634278">
        <w:rPr>
          <w:sz w:val="23"/>
          <w:szCs w:val="23"/>
          <w:lang w:val="en-US"/>
        </w:rPr>
        <w:t xml:space="preserve">. The </w:t>
      </w:r>
      <w:r w:rsidR="00E317B6">
        <w:rPr>
          <w:sz w:val="23"/>
          <w:szCs w:val="23"/>
          <w:lang w:val="en-US"/>
        </w:rPr>
        <w:t>Bidder</w:t>
      </w:r>
      <w:r w:rsidR="00634278" w:rsidRPr="00634278">
        <w:rPr>
          <w:sz w:val="23"/>
          <w:szCs w:val="23"/>
          <w:lang w:val="en-US"/>
        </w:rPr>
        <w:t xml:space="preserve"> and its staff shall maintain professional secrecy, for the duration of the contract and after completion thereof. In this connection, except with the prior written consent of the </w:t>
      </w:r>
      <w:r w:rsidR="007B45C0">
        <w:rPr>
          <w:sz w:val="23"/>
          <w:szCs w:val="23"/>
          <w:lang w:val="en-US"/>
        </w:rPr>
        <w:t>Malta Council for the Voluntary Sector</w:t>
      </w:r>
      <w:r w:rsidR="00634278" w:rsidRPr="00634278">
        <w:rPr>
          <w:sz w:val="23"/>
          <w:szCs w:val="23"/>
          <w:lang w:val="en-US"/>
        </w:rPr>
        <w:t xml:space="preserve">, neither the </w:t>
      </w:r>
      <w:r w:rsidR="00E317B6">
        <w:rPr>
          <w:sz w:val="23"/>
          <w:szCs w:val="23"/>
          <w:lang w:val="en-US"/>
        </w:rPr>
        <w:t>Bidder</w:t>
      </w:r>
      <w:r w:rsidR="001416E1">
        <w:rPr>
          <w:sz w:val="23"/>
          <w:szCs w:val="23"/>
          <w:lang w:val="en-US"/>
        </w:rPr>
        <w:t xml:space="preserve"> </w:t>
      </w:r>
      <w:r w:rsidR="00634278" w:rsidRPr="00634278">
        <w:rPr>
          <w:sz w:val="23"/>
          <w:szCs w:val="23"/>
          <w:lang w:val="en-US"/>
        </w:rPr>
        <w:t xml:space="preserve">nor the personnel employed or engaged by it shall at any time communicate to any person or entity any confidential information disclosed to them or discovered by them;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.3.5 </w:t>
      </w:r>
      <w:r w:rsidR="0044596A">
        <w:rPr>
          <w:sz w:val="23"/>
          <w:szCs w:val="23"/>
          <w:lang w:val="en-US"/>
        </w:rPr>
        <w:tab/>
      </w:r>
      <w:r w:rsidR="00634278" w:rsidRPr="00634278">
        <w:rPr>
          <w:sz w:val="23"/>
          <w:szCs w:val="23"/>
          <w:lang w:val="en-US"/>
        </w:rPr>
        <w:t xml:space="preserve">For the period of execution of the contract, the </w:t>
      </w:r>
      <w:r w:rsidR="00E317B6">
        <w:rPr>
          <w:sz w:val="23"/>
          <w:szCs w:val="23"/>
          <w:lang w:val="en-US"/>
        </w:rPr>
        <w:t>Bidder</w:t>
      </w:r>
      <w:r w:rsidR="00634278" w:rsidRPr="00634278">
        <w:rPr>
          <w:sz w:val="23"/>
          <w:szCs w:val="23"/>
          <w:lang w:val="en-US"/>
        </w:rPr>
        <w:t xml:space="preserve"> and its personnel shall respect human rights and undertake not to offend the political, cultural and religious practices prevailing in the beneficiary country; </w:t>
      </w:r>
    </w:p>
    <w:p w:rsidR="00634278" w:rsidRPr="00634278" w:rsidRDefault="00634278" w:rsidP="0044596A">
      <w:pPr>
        <w:autoSpaceDE w:val="0"/>
        <w:autoSpaceDN w:val="0"/>
        <w:adjustRightInd w:val="0"/>
        <w:ind w:left="1440" w:hanging="720"/>
        <w:jc w:val="both"/>
        <w:rPr>
          <w:sz w:val="23"/>
          <w:szCs w:val="23"/>
          <w:lang w:val="en-US"/>
        </w:rPr>
      </w:pP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.3.6 </w:t>
      </w:r>
      <w:r w:rsidR="0044596A">
        <w:rPr>
          <w:sz w:val="23"/>
          <w:szCs w:val="23"/>
          <w:lang w:val="en-US"/>
        </w:rPr>
        <w:tab/>
      </w:r>
      <w:r w:rsidR="00634278" w:rsidRPr="00634278">
        <w:rPr>
          <w:sz w:val="23"/>
          <w:szCs w:val="23"/>
          <w:lang w:val="en-US"/>
        </w:rPr>
        <w:t xml:space="preserve">The </w:t>
      </w:r>
      <w:r w:rsidR="00E317B6">
        <w:rPr>
          <w:sz w:val="23"/>
          <w:szCs w:val="23"/>
          <w:lang w:val="en-US"/>
        </w:rPr>
        <w:t>Bidder</w:t>
      </w:r>
      <w:r w:rsidR="00634278" w:rsidRPr="00634278">
        <w:rPr>
          <w:sz w:val="23"/>
          <w:szCs w:val="23"/>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Pr>
          <w:sz w:val="23"/>
          <w:szCs w:val="23"/>
          <w:lang w:val="en-US"/>
        </w:rPr>
        <w:t>Malta Council for the Voluntary Sector</w:t>
      </w:r>
      <w:r w:rsidR="00634278" w:rsidRPr="00634278">
        <w:rPr>
          <w:sz w:val="23"/>
          <w:szCs w:val="23"/>
          <w:lang w:val="en-US"/>
        </w:rPr>
        <w:t xml:space="preserve"> without delay; </w:t>
      </w:r>
    </w:p>
    <w:p w:rsidR="00634278" w:rsidRPr="00634278" w:rsidRDefault="00634278" w:rsidP="0044596A">
      <w:pPr>
        <w:autoSpaceDE w:val="0"/>
        <w:autoSpaceDN w:val="0"/>
        <w:adjustRightInd w:val="0"/>
        <w:ind w:hanging="720"/>
        <w:rPr>
          <w:sz w:val="23"/>
          <w:szCs w:val="23"/>
          <w:lang w:val="en-US"/>
        </w:rPr>
      </w:pPr>
    </w:p>
    <w:p w:rsid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.3.7 </w:t>
      </w:r>
      <w:r w:rsidR="0044596A">
        <w:rPr>
          <w:sz w:val="23"/>
          <w:szCs w:val="23"/>
          <w:lang w:val="en-US"/>
        </w:rPr>
        <w:tab/>
      </w:r>
      <w:r w:rsidR="00E317B6">
        <w:rPr>
          <w:sz w:val="23"/>
          <w:szCs w:val="23"/>
          <w:lang w:val="en-US"/>
        </w:rPr>
        <w:t>Bidders</w:t>
      </w:r>
      <w:r w:rsidR="00634278" w:rsidRPr="00634278">
        <w:rPr>
          <w:sz w:val="23"/>
          <w:szCs w:val="23"/>
          <w:lang w:val="en-US"/>
        </w:rPr>
        <w:t xml:space="preserve"> who have been found to have seriously failed to meet their contractual obligations shall also be subject to financial penalties representing 10% of the total value of the Contract; </w:t>
      </w:r>
    </w:p>
    <w:p w:rsidR="007C14E4" w:rsidRDefault="007C14E4" w:rsidP="00316003">
      <w:pPr>
        <w:autoSpaceDE w:val="0"/>
        <w:autoSpaceDN w:val="0"/>
        <w:adjustRightInd w:val="0"/>
        <w:jc w:val="both"/>
        <w:rPr>
          <w:sz w:val="23"/>
          <w:szCs w:val="23"/>
          <w:lang w:val="en-US"/>
        </w:rPr>
      </w:pPr>
    </w:p>
    <w:p w:rsidR="00634278" w:rsidRDefault="00316003" w:rsidP="007C14E4">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.3.</w:t>
      </w:r>
      <w:r>
        <w:rPr>
          <w:sz w:val="23"/>
          <w:szCs w:val="23"/>
          <w:lang w:val="en-US"/>
        </w:rPr>
        <w:t>8</w:t>
      </w:r>
      <w:r w:rsidR="00634278" w:rsidRPr="00634278">
        <w:rPr>
          <w:sz w:val="23"/>
          <w:szCs w:val="23"/>
          <w:lang w:val="en-US"/>
        </w:rPr>
        <w:t xml:space="preserve"> </w:t>
      </w:r>
      <w:r w:rsidR="00701609">
        <w:rPr>
          <w:sz w:val="23"/>
          <w:szCs w:val="23"/>
          <w:lang w:val="en-US"/>
        </w:rPr>
        <w:t xml:space="preserve"> </w:t>
      </w:r>
      <w:r>
        <w:rPr>
          <w:sz w:val="23"/>
          <w:szCs w:val="23"/>
          <w:lang w:val="en-US"/>
        </w:rPr>
        <w:t xml:space="preserve"> </w:t>
      </w:r>
      <w:r w:rsidR="00634278" w:rsidRPr="00634278">
        <w:rPr>
          <w:sz w:val="23"/>
          <w:szCs w:val="23"/>
          <w:lang w:val="en-US"/>
        </w:rPr>
        <w:t xml:space="preserve">Any amendment of the contract must be set out in writing in an addendum, to be concluded on the same terms as the original contract. If the request for an amendment comes from the </w:t>
      </w:r>
      <w:r w:rsidR="00E317B6">
        <w:rPr>
          <w:sz w:val="23"/>
          <w:szCs w:val="23"/>
          <w:lang w:val="en-US"/>
        </w:rPr>
        <w:t>Bidder</w:t>
      </w:r>
      <w:r w:rsidR="00634278" w:rsidRPr="00634278">
        <w:rPr>
          <w:sz w:val="23"/>
          <w:szCs w:val="23"/>
          <w:lang w:val="en-US"/>
        </w:rPr>
        <w:t xml:space="preserve">, the latter must submit such a request to the </w:t>
      </w:r>
      <w:r w:rsidR="007B45C0">
        <w:rPr>
          <w:sz w:val="23"/>
          <w:szCs w:val="23"/>
          <w:lang w:val="en-US"/>
        </w:rPr>
        <w:t>Malta Council for the Voluntary Sector</w:t>
      </w:r>
      <w:r w:rsidR="00634278" w:rsidRPr="00634278">
        <w:rPr>
          <w:sz w:val="23"/>
          <w:szCs w:val="23"/>
          <w:lang w:val="en-US"/>
        </w:rPr>
        <w:t xml:space="preserve">. Addenda are to be submitted to the </w:t>
      </w:r>
      <w:r w:rsidR="007B45C0">
        <w:rPr>
          <w:sz w:val="23"/>
          <w:szCs w:val="23"/>
          <w:lang w:val="en-US"/>
        </w:rPr>
        <w:t>Malta Council for the Voluntary Sector</w:t>
      </w:r>
      <w:r w:rsidR="00634278" w:rsidRPr="00634278">
        <w:rPr>
          <w:sz w:val="23"/>
          <w:szCs w:val="23"/>
          <w:lang w:val="en-US"/>
        </w:rPr>
        <w:t xml:space="preserve"> for approval and signing; </w:t>
      </w:r>
    </w:p>
    <w:p w:rsidR="007C14E4" w:rsidRPr="00634278" w:rsidRDefault="007C14E4" w:rsidP="0044596A">
      <w:pPr>
        <w:autoSpaceDE w:val="0"/>
        <w:autoSpaceDN w:val="0"/>
        <w:adjustRightInd w:val="0"/>
        <w:ind w:left="1440" w:hanging="720"/>
        <w:jc w:val="both"/>
        <w:rPr>
          <w:sz w:val="23"/>
          <w:szCs w:val="23"/>
          <w:lang w:val="en-US"/>
        </w:rPr>
      </w:pPr>
    </w:p>
    <w:p w:rsidR="00634278" w:rsidRDefault="009B788E" w:rsidP="0044596A">
      <w:pPr>
        <w:autoSpaceDE w:val="0"/>
        <w:autoSpaceDN w:val="0"/>
        <w:adjustRightInd w:val="0"/>
        <w:ind w:left="1440" w:hanging="720"/>
        <w:jc w:val="both"/>
        <w:rPr>
          <w:sz w:val="23"/>
          <w:szCs w:val="23"/>
          <w:lang w:val="en-US"/>
        </w:rPr>
      </w:pPr>
      <w:r>
        <w:rPr>
          <w:sz w:val="23"/>
          <w:szCs w:val="23"/>
          <w:lang w:val="en-US"/>
        </w:rPr>
        <w:t xml:space="preserve">3.3.9 </w:t>
      </w:r>
      <w:r>
        <w:rPr>
          <w:sz w:val="23"/>
          <w:szCs w:val="23"/>
          <w:lang w:val="en-US"/>
        </w:rPr>
        <w:tab/>
      </w:r>
      <w:r w:rsidR="00634278" w:rsidRPr="00634278">
        <w:rPr>
          <w:sz w:val="23"/>
          <w:szCs w:val="23"/>
          <w:lang w:val="en-US"/>
        </w:rPr>
        <w:t xml:space="preserve">The </w:t>
      </w:r>
      <w:r w:rsidR="00E317B6">
        <w:rPr>
          <w:sz w:val="23"/>
          <w:szCs w:val="23"/>
          <w:lang w:val="en-US"/>
        </w:rPr>
        <w:t>Bidder</w:t>
      </w:r>
      <w:r w:rsidR="00701609">
        <w:rPr>
          <w:sz w:val="23"/>
          <w:szCs w:val="23"/>
          <w:lang w:val="en-US"/>
        </w:rPr>
        <w:t xml:space="preserve"> shall furnish any person </w:t>
      </w:r>
      <w:r w:rsidR="00634278" w:rsidRPr="00634278">
        <w:rPr>
          <w:sz w:val="23"/>
          <w:szCs w:val="23"/>
          <w:lang w:val="en-US"/>
        </w:rPr>
        <w:t xml:space="preserve">authorized by the </w:t>
      </w:r>
      <w:r w:rsidR="007B45C0">
        <w:rPr>
          <w:sz w:val="23"/>
          <w:szCs w:val="23"/>
          <w:lang w:val="en-US"/>
        </w:rPr>
        <w:t>Malta Council for the Voluntary Sector</w:t>
      </w:r>
      <w:r w:rsidR="00634278" w:rsidRPr="00634278">
        <w:rPr>
          <w:sz w:val="23"/>
          <w:szCs w:val="23"/>
          <w:lang w:val="en-US"/>
        </w:rPr>
        <w:t xml:space="preserve"> with such information relating to the services and the project as they may at any time request; </w:t>
      </w:r>
    </w:p>
    <w:p w:rsidR="00634278" w:rsidRPr="00634278" w:rsidRDefault="007C14E4" w:rsidP="007C14E4">
      <w:pPr>
        <w:autoSpaceDE w:val="0"/>
        <w:autoSpaceDN w:val="0"/>
        <w:adjustRightInd w:val="0"/>
        <w:ind w:left="360" w:hanging="360"/>
        <w:jc w:val="both"/>
        <w:rPr>
          <w:sz w:val="28"/>
          <w:szCs w:val="28"/>
          <w:lang w:val="en-US"/>
        </w:rPr>
      </w:pPr>
      <w:r>
        <w:rPr>
          <w:sz w:val="23"/>
          <w:szCs w:val="23"/>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634278">
        <w:rPr>
          <w:b/>
          <w:bCs/>
          <w:sz w:val="28"/>
          <w:szCs w:val="28"/>
          <w:lang w:val="en-US"/>
        </w:rPr>
        <w:t xml:space="preserve">Evaluation process </w:t>
      </w:r>
    </w:p>
    <w:p w:rsidR="00634278" w:rsidRPr="00634278" w:rsidRDefault="00634278" w:rsidP="00634278">
      <w:pPr>
        <w:autoSpaceDE w:val="0"/>
        <w:autoSpaceDN w:val="0"/>
        <w:adjustRightInd w:val="0"/>
        <w:rPr>
          <w:sz w:val="28"/>
          <w:szCs w:val="28"/>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.1 The Evaluation Process will be carried out by an Adjudication Team appointed </w:t>
      </w:r>
      <w:r w:rsidR="003128CC">
        <w:rPr>
          <w:sz w:val="23"/>
          <w:szCs w:val="23"/>
          <w:lang w:val="en-US"/>
        </w:rPr>
        <w:t xml:space="preserve">by </w:t>
      </w:r>
      <w:r w:rsidR="00634278" w:rsidRPr="00634278">
        <w:rPr>
          <w:sz w:val="23"/>
          <w:szCs w:val="23"/>
          <w:lang w:val="en-US"/>
        </w:rPr>
        <w:t xml:space="preserve">the </w:t>
      </w:r>
      <w:r w:rsidR="007B45C0">
        <w:rPr>
          <w:sz w:val="23"/>
          <w:szCs w:val="23"/>
          <w:lang w:val="en-US"/>
        </w:rPr>
        <w:t>Malta Council for the Voluntary Sector</w:t>
      </w:r>
      <w:r w:rsidR="00634278" w:rsidRPr="00634278">
        <w:rPr>
          <w:sz w:val="23"/>
          <w:szCs w:val="23"/>
          <w:lang w:val="en-US"/>
        </w:rPr>
        <w:t xml:space="preserve">. </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.2 The </w:t>
      </w:r>
      <w:r w:rsidR="00E317B6">
        <w:rPr>
          <w:sz w:val="23"/>
          <w:szCs w:val="23"/>
          <w:lang w:val="en-US"/>
        </w:rPr>
        <w:t>Bidder</w:t>
      </w:r>
      <w:r w:rsidR="00634278" w:rsidRPr="00634278">
        <w:rPr>
          <w:sz w:val="23"/>
          <w:szCs w:val="23"/>
          <w:lang w:val="en-US"/>
        </w:rPr>
        <w:t xml:space="preserve"> may be requested to conduct a presentation of their proposal to further sustain their response. </w:t>
      </w:r>
      <w:r w:rsidR="003128CC">
        <w:rPr>
          <w:sz w:val="23"/>
          <w:szCs w:val="23"/>
          <w:lang w:val="en-US"/>
        </w:rPr>
        <w:t>The Adjudication Committee reserves the right to visit the facilities offered and verify that they satisfy the needs of the activity.</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3128CC">
        <w:rPr>
          <w:sz w:val="23"/>
          <w:szCs w:val="23"/>
          <w:lang w:val="en-US"/>
        </w:rPr>
        <w:t>.3 The Adjudication Committee</w:t>
      </w:r>
      <w:r w:rsidR="00634278" w:rsidRPr="00634278">
        <w:rPr>
          <w:sz w:val="23"/>
          <w:szCs w:val="23"/>
          <w:lang w:val="en-US"/>
        </w:rPr>
        <w:t xml:space="preserve"> will score the bids individually, based on the following criteria: </w:t>
      </w:r>
    </w:p>
    <w:p w:rsidR="004A2F62" w:rsidRDefault="004A2F62" w:rsidP="00634278">
      <w:pPr>
        <w:autoSpaceDE w:val="0"/>
        <w:autoSpaceDN w:val="0"/>
        <w:adjustRightInd w:val="0"/>
        <w:jc w:val="both"/>
        <w:rPr>
          <w:sz w:val="23"/>
          <w:szCs w:val="23"/>
          <w:lang w:val="en-US"/>
        </w:rPr>
      </w:pPr>
    </w:p>
    <w:tbl>
      <w:tblPr>
        <w:tblW w:w="0" w:type="auto"/>
        <w:tblInd w:w="180" w:type="dxa"/>
        <w:tblBorders>
          <w:top w:val="nil"/>
          <w:left w:val="nil"/>
          <w:bottom w:val="nil"/>
          <w:right w:val="nil"/>
        </w:tblBorders>
        <w:tblLayout w:type="fixed"/>
        <w:tblLook w:val="0000"/>
      </w:tblPr>
      <w:tblGrid>
        <w:gridCol w:w="4548"/>
        <w:gridCol w:w="3900"/>
      </w:tblGrid>
      <w:tr w:rsidR="003128CC" w:rsidRPr="00634278">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0"/>
                <w:szCs w:val="20"/>
                <w:lang w:val="en-US"/>
              </w:rPr>
            </w:pPr>
            <w:r w:rsidRPr="00634278">
              <w:rPr>
                <w:b/>
                <w:bCs/>
                <w:color w:val="000000"/>
                <w:sz w:val="20"/>
                <w:szCs w:val="2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jc w:val="center"/>
              <w:rPr>
                <w:color w:val="000000"/>
                <w:sz w:val="20"/>
                <w:szCs w:val="20"/>
                <w:lang w:val="en-US"/>
              </w:rPr>
            </w:pPr>
            <w:r w:rsidRPr="00634278">
              <w:rPr>
                <w:b/>
                <w:bCs/>
                <w:color w:val="000000"/>
                <w:sz w:val="20"/>
                <w:szCs w:val="20"/>
                <w:lang w:val="en-US"/>
              </w:rPr>
              <w:t xml:space="preserve">% Weighting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FE350C" w:rsidRDefault="003128CC" w:rsidP="001E54FC">
            <w:pPr>
              <w:autoSpaceDE w:val="0"/>
              <w:autoSpaceDN w:val="0"/>
              <w:adjustRightInd w:val="0"/>
              <w:rPr>
                <w:color w:val="000000"/>
                <w:sz w:val="23"/>
                <w:szCs w:val="23"/>
                <w:lang w:val="en-US"/>
              </w:rPr>
            </w:pPr>
            <w:r w:rsidRPr="00634278">
              <w:rPr>
                <w:color w:val="000000"/>
                <w:sz w:val="23"/>
                <w:szCs w:val="23"/>
                <w:lang w:val="en-US"/>
              </w:rPr>
              <w:t xml:space="preserve">1. the </w:t>
            </w:r>
            <w:r>
              <w:rPr>
                <w:color w:val="000000"/>
                <w:sz w:val="23"/>
                <w:szCs w:val="23"/>
                <w:lang w:val="en-US"/>
              </w:rPr>
              <w:t xml:space="preserve">quality </w:t>
            </w:r>
            <w:r w:rsidR="005A73BE">
              <w:rPr>
                <w:color w:val="000000"/>
                <w:sz w:val="23"/>
                <w:szCs w:val="23"/>
                <w:lang w:val="en-US"/>
              </w:rPr>
              <w:t xml:space="preserve">and completeness </w:t>
            </w:r>
            <w:r>
              <w:rPr>
                <w:color w:val="000000"/>
                <w:sz w:val="23"/>
                <w:szCs w:val="23"/>
                <w:lang w:val="en-US"/>
              </w:rPr>
              <w:t>of the proposal submitted</w:t>
            </w:r>
            <w:r w:rsidR="00830F9B">
              <w:rPr>
                <w:color w:val="000000"/>
                <w:sz w:val="23"/>
                <w:szCs w:val="23"/>
                <w:lang w:val="en-US"/>
              </w:rPr>
              <w:t xml:space="preserve"> and</w:t>
            </w:r>
            <w:r w:rsidR="005F73F0" w:rsidRPr="00634278">
              <w:rPr>
                <w:color w:val="000000"/>
                <w:sz w:val="23"/>
                <w:szCs w:val="23"/>
                <w:lang w:val="en-US"/>
              </w:rPr>
              <w:t xml:space="preserve">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jc w:val="center"/>
              <w:rPr>
                <w:color w:val="000000"/>
                <w:sz w:val="23"/>
                <w:szCs w:val="23"/>
                <w:lang w:val="en-US"/>
              </w:rPr>
            </w:pPr>
            <w:r>
              <w:rPr>
                <w:color w:val="000000"/>
                <w:sz w:val="23"/>
                <w:szCs w:val="23"/>
                <w:lang w:val="en-US"/>
              </w:rPr>
              <w:t>1</w:t>
            </w:r>
            <w:r w:rsidR="00011073">
              <w:rPr>
                <w:color w:val="000000"/>
                <w:sz w:val="23"/>
                <w:szCs w:val="23"/>
                <w:lang w:val="en-US"/>
              </w:rPr>
              <w:t>0</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2</w:t>
            </w:r>
            <w:r w:rsidR="003128CC">
              <w:rPr>
                <w:color w:val="000000"/>
                <w:sz w:val="23"/>
                <w:szCs w:val="23"/>
                <w:lang w:val="en-US"/>
              </w:rPr>
              <w:t>. the completeness of the services provided</w:t>
            </w:r>
            <w:r w:rsidR="003128CC" w:rsidRPr="00634278">
              <w:rPr>
                <w:color w:val="000000"/>
                <w:sz w:val="23"/>
                <w:szCs w:val="23"/>
                <w:lang w:val="en-US"/>
              </w:rPr>
              <w:t xml:space="preserve"> in terms of business operations and </w:t>
            </w:r>
            <w:r w:rsidR="003128CC">
              <w:rPr>
                <w:color w:val="000000"/>
                <w:sz w:val="23"/>
                <w:szCs w:val="23"/>
                <w:lang w:val="en-US"/>
              </w:rPr>
              <w:t>needs of the</w:t>
            </w:r>
            <w:r w:rsidR="003128CC" w:rsidRPr="00634278">
              <w:rPr>
                <w:color w:val="000000"/>
                <w:sz w:val="23"/>
                <w:szCs w:val="23"/>
                <w:lang w:val="en-US"/>
              </w:rPr>
              <w:t xml:space="preserve"> </w:t>
            </w:r>
            <w:r>
              <w:rPr>
                <w:color w:val="000000"/>
                <w:sz w:val="23"/>
                <w:szCs w:val="23"/>
                <w:lang w:val="en-US"/>
              </w:rPr>
              <w:t>MCVS</w:t>
            </w:r>
          </w:p>
          <w:p w:rsidR="001537E3" w:rsidRPr="00634278" w:rsidRDefault="001537E3" w:rsidP="001E54FC">
            <w:pPr>
              <w:autoSpaceDE w:val="0"/>
              <w:autoSpaceDN w:val="0"/>
              <w:adjustRightInd w:val="0"/>
              <w:rPr>
                <w:color w:val="000000"/>
                <w:sz w:val="23"/>
                <w:szCs w:val="23"/>
                <w:lang w:val="en-US"/>
              </w:rPr>
            </w:pPr>
            <w:r>
              <w:rPr>
                <w:color w:val="000000"/>
                <w:sz w:val="23"/>
                <w:szCs w:val="23"/>
                <w:lang w:val="en-US"/>
              </w:rPr>
              <w:t>( 6 sessions x 3 marks)</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537E3">
            <w:pPr>
              <w:autoSpaceDE w:val="0"/>
              <w:autoSpaceDN w:val="0"/>
              <w:adjustRightInd w:val="0"/>
              <w:jc w:val="center"/>
              <w:rPr>
                <w:color w:val="000000"/>
                <w:sz w:val="23"/>
                <w:szCs w:val="23"/>
                <w:lang w:val="en-US"/>
              </w:rPr>
            </w:pPr>
            <w:r>
              <w:rPr>
                <w:color w:val="000000"/>
                <w:sz w:val="23"/>
                <w:szCs w:val="23"/>
                <w:lang w:val="en-US"/>
              </w:rPr>
              <w:t>1</w:t>
            </w:r>
            <w:r w:rsidR="001537E3">
              <w:rPr>
                <w:color w:val="000000"/>
                <w:sz w:val="23"/>
                <w:szCs w:val="23"/>
                <w:lang w:val="en-US"/>
              </w:rPr>
              <w:t>8</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537E3">
            <w:pPr>
              <w:autoSpaceDE w:val="0"/>
              <w:autoSpaceDN w:val="0"/>
              <w:adjustRightInd w:val="0"/>
              <w:rPr>
                <w:color w:val="000000"/>
                <w:sz w:val="23"/>
                <w:szCs w:val="23"/>
                <w:lang w:val="en-US"/>
              </w:rPr>
            </w:pPr>
            <w:r>
              <w:rPr>
                <w:color w:val="000000"/>
                <w:sz w:val="23"/>
                <w:szCs w:val="23"/>
                <w:lang w:val="en-US"/>
              </w:rPr>
              <w:t>3</w:t>
            </w:r>
            <w:r w:rsidR="003128CC" w:rsidRPr="00634278">
              <w:rPr>
                <w:color w:val="000000"/>
                <w:sz w:val="23"/>
                <w:szCs w:val="23"/>
                <w:lang w:val="en-US"/>
              </w:rPr>
              <w:t xml:space="preserve">. </w:t>
            </w:r>
            <w:proofErr w:type="gramStart"/>
            <w:r w:rsidR="003128CC" w:rsidRPr="00634278">
              <w:rPr>
                <w:color w:val="000000"/>
                <w:sz w:val="23"/>
                <w:szCs w:val="23"/>
                <w:lang w:val="en-US"/>
              </w:rPr>
              <w:t>the</w:t>
            </w:r>
            <w:proofErr w:type="gramEnd"/>
            <w:r w:rsidR="003128CC" w:rsidRPr="00634278">
              <w:rPr>
                <w:color w:val="000000"/>
                <w:sz w:val="23"/>
                <w:szCs w:val="23"/>
                <w:lang w:val="en-US"/>
              </w:rPr>
              <w:t xml:space="preserve"> track record</w:t>
            </w:r>
            <w:r w:rsidR="003128CC">
              <w:rPr>
                <w:color w:val="000000"/>
                <w:sz w:val="23"/>
                <w:szCs w:val="23"/>
                <w:lang w:val="en-US"/>
              </w:rPr>
              <w:t xml:space="preserve"> of the </w:t>
            </w:r>
            <w:r w:rsidR="00830F9B">
              <w:rPr>
                <w:color w:val="000000"/>
                <w:sz w:val="23"/>
                <w:szCs w:val="23"/>
                <w:lang w:val="en-US"/>
              </w:rPr>
              <w:t>bidder</w:t>
            </w:r>
            <w:r w:rsidR="003128CC" w:rsidRPr="00634278">
              <w:rPr>
                <w:color w:val="000000"/>
                <w:sz w:val="23"/>
                <w:szCs w:val="23"/>
                <w:lang w:val="en-US"/>
              </w:rPr>
              <w:t xml:space="preserve"> in handling similar </w:t>
            </w:r>
            <w:r w:rsidR="00830F9B">
              <w:rPr>
                <w:color w:val="000000"/>
                <w:sz w:val="23"/>
                <w:szCs w:val="23"/>
                <w:lang w:val="en-US"/>
              </w:rPr>
              <w:t>services</w:t>
            </w:r>
            <w:r w:rsidR="003128CC">
              <w:rPr>
                <w:color w:val="000000"/>
                <w:sz w:val="23"/>
                <w:szCs w:val="23"/>
                <w:lang w:val="en-US"/>
              </w:rPr>
              <w:t xml:space="preserve">. </w:t>
            </w:r>
            <w:r w:rsidR="00830F9B">
              <w:rPr>
                <w:color w:val="000000"/>
                <w:sz w:val="23"/>
                <w:szCs w:val="23"/>
                <w:lang w:val="en-US"/>
              </w:rPr>
              <w:t>Evaluation</w:t>
            </w:r>
            <w:r w:rsidR="003128CC">
              <w:rPr>
                <w:color w:val="000000"/>
                <w:sz w:val="23"/>
                <w:szCs w:val="23"/>
                <w:lang w:val="en-US"/>
              </w:rPr>
              <w:t xml:space="preserve"> shall be carried out on the basis of the additional documentation presented. (</w:t>
            </w:r>
            <w:r w:rsidR="003128CC" w:rsidRPr="00B11F9F">
              <w:rPr>
                <w:i/>
                <w:color w:val="000000"/>
                <w:sz w:val="23"/>
                <w:szCs w:val="23"/>
                <w:lang w:val="en-US"/>
              </w:rPr>
              <w:t xml:space="preserve">i.e. </w:t>
            </w:r>
            <w:r w:rsidR="003128CC" w:rsidRPr="00B11F9F">
              <w:rPr>
                <w:i/>
                <w:sz w:val="23"/>
                <w:szCs w:val="23"/>
                <w:lang w:val="en-US"/>
              </w:rPr>
              <w:t xml:space="preserve">list of past </w:t>
            </w:r>
            <w:r w:rsidR="001537E3">
              <w:rPr>
                <w:i/>
                <w:sz w:val="23"/>
                <w:szCs w:val="23"/>
                <w:lang w:val="en-US"/>
              </w:rPr>
              <w:t>courses/training</w:t>
            </w:r>
            <w:r w:rsidR="003128CC" w:rsidRPr="00B11F9F">
              <w:rPr>
                <w:i/>
                <w:sz w:val="23"/>
                <w:szCs w:val="23"/>
                <w:lang w:val="en-US"/>
              </w:rPr>
              <w:t>, including dates and entities to whom service was provided</w:t>
            </w:r>
            <w:r w:rsidR="003128CC">
              <w:rPr>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011073" w:rsidP="001537E3">
            <w:pPr>
              <w:autoSpaceDE w:val="0"/>
              <w:autoSpaceDN w:val="0"/>
              <w:adjustRightInd w:val="0"/>
              <w:jc w:val="center"/>
              <w:rPr>
                <w:color w:val="000000"/>
                <w:sz w:val="23"/>
                <w:szCs w:val="23"/>
                <w:lang w:val="en-US"/>
              </w:rPr>
            </w:pPr>
            <w:r>
              <w:rPr>
                <w:color w:val="000000"/>
                <w:sz w:val="23"/>
                <w:szCs w:val="23"/>
                <w:lang w:val="en-US"/>
              </w:rPr>
              <w:t>1</w:t>
            </w:r>
            <w:r w:rsidR="001537E3">
              <w:rPr>
                <w:color w:val="000000"/>
                <w:sz w:val="23"/>
                <w:szCs w:val="23"/>
                <w:lang w:val="en-US"/>
              </w:rPr>
              <w:t>2</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4</w:t>
            </w:r>
            <w:r w:rsidR="003128CC" w:rsidRPr="00634278">
              <w:rPr>
                <w:color w:val="000000"/>
                <w:sz w:val="23"/>
                <w:szCs w:val="23"/>
                <w:lang w:val="en-US"/>
              </w:rPr>
              <w:t xml:space="preserve">. the </w:t>
            </w:r>
            <w:r w:rsidR="003128CC">
              <w:rPr>
                <w:color w:val="000000"/>
                <w:sz w:val="23"/>
                <w:szCs w:val="23"/>
                <w:lang w:val="en-US"/>
              </w:rPr>
              <w:t xml:space="preserve">quality </w:t>
            </w:r>
            <w:r w:rsidR="001537E3">
              <w:rPr>
                <w:color w:val="000000"/>
                <w:sz w:val="23"/>
                <w:szCs w:val="23"/>
                <w:lang w:val="en-US"/>
              </w:rPr>
              <w:t>qualification of the traine</w:t>
            </w:r>
            <w:r w:rsidR="005A73BE">
              <w:rPr>
                <w:color w:val="000000"/>
                <w:sz w:val="23"/>
                <w:szCs w:val="23"/>
                <w:lang w:val="en-US"/>
              </w:rPr>
              <w:t>r</w:t>
            </w:r>
            <w:r w:rsidR="001537E3">
              <w:rPr>
                <w:color w:val="000000"/>
                <w:sz w:val="23"/>
                <w:szCs w:val="23"/>
                <w:lang w:val="en-US"/>
              </w:rPr>
              <w:t>s</w:t>
            </w:r>
            <w:r w:rsidR="003128CC">
              <w:rPr>
                <w:color w:val="000000"/>
                <w:sz w:val="23"/>
                <w:szCs w:val="23"/>
                <w:lang w:val="en-US"/>
              </w:rPr>
              <w:t>;</w:t>
            </w:r>
          </w:p>
          <w:p w:rsidR="003128CC" w:rsidRPr="00634278" w:rsidRDefault="003128CC" w:rsidP="001537E3">
            <w:pPr>
              <w:autoSpaceDE w:val="0"/>
              <w:autoSpaceDN w:val="0"/>
              <w:adjustRightInd w:val="0"/>
              <w:rPr>
                <w:color w:val="000000"/>
                <w:sz w:val="23"/>
                <w:szCs w:val="23"/>
                <w:lang w:val="en-US"/>
              </w:rPr>
            </w:pPr>
            <w:r>
              <w:rPr>
                <w:color w:val="000000"/>
                <w:sz w:val="23"/>
                <w:szCs w:val="23"/>
                <w:lang w:val="en-US"/>
              </w:rPr>
              <w:t>(</w:t>
            </w:r>
            <w:r w:rsidR="001537E3">
              <w:rPr>
                <w:i/>
                <w:sz w:val="23"/>
                <w:szCs w:val="23"/>
                <w:lang w:val="en-US"/>
              </w:rPr>
              <w:t>CV’s to be included</w:t>
            </w:r>
            <w:r>
              <w:rPr>
                <w:color w:val="000000"/>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1E54FC">
            <w:pPr>
              <w:autoSpaceDE w:val="0"/>
              <w:autoSpaceDN w:val="0"/>
              <w:adjustRightInd w:val="0"/>
              <w:jc w:val="center"/>
              <w:rPr>
                <w:color w:val="000000"/>
                <w:sz w:val="23"/>
                <w:szCs w:val="23"/>
                <w:lang w:val="en-US"/>
              </w:rPr>
            </w:pPr>
            <w:r>
              <w:rPr>
                <w:color w:val="000000"/>
                <w:sz w:val="23"/>
                <w:szCs w:val="23"/>
                <w:lang w:val="en-US"/>
              </w:rPr>
              <w:t>3</w:t>
            </w:r>
            <w:r w:rsidR="00011073">
              <w:rPr>
                <w:color w:val="000000"/>
                <w:sz w:val="23"/>
                <w:szCs w:val="23"/>
                <w:lang w:val="en-US"/>
              </w:rPr>
              <w:t>0</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E54FC">
            <w:pPr>
              <w:autoSpaceDE w:val="0"/>
              <w:autoSpaceDN w:val="0"/>
              <w:adjustRightInd w:val="0"/>
              <w:rPr>
                <w:color w:val="000000"/>
                <w:sz w:val="23"/>
                <w:szCs w:val="23"/>
                <w:lang w:val="en-US"/>
              </w:rPr>
            </w:pPr>
            <w:r>
              <w:rPr>
                <w:color w:val="000000"/>
                <w:sz w:val="23"/>
                <w:szCs w:val="23"/>
                <w:lang w:val="en-US"/>
              </w:rPr>
              <w:t>5</w:t>
            </w:r>
            <w:r w:rsidR="003128CC" w:rsidRPr="00634278">
              <w:rPr>
                <w:color w:val="000000"/>
                <w:sz w:val="23"/>
                <w:szCs w:val="23"/>
                <w:lang w:val="en-US"/>
              </w:rPr>
              <w:t xml:space="preserve">. cost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1E54FC">
            <w:pPr>
              <w:autoSpaceDE w:val="0"/>
              <w:autoSpaceDN w:val="0"/>
              <w:adjustRightInd w:val="0"/>
              <w:jc w:val="center"/>
              <w:rPr>
                <w:color w:val="000000"/>
                <w:sz w:val="23"/>
                <w:szCs w:val="23"/>
                <w:lang w:val="en-US"/>
              </w:rPr>
            </w:pPr>
            <w:r>
              <w:rPr>
                <w:color w:val="000000"/>
                <w:sz w:val="23"/>
                <w:szCs w:val="23"/>
                <w:lang w:val="en-US"/>
              </w:rPr>
              <w:t>3</w:t>
            </w:r>
            <w:r w:rsidR="00011073">
              <w:rPr>
                <w:color w:val="000000"/>
                <w:sz w:val="23"/>
                <w:szCs w:val="23"/>
                <w:lang w:val="en-US"/>
              </w:rPr>
              <w:t>0</w:t>
            </w:r>
            <w:r w:rsidR="003128CC" w:rsidRPr="00634278">
              <w:rPr>
                <w:color w:val="000000"/>
                <w:sz w:val="23"/>
                <w:szCs w:val="23"/>
                <w:lang w:val="en-US"/>
              </w:rPr>
              <w:t xml:space="preserve"> </w:t>
            </w:r>
          </w:p>
        </w:tc>
      </w:tr>
      <w:tr w:rsidR="003128CC" w:rsidRPr="00634278">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3"/>
                <w:szCs w:val="23"/>
                <w:lang w:val="en-US"/>
              </w:rPr>
            </w:pPr>
            <w:r w:rsidRPr="00634278">
              <w:rPr>
                <w:b/>
                <w:bCs/>
                <w:color w:val="000000"/>
                <w:sz w:val="23"/>
                <w:szCs w:val="23"/>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3128CC" w:rsidP="001E54FC">
            <w:pPr>
              <w:autoSpaceDE w:val="0"/>
              <w:autoSpaceDN w:val="0"/>
              <w:adjustRightInd w:val="0"/>
              <w:jc w:val="center"/>
              <w:rPr>
                <w:color w:val="000000"/>
                <w:sz w:val="23"/>
                <w:szCs w:val="23"/>
                <w:lang w:val="en-US"/>
              </w:rPr>
            </w:pPr>
            <w:r w:rsidRPr="00634278">
              <w:rPr>
                <w:b/>
                <w:bCs/>
                <w:color w:val="000000"/>
                <w:sz w:val="23"/>
                <w:szCs w:val="23"/>
                <w:lang w:val="en-US"/>
              </w:rPr>
              <w:t xml:space="preserve">100 </w:t>
            </w:r>
          </w:p>
        </w:tc>
      </w:tr>
    </w:tbl>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color w:val="000000"/>
          <w:sz w:val="23"/>
          <w:szCs w:val="23"/>
          <w:lang w:val="en-US"/>
        </w:rPr>
      </w:pPr>
      <w:r>
        <w:rPr>
          <w:color w:val="000000"/>
          <w:sz w:val="23"/>
          <w:szCs w:val="23"/>
          <w:lang w:val="en-US"/>
        </w:rPr>
        <w:lastRenderedPageBreak/>
        <w:t>4</w:t>
      </w:r>
      <w:r w:rsidR="00C0627C" w:rsidRPr="00C0627C">
        <w:rPr>
          <w:color w:val="000000"/>
          <w:sz w:val="23"/>
          <w:szCs w:val="23"/>
          <w:lang w:val="en-US"/>
        </w:rPr>
        <w:t xml:space="preserve">.4 Negotiations will commence with the preferred </w:t>
      </w:r>
      <w:r w:rsidR="00E317B6">
        <w:rPr>
          <w:color w:val="000000"/>
          <w:sz w:val="23"/>
          <w:szCs w:val="23"/>
          <w:lang w:val="en-US"/>
        </w:rPr>
        <w:t>Bidder</w:t>
      </w:r>
      <w:r w:rsidR="00C0627C">
        <w:rPr>
          <w:color w:val="000000"/>
          <w:sz w:val="23"/>
          <w:szCs w:val="23"/>
          <w:lang w:val="en-US"/>
        </w:rPr>
        <w:t>.</w:t>
      </w:r>
      <w:r w:rsidR="00C0627C" w:rsidRPr="00C0627C">
        <w:rPr>
          <w:color w:val="000000"/>
          <w:sz w:val="23"/>
          <w:szCs w:val="23"/>
          <w:lang w:val="en-US"/>
        </w:rPr>
        <w:t xml:space="preserve"> If these negotiations are not successful, the </w:t>
      </w:r>
      <w:r w:rsidR="007B45C0">
        <w:rPr>
          <w:color w:val="000000"/>
          <w:sz w:val="23"/>
          <w:szCs w:val="23"/>
          <w:lang w:val="en-US"/>
        </w:rPr>
        <w:t>Malta Council for the Voluntary Sector</w:t>
      </w:r>
      <w:r w:rsidR="00C0627C" w:rsidRPr="00C0627C">
        <w:rPr>
          <w:color w:val="000000"/>
          <w:sz w:val="23"/>
          <w:szCs w:val="23"/>
          <w:lang w:val="en-US"/>
        </w:rPr>
        <w:t xml:space="preserve"> may decide to open negotiations with the other preferred </w:t>
      </w:r>
      <w:r w:rsidR="00E317B6">
        <w:rPr>
          <w:color w:val="000000"/>
          <w:sz w:val="23"/>
          <w:szCs w:val="23"/>
          <w:lang w:val="en-US"/>
        </w:rPr>
        <w:t>Bidder</w:t>
      </w:r>
      <w:r w:rsidR="00C0627C" w:rsidRPr="00C0627C">
        <w:rPr>
          <w:color w:val="000000"/>
          <w:sz w:val="23"/>
          <w:szCs w:val="23"/>
          <w:lang w:val="en-US"/>
        </w:rPr>
        <w:t xml:space="preserve">. This process will be repeated as deemed necessary and/or appropriate. The </w:t>
      </w:r>
      <w:r w:rsidR="007B45C0">
        <w:rPr>
          <w:color w:val="000000"/>
          <w:sz w:val="23"/>
          <w:szCs w:val="23"/>
          <w:lang w:val="en-US"/>
        </w:rPr>
        <w:t>Malta Council for the Voluntary Sector</w:t>
      </w:r>
      <w:r w:rsidR="00C0627C" w:rsidRPr="00C0627C">
        <w:rPr>
          <w:color w:val="000000"/>
          <w:sz w:val="23"/>
          <w:szCs w:val="23"/>
          <w:lang w:val="en-US"/>
        </w:rPr>
        <w:t xml:space="preserve"> may also decide to negotiate with more than one </w:t>
      </w:r>
      <w:r w:rsidR="00E317B6">
        <w:rPr>
          <w:color w:val="000000"/>
          <w:sz w:val="23"/>
          <w:szCs w:val="23"/>
          <w:lang w:val="en-US"/>
        </w:rPr>
        <w:t>Bidder</w:t>
      </w:r>
      <w:r w:rsidR="00C0627C">
        <w:rPr>
          <w:color w:val="000000"/>
          <w:sz w:val="23"/>
          <w:szCs w:val="23"/>
          <w:lang w:val="en-US"/>
        </w:rPr>
        <w:t xml:space="preserve"> </w:t>
      </w:r>
      <w:r w:rsidR="00C0627C" w:rsidRPr="00C0627C">
        <w:rPr>
          <w:color w:val="000000"/>
          <w:sz w:val="23"/>
          <w:szCs w:val="23"/>
          <w:lang w:val="en-US"/>
        </w:rPr>
        <w:t xml:space="preserve">concurrently. </w:t>
      </w:r>
    </w:p>
    <w:p w:rsidR="007C14E4" w:rsidRDefault="007C14E4"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.5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has the right to negotiate changes, amendments or modifications to the proposal of the preferred </w:t>
      </w:r>
      <w:r w:rsidR="00E317B6">
        <w:rPr>
          <w:sz w:val="23"/>
          <w:szCs w:val="23"/>
          <w:lang w:val="en-US"/>
        </w:rPr>
        <w:t>Bidder</w:t>
      </w:r>
      <w:r w:rsidR="00C0627C" w:rsidRPr="00C0627C">
        <w:rPr>
          <w:sz w:val="23"/>
          <w:szCs w:val="23"/>
          <w:lang w:val="en-US"/>
        </w:rPr>
        <w:t xml:space="preserve">, as submitted, without offering other </w:t>
      </w:r>
      <w:r w:rsidR="00E317B6">
        <w:rPr>
          <w:sz w:val="23"/>
          <w:szCs w:val="23"/>
          <w:lang w:val="en-US"/>
        </w:rPr>
        <w:t xml:space="preserve">Bidder </w:t>
      </w:r>
      <w:r w:rsidR="00C0627C" w:rsidRPr="00C0627C">
        <w:rPr>
          <w:sz w:val="23"/>
          <w:szCs w:val="23"/>
          <w:lang w:val="en-US"/>
        </w:rPr>
        <w:t xml:space="preserve">the opportunity to amend their proposals. </w:t>
      </w:r>
    </w:p>
    <w:p w:rsidR="007C14E4" w:rsidRPr="00C0627C" w:rsidRDefault="007C14E4" w:rsidP="00C0627C">
      <w:pPr>
        <w:autoSpaceDE w:val="0"/>
        <w:autoSpaceDN w:val="0"/>
        <w:adjustRightInd w:val="0"/>
        <w:jc w:val="both"/>
        <w:rPr>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.6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reserves the right not to award the contract to any of the potential </w:t>
      </w:r>
      <w:r w:rsidR="00E317B6">
        <w:rPr>
          <w:sz w:val="23"/>
          <w:szCs w:val="23"/>
          <w:lang w:val="en-US"/>
        </w:rPr>
        <w:t>Bidder</w:t>
      </w:r>
      <w:r w:rsidR="00C0627C" w:rsidRPr="00C0627C">
        <w:rPr>
          <w:sz w:val="23"/>
          <w:szCs w:val="23"/>
          <w:lang w:val="en-US"/>
        </w:rPr>
        <w:t xml:space="preserve">. </w:t>
      </w:r>
    </w:p>
    <w:p w:rsidR="007C14E4" w:rsidRPr="00C0627C" w:rsidRDefault="007C14E4" w:rsidP="00C0627C">
      <w:pPr>
        <w:autoSpaceDE w:val="0"/>
        <w:autoSpaceDN w:val="0"/>
        <w:adjustRightInd w:val="0"/>
        <w:jc w:val="both"/>
        <w:rPr>
          <w:sz w:val="23"/>
          <w:szCs w:val="23"/>
          <w:lang w:val="en-US"/>
        </w:rPr>
      </w:pPr>
    </w:p>
    <w:p w:rsidR="00C0627C" w:rsidRP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.7 In the case of failure in the negotiation process with the selected bidder, the </w:t>
      </w:r>
      <w:r w:rsidR="007B45C0">
        <w:rPr>
          <w:color w:val="000000"/>
          <w:sz w:val="23"/>
          <w:szCs w:val="23"/>
          <w:lang w:val="en-US"/>
        </w:rPr>
        <w:t>Malta Council for the Voluntary Sector</w:t>
      </w:r>
      <w:r w:rsidR="00C0627C" w:rsidRPr="00C0627C">
        <w:rPr>
          <w:sz w:val="23"/>
          <w:szCs w:val="23"/>
          <w:lang w:val="en-US"/>
        </w:rPr>
        <w:t xml:space="preserve"> reserves the right to initiate negotiations with the next favourable bidder. </w:t>
      </w:r>
    </w:p>
    <w:p w:rsidR="00C0627C" w:rsidRPr="00C0627C" w:rsidRDefault="007C14E4" w:rsidP="007C14E4">
      <w:pPr>
        <w:autoSpaceDE w:val="0"/>
        <w:autoSpaceDN w:val="0"/>
        <w:adjustRightInd w:val="0"/>
        <w:ind w:left="360" w:hanging="360"/>
        <w:jc w:val="both"/>
        <w:rPr>
          <w:sz w:val="28"/>
          <w:szCs w:val="28"/>
          <w:lang w:val="en-US"/>
        </w:rPr>
      </w:pPr>
      <w:r>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C0627C">
        <w:rPr>
          <w:b/>
          <w:bCs/>
          <w:sz w:val="28"/>
          <w:szCs w:val="28"/>
          <w:lang w:val="en-US"/>
        </w:rPr>
        <w:t xml:space="preserve">Proposal response format </w:t>
      </w:r>
    </w:p>
    <w:p w:rsidR="00C0627C" w:rsidRPr="00C0627C" w:rsidRDefault="00C0627C" w:rsidP="00C0627C">
      <w:pPr>
        <w:autoSpaceDE w:val="0"/>
        <w:autoSpaceDN w:val="0"/>
        <w:adjustRightInd w:val="0"/>
        <w:rPr>
          <w:sz w:val="28"/>
          <w:szCs w:val="28"/>
          <w:lang w:val="en-US"/>
        </w:rPr>
      </w:pPr>
    </w:p>
    <w:p w:rsidR="00295F19"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011073">
        <w:rPr>
          <w:b/>
          <w:color w:val="000000"/>
          <w:szCs w:val="20"/>
        </w:rPr>
        <w:t xml:space="preserve">with reference to </w:t>
      </w:r>
      <w:r w:rsidR="00C81889" w:rsidRPr="00C81889">
        <w:rPr>
          <w:b/>
          <w:bCs/>
          <w:color w:val="000000"/>
          <w:lang w:val="en-US"/>
        </w:rPr>
        <w:t>the provision of</w:t>
      </w:r>
      <w:r w:rsidR="00E317B6">
        <w:rPr>
          <w:b/>
          <w:bCs/>
          <w:color w:val="000000"/>
          <w:lang w:val="en-US"/>
        </w:rPr>
        <w:t xml:space="preserve"> </w:t>
      </w:r>
      <w:r>
        <w:rPr>
          <w:b/>
          <w:bCs/>
          <w:color w:val="000000"/>
          <w:lang w:val="en-US"/>
        </w:rPr>
        <w:t>Training.</w:t>
      </w:r>
    </w:p>
    <w:p w:rsidR="00295F19" w:rsidRPr="00BE6133" w:rsidRDefault="00295F19" w:rsidP="00295F19">
      <w:pPr>
        <w:rPr>
          <w:rFonts w:ascii="Arial" w:hAnsi="Arial" w:cs="Arial"/>
          <w:b/>
          <w:color w:val="000000"/>
          <w:sz w:val="20"/>
          <w:szCs w:val="20"/>
          <w:u w:val="single"/>
        </w:rPr>
      </w:pPr>
    </w:p>
    <w:p w:rsidR="00E317B6" w:rsidRDefault="00E317B6" w:rsidP="00295F19">
      <w:pPr>
        <w:rPr>
          <w:rFonts w:ascii="Arial" w:hAnsi="Arial" w:cs="Arial"/>
          <w:b/>
          <w:color w:val="000000"/>
          <w:szCs w:val="20"/>
          <w:u w:val="single"/>
        </w:rPr>
      </w:pPr>
    </w:p>
    <w:p w:rsidR="00295F19" w:rsidRDefault="00E317B6" w:rsidP="00295F19">
      <w:pPr>
        <w:rPr>
          <w:rFonts w:ascii="Arial" w:hAnsi="Arial" w:cs="Arial"/>
          <w:b/>
          <w:color w:val="000000"/>
          <w:szCs w:val="20"/>
          <w:u w:val="single"/>
        </w:rPr>
      </w:pPr>
      <w:r>
        <w:rPr>
          <w:rFonts w:ascii="Arial" w:hAnsi="Arial" w:cs="Arial"/>
          <w:b/>
          <w:color w:val="000000"/>
          <w:szCs w:val="20"/>
          <w:u w:val="single"/>
        </w:rPr>
        <w:t>Name of Bidder</w:t>
      </w:r>
      <w:proofErr w:type="gramStart"/>
      <w:r w:rsidRPr="00A12069">
        <w:rPr>
          <w:rFonts w:ascii="Arial" w:hAnsi="Arial" w:cs="Arial"/>
          <w:b/>
          <w:color w:val="000000"/>
          <w:szCs w:val="20"/>
        </w:rPr>
        <w:t>:_</w:t>
      </w:r>
      <w:proofErr w:type="gramEnd"/>
      <w:r w:rsidRPr="00A12069">
        <w:rPr>
          <w:rFonts w:ascii="Arial" w:hAnsi="Arial" w:cs="Arial"/>
          <w:b/>
          <w:color w:val="000000"/>
          <w:szCs w:val="20"/>
        </w:rPr>
        <w:t>_________________________________________________</w:t>
      </w:r>
    </w:p>
    <w:p w:rsidR="00295F19" w:rsidRDefault="00295F19" w:rsidP="00295F19">
      <w:pPr>
        <w:rPr>
          <w:rFonts w:ascii="FranklinGothic-Book" w:hAnsi="FranklinGothic-Book" w:cs="FranklinGothic-Book"/>
          <w:color w:val="333333"/>
          <w:sz w:val="19"/>
          <w:szCs w:val="19"/>
          <w:lang w:val="en-US"/>
        </w:rPr>
      </w:pPr>
    </w:p>
    <w:p w:rsidR="004C32A0" w:rsidRDefault="004C32A0" w:rsidP="00295F19">
      <w:pPr>
        <w:rPr>
          <w:rFonts w:ascii="Arial" w:hAnsi="Arial" w:cs="Arial"/>
          <w:b/>
          <w:color w:val="000000"/>
          <w:szCs w:val="20"/>
          <w:u w:val="single"/>
        </w:rPr>
      </w:pP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08"/>
        <w:gridCol w:w="2212"/>
      </w:tblGrid>
      <w:tr w:rsidR="005A73BE" w:rsidRPr="000750F2" w:rsidTr="005A73BE">
        <w:tc>
          <w:tcPr>
            <w:tcW w:w="3708" w:type="dxa"/>
            <w:shd w:val="clear" w:color="auto" w:fill="auto"/>
          </w:tcPr>
          <w:p w:rsidR="005A73BE" w:rsidRPr="000750F2" w:rsidRDefault="005A73BE" w:rsidP="00B83A96">
            <w:pPr>
              <w:rPr>
                <w:rFonts w:ascii="Arial" w:hAnsi="Arial" w:cs="Arial"/>
                <w:b/>
                <w:color w:val="000000"/>
                <w:szCs w:val="20"/>
              </w:rPr>
            </w:pPr>
            <w:r>
              <w:rPr>
                <w:rFonts w:ascii="Arial" w:hAnsi="Arial" w:cs="Arial"/>
                <w:b/>
                <w:color w:val="000000"/>
                <w:szCs w:val="20"/>
              </w:rPr>
              <w:t>Session</w:t>
            </w:r>
            <w:r w:rsidRPr="000750F2">
              <w:rPr>
                <w:rFonts w:ascii="Arial" w:hAnsi="Arial" w:cs="Arial"/>
                <w:b/>
                <w:color w:val="000000"/>
                <w:szCs w:val="20"/>
              </w:rPr>
              <w:t xml:space="preserve"> description</w:t>
            </w:r>
            <w:r>
              <w:rPr>
                <w:rFonts w:ascii="Arial" w:hAnsi="Arial" w:cs="Arial"/>
                <w:b/>
                <w:color w:val="000000"/>
                <w:szCs w:val="20"/>
              </w:rPr>
              <w:t xml:space="preserve"> </w:t>
            </w:r>
          </w:p>
        </w:tc>
        <w:tc>
          <w:tcPr>
            <w:tcW w:w="2212" w:type="dxa"/>
            <w:shd w:val="clear" w:color="auto" w:fill="auto"/>
          </w:tcPr>
          <w:p w:rsidR="005A73BE" w:rsidRPr="000750F2" w:rsidRDefault="005A73BE" w:rsidP="000750F2">
            <w:pPr>
              <w:jc w:val="center"/>
              <w:rPr>
                <w:rFonts w:ascii="Arial" w:hAnsi="Arial" w:cs="Arial"/>
                <w:b/>
                <w:color w:val="000000"/>
                <w:szCs w:val="20"/>
              </w:rPr>
            </w:pPr>
            <w:r>
              <w:rPr>
                <w:rFonts w:ascii="Arial" w:hAnsi="Arial" w:cs="Arial"/>
                <w:b/>
                <w:color w:val="000000"/>
                <w:szCs w:val="20"/>
              </w:rPr>
              <w:t>Trainer’s Cost for 3 Hours</w:t>
            </w:r>
          </w:p>
          <w:p w:rsidR="005A73BE" w:rsidRPr="000750F2" w:rsidRDefault="005A73BE" w:rsidP="00A12069">
            <w:pPr>
              <w:jc w:val="center"/>
              <w:rPr>
                <w:rFonts w:ascii="Arial" w:hAnsi="Arial" w:cs="Arial"/>
                <w:b/>
                <w:color w:val="000000"/>
                <w:szCs w:val="20"/>
              </w:rPr>
            </w:pPr>
            <w:r w:rsidRPr="000750F2">
              <w:rPr>
                <w:rFonts w:ascii="Arial" w:hAnsi="Arial" w:cs="Arial"/>
                <w:b/>
                <w:color w:val="000000"/>
                <w:sz w:val="18"/>
                <w:szCs w:val="18"/>
              </w:rPr>
              <w:t>(€</w:t>
            </w:r>
            <w:r>
              <w:rPr>
                <w:rFonts w:ascii="Arial" w:hAnsi="Arial" w:cs="Arial"/>
                <w:b/>
                <w:color w:val="000000"/>
                <w:sz w:val="18"/>
                <w:szCs w:val="18"/>
              </w:rPr>
              <w:t>)</w:t>
            </w:r>
          </w:p>
        </w:tc>
      </w:tr>
      <w:tr w:rsidR="005A73BE" w:rsidRPr="000750F2" w:rsidTr="005A73BE">
        <w:trPr>
          <w:trHeight w:val="570"/>
        </w:trPr>
        <w:tc>
          <w:tcPr>
            <w:tcW w:w="3708" w:type="dxa"/>
            <w:shd w:val="clear" w:color="auto" w:fill="auto"/>
          </w:tcPr>
          <w:p w:rsidR="005A73BE" w:rsidRPr="000750F2" w:rsidRDefault="005A73BE" w:rsidP="00B83A96">
            <w:pPr>
              <w:pStyle w:val="ListParagraph"/>
              <w:numPr>
                <w:ilvl w:val="0"/>
                <w:numId w:val="26"/>
              </w:numPr>
              <w:spacing w:before="100" w:beforeAutospacing="1" w:after="100" w:afterAutospacing="1"/>
              <w:rPr>
                <w:rFonts w:ascii="Arial" w:hAnsi="Arial" w:cs="Arial"/>
                <w:b/>
                <w:color w:val="000000"/>
                <w:szCs w:val="20"/>
                <w:u w:val="single"/>
              </w:rPr>
            </w:pPr>
            <w:r w:rsidRPr="00517421">
              <w:t>Governance</w:t>
            </w:r>
            <w:r>
              <w:t xml:space="preserve"> -</w:t>
            </w:r>
            <w:r w:rsidRPr="00517421">
              <w:t xml:space="preserve"> Finance and Legal</w:t>
            </w: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5A73BE">
        <w:trPr>
          <w:trHeight w:val="928"/>
        </w:trPr>
        <w:tc>
          <w:tcPr>
            <w:tcW w:w="3708" w:type="dxa"/>
            <w:shd w:val="clear" w:color="auto" w:fill="auto"/>
          </w:tcPr>
          <w:p w:rsidR="005A73BE" w:rsidRPr="00517421" w:rsidRDefault="005A73BE" w:rsidP="00B83A96">
            <w:pPr>
              <w:pStyle w:val="ListParagraph"/>
              <w:numPr>
                <w:ilvl w:val="0"/>
                <w:numId w:val="26"/>
              </w:numPr>
              <w:spacing w:before="100" w:beforeAutospacing="1" w:after="100" w:afterAutospacing="1"/>
            </w:pPr>
            <w:r w:rsidRPr="00517421">
              <w:t>Sustainability &amp; Fundraising techniques</w:t>
            </w: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5A73BE">
        <w:trPr>
          <w:trHeight w:val="976"/>
        </w:trPr>
        <w:tc>
          <w:tcPr>
            <w:tcW w:w="3708" w:type="dxa"/>
            <w:shd w:val="clear" w:color="auto" w:fill="auto"/>
          </w:tcPr>
          <w:p w:rsidR="005A73BE" w:rsidRPr="00517421" w:rsidRDefault="005A73BE" w:rsidP="00B83A96">
            <w:pPr>
              <w:pStyle w:val="ListParagraph"/>
              <w:numPr>
                <w:ilvl w:val="0"/>
                <w:numId w:val="26"/>
              </w:numPr>
              <w:spacing w:before="100" w:beforeAutospacing="1" w:after="100" w:afterAutospacing="1"/>
            </w:pPr>
            <w:r w:rsidRPr="00517421">
              <w:t>Public Speaking, Communications and Campaigning</w:t>
            </w: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5A73BE">
        <w:trPr>
          <w:trHeight w:val="992"/>
        </w:trPr>
        <w:tc>
          <w:tcPr>
            <w:tcW w:w="3708" w:type="dxa"/>
            <w:shd w:val="clear" w:color="auto" w:fill="auto"/>
          </w:tcPr>
          <w:p w:rsidR="005A73BE" w:rsidRPr="00517421" w:rsidRDefault="005A73BE" w:rsidP="004C32A0">
            <w:pPr>
              <w:pStyle w:val="ListParagraph"/>
              <w:numPr>
                <w:ilvl w:val="0"/>
                <w:numId w:val="26"/>
              </w:numPr>
              <w:spacing w:before="100" w:beforeAutospacing="1" w:after="100" w:afterAutospacing="1"/>
            </w:pPr>
            <w:r w:rsidRPr="00517421">
              <w:t>Managing Volunteers and staff (incl</w:t>
            </w:r>
            <w:r>
              <w:t>uding</w:t>
            </w:r>
            <w:r w:rsidRPr="00517421">
              <w:t xml:space="preserve"> recruitment, appraisal, training etc</w:t>
            </w:r>
            <w:r>
              <w:t>.</w:t>
            </w:r>
            <w:r w:rsidRPr="00517421">
              <w:t>)</w:t>
            </w: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5A73BE">
        <w:trPr>
          <w:trHeight w:val="705"/>
        </w:trPr>
        <w:tc>
          <w:tcPr>
            <w:tcW w:w="3708" w:type="dxa"/>
            <w:shd w:val="clear" w:color="auto" w:fill="auto"/>
          </w:tcPr>
          <w:p w:rsidR="005A73BE" w:rsidRDefault="005A73BE" w:rsidP="004C32A0">
            <w:pPr>
              <w:pStyle w:val="ListParagraph"/>
              <w:numPr>
                <w:ilvl w:val="0"/>
                <w:numId w:val="26"/>
              </w:numPr>
              <w:spacing w:before="100" w:beforeAutospacing="1" w:after="100" w:afterAutospacing="1"/>
            </w:pPr>
            <w:r w:rsidRPr="00517421">
              <w:t>Values, ethics and principles of operating a 'service'</w:t>
            </w:r>
          </w:p>
        </w:tc>
        <w:tc>
          <w:tcPr>
            <w:tcW w:w="2212" w:type="dxa"/>
            <w:shd w:val="clear" w:color="auto" w:fill="auto"/>
          </w:tcPr>
          <w:p w:rsidR="005A73BE" w:rsidRPr="000750F2" w:rsidRDefault="005A73BE" w:rsidP="00295F19">
            <w:pPr>
              <w:rPr>
                <w:rFonts w:ascii="Arial" w:hAnsi="Arial" w:cs="Arial"/>
                <w:b/>
                <w:color w:val="000000"/>
                <w:szCs w:val="20"/>
              </w:rPr>
            </w:pPr>
          </w:p>
        </w:tc>
      </w:tr>
      <w:tr w:rsidR="005A73BE" w:rsidRPr="000750F2" w:rsidTr="005A73BE">
        <w:trPr>
          <w:trHeight w:val="780"/>
        </w:trPr>
        <w:tc>
          <w:tcPr>
            <w:tcW w:w="3708" w:type="dxa"/>
            <w:shd w:val="clear" w:color="auto" w:fill="auto"/>
          </w:tcPr>
          <w:p w:rsidR="005A73BE" w:rsidRPr="00517421" w:rsidRDefault="005A73BE" w:rsidP="004C32A0">
            <w:pPr>
              <w:pStyle w:val="ListParagraph"/>
              <w:numPr>
                <w:ilvl w:val="0"/>
                <w:numId w:val="26"/>
              </w:numPr>
              <w:spacing w:before="100" w:beforeAutospacing="1" w:after="100" w:afterAutospacing="1"/>
            </w:pPr>
            <w:r w:rsidRPr="00517421">
              <w:t>Networking, sharing best practice and ideas</w:t>
            </w:r>
          </w:p>
        </w:tc>
        <w:tc>
          <w:tcPr>
            <w:tcW w:w="2212" w:type="dxa"/>
            <w:shd w:val="clear" w:color="auto" w:fill="auto"/>
          </w:tcPr>
          <w:p w:rsidR="005A73BE" w:rsidRPr="000750F2" w:rsidRDefault="005A73BE" w:rsidP="00295F19">
            <w:pPr>
              <w:rPr>
                <w:rFonts w:ascii="Arial" w:hAnsi="Arial" w:cs="Arial"/>
                <w:b/>
                <w:color w:val="000000"/>
                <w:szCs w:val="20"/>
              </w:rPr>
            </w:pPr>
          </w:p>
        </w:tc>
      </w:tr>
    </w:tbl>
    <w:p w:rsidR="00295F19" w:rsidRDefault="00295F19"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r w:rsidRPr="009B5585">
        <w:rPr>
          <w:rFonts w:ascii="Arial" w:hAnsi="Arial" w:cs="Arial"/>
          <w:color w:val="000000"/>
          <w:sz w:val="18"/>
          <w:szCs w:val="18"/>
        </w:rPr>
        <w:t xml:space="preserve">* </w:t>
      </w:r>
      <w:r w:rsidRPr="00143507">
        <w:rPr>
          <w:rFonts w:ascii="Arial" w:hAnsi="Arial" w:cs="Arial"/>
          <w:b/>
          <w:color w:val="000000"/>
          <w:sz w:val="18"/>
          <w:szCs w:val="18"/>
        </w:rPr>
        <w:t xml:space="preserve">Amount quoted </w:t>
      </w:r>
      <w:r w:rsidR="00871200">
        <w:rPr>
          <w:rFonts w:ascii="Arial" w:hAnsi="Arial" w:cs="Arial"/>
          <w:b/>
          <w:color w:val="000000"/>
          <w:sz w:val="18"/>
          <w:szCs w:val="18"/>
        </w:rPr>
        <w:t xml:space="preserve">in </w:t>
      </w:r>
      <w:proofErr w:type="gramStart"/>
      <w:r w:rsidR="00871200">
        <w:rPr>
          <w:rFonts w:ascii="Arial" w:hAnsi="Arial" w:cs="Arial"/>
          <w:b/>
          <w:color w:val="000000"/>
          <w:sz w:val="18"/>
          <w:szCs w:val="18"/>
        </w:rPr>
        <w:t>EUROS(</w:t>
      </w:r>
      <w:proofErr w:type="gramEnd"/>
      <w:r w:rsidR="00871200">
        <w:rPr>
          <w:rFonts w:ascii="Arial" w:hAnsi="Arial" w:cs="Arial"/>
          <w:b/>
          <w:color w:val="000000"/>
          <w:sz w:val="18"/>
          <w:szCs w:val="18"/>
        </w:rPr>
        <w:t>€) and inclusive of</w:t>
      </w:r>
      <w:r w:rsidR="00871200" w:rsidRPr="00143507">
        <w:rPr>
          <w:rFonts w:ascii="Arial" w:hAnsi="Arial" w:cs="Arial"/>
          <w:b/>
          <w:color w:val="000000"/>
          <w:sz w:val="18"/>
          <w:szCs w:val="18"/>
        </w:rPr>
        <w:t xml:space="preserve"> </w:t>
      </w:r>
      <w:r w:rsidRPr="00143507">
        <w:rPr>
          <w:rFonts w:ascii="Arial" w:hAnsi="Arial" w:cs="Arial"/>
          <w:b/>
          <w:color w:val="000000"/>
          <w:sz w:val="18"/>
          <w:szCs w:val="18"/>
        </w:rPr>
        <w:t>VAT</w:t>
      </w:r>
      <w:r w:rsidR="005A73BE">
        <w:rPr>
          <w:rFonts w:ascii="Arial" w:hAnsi="Arial" w:cs="Arial"/>
          <w:b/>
          <w:color w:val="000000"/>
          <w:sz w:val="18"/>
          <w:szCs w:val="18"/>
        </w:rPr>
        <w:t xml:space="preserve"> and should cover also the cost of handouts and/or other training material.</w:t>
      </w: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7C14E4">
      <w:pPr>
        <w:autoSpaceDE w:val="0"/>
        <w:autoSpaceDN w:val="0"/>
        <w:adjustRightInd w:val="0"/>
        <w:jc w:val="center"/>
        <w:rPr>
          <w:b/>
          <w:bCs/>
          <w:sz w:val="23"/>
          <w:szCs w:val="23"/>
          <w:lang w:val="en-US"/>
        </w:rPr>
      </w:pPr>
    </w:p>
    <w:p w:rsidR="00A12069" w:rsidRDefault="00A12069" w:rsidP="00A12069">
      <w:pPr>
        <w:autoSpaceDE w:val="0"/>
        <w:autoSpaceDN w:val="0"/>
        <w:adjustRightInd w:val="0"/>
        <w:jc w:val="both"/>
        <w:rPr>
          <w:b/>
          <w:color w:val="000000"/>
          <w:szCs w:val="20"/>
        </w:rPr>
      </w:pPr>
      <w:r>
        <w:rPr>
          <w:b/>
          <w:color w:val="000000"/>
          <w:szCs w:val="20"/>
        </w:rPr>
        <w:t>5.2</w:t>
      </w:r>
      <w:r>
        <w:rPr>
          <w:b/>
          <w:color w:val="000000"/>
          <w:szCs w:val="20"/>
        </w:rPr>
        <w:tab/>
      </w:r>
      <w:r w:rsidRPr="00C81889">
        <w:rPr>
          <w:b/>
          <w:color w:val="000000"/>
          <w:szCs w:val="20"/>
        </w:rPr>
        <w:t xml:space="preserve">Schedule </w:t>
      </w:r>
      <w:r>
        <w:rPr>
          <w:b/>
          <w:color w:val="000000"/>
          <w:szCs w:val="20"/>
        </w:rPr>
        <w:t xml:space="preserve">with reference to </w:t>
      </w:r>
      <w:r w:rsidRPr="00C81889">
        <w:rPr>
          <w:b/>
          <w:bCs/>
          <w:color w:val="000000"/>
          <w:lang w:val="en-US"/>
        </w:rPr>
        <w:t>the provision of</w:t>
      </w:r>
      <w:r>
        <w:rPr>
          <w:b/>
          <w:bCs/>
          <w:color w:val="000000"/>
          <w:lang w:val="en-US"/>
        </w:rPr>
        <w:t xml:space="preserve"> Training Venue.</w:t>
      </w:r>
    </w:p>
    <w:p w:rsidR="00A12069" w:rsidRPr="00BE6133" w:rsidRDefault="00A12069" w:rsidP="00A12069">
      <w:pPr>
        <w:rPr>
          <w:rFonts w:ascii="Arial" w:hAnsi="Arial" w:cs="Arial"/>
          <w:b/>
          <w:color w:val="000000"/>
          <w:sz w:val="20"/>
          <w:szCs w:val="20"/>
          <w:u w:val="single"/>
        </w:rPr>
      </w:pPr>
    </w:p>
    <w:p w:rsidR="00A12069" w:rsidRDefault="00A12069" w:rsidP="00A12069">
      <w:pPr>
        <w:rPr>
          <w:rFonts w:ascii="Arial" w:hAnsi="Arial" w:cs="Arial"/>
          <w:b/>
          <w:color w:val="000000"/>
          <w:szCs w:val="20"/>
          <w:u w:val="single"/>
        </w:rPr>
      </w:pPr>
    </w:p>
    <w:p w:rsidR="00A12069" w:rsidRDefault="00A12069" w:rsidP="00A12069">
      <w:pPr>
        <w:rPr>
          <w:rFonts w:ascii="Arial" w:hAnsi="Arial" w:cs="Arial"/>
          <w:b/>
          <w:color w:val="000000"/>
          <w:szCs w:val="20"/>
        </w:rPr>
      </w:pPr>
      <w:r w:rsidRPr="00DE74FD">
        <w:rPr>
          <w:rFonts w:ascii="Arial" w:hAnsi="Arial" w:cs="Arial"/>
          <w:b/>
          <w:color w:val="000000"/>
          <w:szCs w:val="20"/>
        </w:rPr>
        <w:t xml:space="preserve">Location </w:t>
      </w:r>
      <w:r w:rsidR="00DE74FD" w:rsidRPr="00DE74FD">
        <w:rPr>
          <w:rFonts w:ascii="Arial" w:hAnsi="Arial" w:cs="Arial"/>
          <w:b/>
          <w:color w:val="000000"/>
          <w:szCs w:val="20"/>
        </w:rPr>
        <w:t xml:space="preserve">and Address </w:t>
      </w:r>
      <w:r w:rsidRPr="00DE74FD">
        <w:rPr>
          <w:rFonts w:ascii="Arial" w:hAnsi="Arial" w:cs="Arial"/>
          <w:b/>
          <w:color w:val="000000"/>
          <w:szCs w:val="20"/>
        </w:rPr>
        <w:t>of Venue</w:t>
      </w:r>
      <w:r w:rsidR="00DE74FD">
        <w:rPr>
          <w:rFonts w:ascii="Arial" w:hAnsi="Arial" w:cs="Arial"/>
          <w:b/>
          <w:color w:val="000000"/>
          <w:szCs w:val="20"/>
        </w:rPr>
        <w:t>:</w:t>
      </w:r>
      <w:r w:rsidR="00DE74FD">
        <w:rPr>
          <w:rFonts w:ascii="Arial" w:hAnsi="Arial" w:cs="Arial"/>
          <w:b/>
          <w:color w:val="000000"/>
          <w:szCs w:val="20"/>
        </w:rPr>
        <w:tab/>
      </w:r>
      <w:r w:rsidRPr="00DE74FD">
        <w:rPr>
          <w:rFonts w:ascii="Arial" w:hAnsi="Arial" w:cs="Arial"/>
          <w:color w:val="000000"/>
          <w:szCs w:val="20"/>
        </w:rPr>
        <w:t>________________________________</w:t>
      </w:r>
    </w:p>
    <w:p w:rsidR="00DE74FD" w:rsidRDefault="00DE74FD" w:rsidP="00A12069">
      <w:pPr>
        <w:rPr>
          <w:rFonts w:ascii="Arial" w:hAnsi="Arial" w:cs="Arial"/>
          <w:b/>
          <w:color w:val="000000"/>
          <w:szCs w:val="20"/>
          <w:u w:val="single"/>
        </w:rPr>
      </w:pPr>
      <w:r>
        <w:rPr>
          <w:rFonts w:ascii="Arial" w:hAnsi="Arial" w:cs="Arial"/>
          <w:b/>
          <w:color w:val="000000"/>
          <w:szCs w:val="20"/>
        </w:rPr>
        <w:tab/>
      </w:r>
      <w:r>
        <w:rPr>
          <w:rFonts w:ascii="Arial" w:hAnsi="Arial" w:cs="Arial"/>
          <w:b/>
          <w:color w:val="000000"/>
          <w:szCs w:val="20"/>
        </w:rPr>
        <w:tab/>
      </w:r>
      <w:r>
        <w:rPr>
          <w:rFonts w:ascii="Arial" w:hAnsi="Arial" w:cs="Arial"/>
          <w:b/>
          <w:color w:val="000000"/>
          <w:szCs w:val="20"/>
        </w:rPr>
        <w:tab/>
      </w:r>
      <w:r>
        <w:rPr>
          <w:rFonts w:ascii="Arial" w:hAnsi="Arial" w:cs="Arial"/>
          <w:b/>
          <w:color w:val="000000"/>
          <w:szCs w:val="20"/>
        </w:rPr>
        <w:tab/>
      </w:r>
      <w:r>
        <w:rPr>
          <w:rFonts w:ascii="Arial" w:hAnsi="Arial" w:cs="Arial"/>
          <w:b/>
          <w:color w:val="000000"/>
          <w:szCs w:val="20"/>
        </w:rPr>
        <w:tab/>
      </w:r>
      <w:r>
        <w:rPr>
          <w:rFonts w:ascii="Arial" w:hAnsi="Arial" w:cs="Arial"/>
          <w:b/>
          <w:color w:val="000000"/>
          <w:szCs w:val="20"/>
        </w:rPr>
        <w:tab/>
      </w:r>
    </w:p>
    <w:p w:rsidR="00A12069" w:rsidRDefault="00DE74FD" w:rsidP="00A12069">
      <w:pPr>
        <w:rPr>
          <w:rFonts w:ascii="FranklinGothic-Book" w:hAnsi="FranklinGothic-Book" w:cs="FranklinGothic-Book"/>
          <w:color w:val="333333"/>
          <w:sz w:val="19"/>
          <w:szCs w:val="19"/>
          <w:lang w:val="en-US"/>
        </w:rPr>
      </w:pPr>
      <w:r>
        <w:rPr>
          <w:rFonts w:ascii="FranklinGothic-Book" w:hAnsi="FranklinGothic-Book" w:cs="FranklinGothic-Book"/>
          <w:color w:val="333333"/>
          <w:sz w:val="19"/>
          <w:szCs w:val="19"/>
          <w:lang w:val="en-US"/>
        </w:rPr>
        <w:tab/>
      </w:r>
      <w:r>
        <w:rPr>
          <w:rFonts w:ascii="FranklinGothic-Book" w:hAnsi="FranklinGothic-Book" w:cs="FranklinGothic-Book"/>
          <w:color w:val="333333"/>
          <w:sz w:val="19"/>
          <w:szCs w:val="19"/>
          <w:lang w:val="en-US"/>
        </w:rPr>
        <w:tab/>
      </w:r>
      <w:r>
        <w:rPr>
          <w:rFonts w:ascii="FranklinGothic-Book" w:hAnsi="FranklinGothic-Book" w:cs="FranklinGothic-Book"/>
          <w:color w:val="333333"/>
          <w:sz w:val="19"/>
          <w:szCs w:val="19"/>
          <w:lang w:val="en-US"/>
        </w:rPr>
        <w:tab/>
      </w:r>
      <w:r>
        <w:rPr>
          <w:rFonts w:ascii="FranklinGothic-Book" w:hAnsi="FranklinGothic-Book" w:cs="FranklinGothic-Book"/>
          <w:color w:val="333333"/>
          <w:sz w:val="19"/>
          <w:szCs w:val="19"/>
          <w:lang w:val="en-US"/>
        </w:rPr>
        <w:tab/>
      </w:r>
      <w:r>
        <w:rPr>
          <w:rFonts w:ascii="FranklinGothic-Book" w:hAnsi="FranklinGothic-Book" w:cs="FranklinGothic-Book"/>
          <w:color w:val="333333"/>
          <w:sz w:val="19"/>
          <w:szCs w:val="19"/>
          <w:lang w:val="en-US"/>
        </w:rPr>
        <w:tab/>
      </w:r>
      <w:r>
        <w:rPr>
          <w:rFonts w:ascii="FranklinGothic-Book" w:hAnsi="FranklinGothic-Book" w:cs="FranklinGothic-Book"/>
          <w:color w:val="333333"/>
          <w:sz w:val="19"/>
          <w:szCs w:val="19"/>
          <w:lang w:val="en-US"/>
        </w:rPr>
        <w:tab/>
        <w:t>________________________________________</w:t>
      </w:r>
    </w:p>
    <w:p w:rsidR="00A12069" w:rsidRDefault="00A12069" w:rsidP="00A12069">
      <w:pPr>
        <w:rPr>
          <w:rFonts w:ascii="Arial" w:hAnsi="Arial" w:cs="Arial"/>
          <w:b/>
          <w:color w:val="000000"/>
          <w:szCs w:val="20"/>
          <w:u w:val="single"/>
        </w:rPr>
      </w:pPr>
    </w:p>
    <w:tbl>
      <w:tblPr>
        <w:tblW w:w="8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08"/>
        <w:gridCol w:w="2212"/>
        <w:gridCol w:w="2212"/>
      </w:tblGrid>
      <w:tr w:rsidR="00DE74FD" w:rsidRPr="000750F2" w:rsidTr="00DE74FD">
        <w:tc>
          <w:tcPr>
            <w:tcW w:w="3708" w:type="dxa"/>
            <w:shd w:val="clear" w:color="auto" w:fill="auto"/>
          </w:tcPr>
          <w:p w:rsidR="00DE74FD" w:rsidRPr="000750F2" w:rsidRDefault="00DE74FD" w:rsidP="007636D7">
            <w:pPr>
              <w:rPr>
                <w:rFonts w:ascii="Arial" w:hAnsi="Arial" w:cs="Arial"/>
                <w:b/>
                <w:color w:val="000000"/>
                <w:szCs w:val="20"/>
              </w:rPr>
            </w:pPr>
            <w:r>
              <w:rPr>
                <w:rFonts w:ascii="Arial" w:hAnsi="Arial" w:cs="Arial"/>
                <w:b/>
                <w:color w:val="000000"/>
                <w:szCs w:val="20"/>
              </w:rPr>
              <w:t>Item</w:t>
            </w:r>
            <w:r w:rsidRPr="000750F2">
              <w:rPr>
                <w:rFonts w:ascii="Arial" w:hAnsi="Arial" w:cs="Arial"/>
                <w:b/>
                <w:color w:val="000000"/>
                <w:szCs w:val="20"/>
              </w:rPr>
              <w:t xml:space="preserve"> description</w:t>
            </w:r>
            <w:r>
              <w:rPr>
                <w:rFonts w:ascii="Arial" w:hAnsi="Arial" w:cs="Arial"/>
                <w:b/>
                <w:color w:val="000000"/>
                <w:szCs w:val="20"/>
              </w:rPr>
              <w:t xml:space="preserve"> </w:t>
            </w:r>
          </w:p>
        </w:tc>
        <w:tc>
          <w:tcPr>
            <w:tcW w:w="2212" w:type="dxa"/>
          </w:tcPr>
          <w:p w:rsidR="00DE74FD" w:rsidRPr="000750F2" w:rsidRDefault="00DE74FD" w:rsidP="00DE74FD">
            <w:pPr>
              <w:jc w:val="center"/>
              <w:rPr>
                <w:rFonts w:ascii="Arial" w:hAnsi="Arial" w:cs="Arial"/>
                <w:b/>
                <w:color w:val="000000"/>
                <w:szCs w:val="20"/>
              </w:rPr>
            </w:pPr>
            <w:r>
              <w:rPr>
                <w:rFonts w:ascii="Arial" w:hAnsi="Arial" w:cs="Arial"/>
                <w:b/>
                <w:color w:val="000000"/>
                <w:szCs w:val="20"/>
              </w:rPr>
              <w:t>Cost per Session</w:t>
            </w:r>
          </w:p>
          <w:p w:rsidR="00DE74FD" w:rsidRDefault="00DE74FD" w:rsidP="00DE74FD">
            <w:pPr>
              <w:jc w:val="center"/>
              <w:rPr>
                <w:rFonts w:ascii="Arial" w:hAnsi="Arial" w:cs="Arial"/>
                <w:b/>
                <w:color w:val="000000"/>
                <w:szCs w:val="20"/>
              </w:rPr>
            </w:pPr>
            <w:r w:rsidRPr="000750F2">
              <w:rPr>
                <w:rFonts w:ascii="Arial" w:hAnsi="Arial" w:cs="Arial"/>
                <w:b/>
                <w:color w:val="000000"/>
                <w:sz w:val="18"/>
                <w:szCs w:val="18"/>
              </w:rPr>
              <w:t>(€</w:t>
            </w:r>
            <w:r>
              <w:rPr>
                <w:rFonts w:ascii="Arial" w:hAnsi="Arial" w:cs="Arial"/>
                <w:b/>
                <w:color w:val="000000"/>
                <w:sz w:val="18"/>
                <w:szCs w:val="18"/>
              </w:rPr>
              <w:t>)</w:t>
            </w:r>
          </w:p>
        </w:tc>
        <w:tc>
          <w:tcPr>
            <w:tcW w:w="2212" w:type="dxa"/>
            <w:shd w:val="clear" w:color="auto" w:fill="auto"/>
          </w:tcPr>
          <w:p w:rsidR="00DE74FD" w:rsidRDefault="006A2EF4" w:rsidP="007636D7">
            <w:pPr>
              <w:jc w:val="center"/>
              <w:rPr>
                <w:rFonts w:ascii="Arial" w:hAnsi="Arial" w:cs="Arial"/>
                <w:b/>
                <w:color w:val="000000"/>
                <w:szCs w:val="20"/>
              </w:rPr>
            </w:pPr>
            <w:r>
              <w:rPr>
                <w:rFonts w:ascii="Arial" w:hAnsi="Arial" w:cs="Arial"/>
                <w:b/>
                <w:color w:val="000000"/>
                <w:szCs w:val="20"/>
              </w:rPr>
              <w:t>Cost per Person</w:t>
            </w:r>
          </w:p>
          <w:p w:rsidR="006A2EF4" w:rsidRPr="000750F2" w:rsidRDefault="006A2EF4" w:rsidP="007636D7">
            <w:pPr>
              <w:jc w:val="center"/>
              <w:rPr>
                <w:rFonts w:ascii="Arial" w:hAnsi="Arial" w:cs="Arial"/>
                <w:b/>
                <w:color w:val="000000"/>
                <w:szCs w:val="20"/>
              </w:rPr>
            </w:pPr>
            <w:r w:rsidRPr="000750F2">
              <w:rPr>
                <w:rFonts w:ascii="Arial" w:hAnsi="Arial" w:cs="Arial"/>
                <w:b/>
                <w:color w:val="000000"/>
                <w:sz w:val="18"/>
                <w:szCs w:val="18"/>
              </w:rPr>
              <w:t>(€</w:t>
            </w:r>
            <w:r>
              <w:rPr>
                <w:rFonts w:ascii="Arial" w:hAnsi="Arial" w:cs="Arial"/>
                <w:b/>
                <w:color w:val="000000"/>
                <w:sz w:val="18"/>
                <w:szCs w:val="18"/>
              </w:rPr>
              <w:t>)</w:t>
            </w:r>
          </w:p>
        </w:tc>
      </w:tr>
      <w:tr w:rsidR="00DE74FD" w:rsidRPr="000750F2" w:rsidTr="00DE74FD">
        <w:trPr>
          <w:trHeight w:val="570"/>
        </w:trPr>
        <w:tc>
          <w:tcPr>
            <w:tcW w:w="3708" w:type="dxa"/>
            <w:shd w:val="clear" w:color="auto" w:fill="auto"/>
          </w:tcPr>
          <w:p w:rsidR="00DE74FD" w:rsidRPr="00A12069" w:rsidRDefault="00DE74FD" w:rsidP="00A12069">
            <w:pPr>
              <w:pStyle w:val="ListParagraph"/>
              <w:numPr>
                <w:ilvl w:val="0"/>
                <w:numId w:val="27"/>
              </w:numPr>
              <w:spacing w:before="100" w:beforeAutospacing="1" w:after="100" w:afterAutospacing="1"/>
              <w:rPr>
                <w:rFonts w:ascii="Arial" w:hAnsi="Arial" w:cs="Arial"/>
                <w:b/>
                <w:color w:val="000000"/>
                <w:szCs w:val="20"/>
                <w:u w:val="single"/>
              </w:rPr>
            </w:pPr>
            <w:r>
              <w:t>Cost of Venue</w:t>
            </w:r>
          </w:p>
          <w:p w:rsidR="00DE74FD" w:rsidRPr="000750F2" w:rsidRDefault="00DE74FD" w:rsidP="00A12069">
            <w:pPr>
              <w:pStyle w:val="ListParagraph"/>
              <w:spacing w:before="100" w:beforeAutospacing="1" w:after="100" w:afterAutospacing="1"/>
              <w:rPr>
                <w:rFonts w:ascii="Arial" w:hAnsi="Arial" w:cs="Arial"/>
                <w:b/>
                <w:color w:val="000000"/>
                <w:szCs w:val="20"/>
                <w:u w:val="single"/>
              </w:rPr>
            </w:pPr>
            <w:r>
              <w:t>(including screen and data projector)</w:t>
            </w:r>
          </w:p>
        </w:tc>
        <w:tc>
          <w:tcPr>
            <w:tcW w:w="2212" w:type="dxa"/>
          </w:tcPr>
          <w:p w:rsidR="00DE74FD" w:rsidRPr="000750F2" w:rsidRDefault="00DE74FD" w:rsidP="007636D7">
            <w:pPr>
              <w:rPr>
                <w:rFonts w:ascii="Arial" w:hAnsi="Arial" w:cs="Arial"/>
                <w:b/>
                <w:color w:val="000000"/>
                <w:szCs w:val="20"/>
              </w:rPr>
            </w:pPr>
          </w:p>
        </w:tc>
        <w:tc>
          <w:tcPr>
            <w:tcW w:w="2212" w:type="dxa"/>
            <w:shd w:val="clear" w:color="auto" w:fill="auto"/>
          </w:tcPr>
          <w:p w:rsidR="00DE74FD" w:rsidRPr="000750F2" w:rsidRDefault="006A2EF4" w:rsidP="007636D7">
            <w:pPr>
              <w:rPr>
                <w:rFonts w:ascii="Arial" w:hAnsi="Arial" w:cs="Arial"/>
                <w:b/>
                <w:color w:val="000000"/>
                <w:szCs w:val="20"/>
              </w:rPr>
            </w:pPr>
            <w:r>
              <w:rPr>
                <w:rFonts w:ascii="Arial" w:hAnsi="Arial" w:cs="Arial"/>
                <w:b/>
                <w:color w:val="000000"/>
                <w:szCs w:val="20"/>
              </w:rPr>
              <w:t>N/A</w:t>
            </w:r>
          </w:p>
        </w:tc>
      </w:tr>
      <w:tr w:rsidR="00DE74FD" w:rsidRPr="000750F2" w:rsidTr="00DE74FD">
        <w:trPr>
          <w:trHeight w:val="928"/>
        </w:trPr>
        <w:tc>
          <w:tcPr>
            <w:tcW w:w="3708" w:type="dxa"/>
            <w:shd w:val="clear" w:color="auto" w:fill="auto"/>
          </w:tcPr>
          <w:p w:rsidR="00DE74FD" w:rsidRDefault="00DE74FD" w:rsidP="00A12069">
            <w:pPr>
              <w:pStyle w:val="ListParagraph"/>
              <w:numPr>
                <w:ilvl w:val="0"/>
                <w:numId w:val="27"/>
              </w:numPr>
              <w:spacing w:before="100" w:beforeAutospacing="1" w:after="100" w:afterAutospacing="1"/>
            </w:pPr>
            <w:r>
              <w:t>Coffee Break</w:t>
            </w:r>
          </w:p>
          <w:p w:rsidR="00DE74FD" w:rsidRPr="00517421" w:rsidRDefault="00DE74FD" w:rsidP="00A12069">
            <w:pPr>
              <w:pStyle w:val="ListParagraph"/>
              <w:spacing w:before="100" w:beforeAutospacing="1" w:after="100" w:afterAutospacing="1"/>
            </w:pPr>
            <w:r>
              <w:t>(including coffee/tea/water/orange juice and biscuits/cakes)</w:t>
            </w:r>
          </w:p>
        </w:tc>
        <w:tc>
          <w:tcPr>
            <w:tcW w:w="2212" w:type="dxa"/>
          </w:tcPr>
          <w:p w:rsidR="00DE74FD" w:rsidRPr="000750F2" w:rsidRDefault="006A2EF4" w:rsidP="007636D7">
            <w:pPr>
              <w:rPr>
                <w:rFonts w:ascii="Arial" w:hAnsi="Arial" w:cs="Arial"/>
                <w:b/>
                <w:color w:val="000000"/>
                <w:szCs w:val="20"/>
              </w:rPr>
            </w:pPr>
            <w:r>
              <w:rPr>
                <w:rFonts w:ascii="Arial" w:hAnsi="Arial" w:cs="Arial"/>
                <w:b/>
                <w:color w:val="000000"/>
                <w:szCs w:val="20"/>
              </w:rPr>
              <w:t>N/A</w:t>
            </w:r>
          </w:p>
        </w:tc>
        <w:tc>
          <w:tcPr>
            <w:tcW w:w="2212" w:type="dxa"/>
            <w:shd w:val="clear" w:color="auto" w:fill="auto"/>
          </w:tcPr>
          <w:p w:rsidR="00DE74FD" w:rsidRPr="000750F2" w:rsidRDefault="00DE74FD" w:rsidP="007636D7">
            <w:pPr>
              <w:rPr>
                <w:rFonts w:ascii="Arial" w:hAnsi="Arial" w:cs="Arial"/>
                <w:b/>
                <w:color w:val="000000"/>
                <w:szCs w:val="20"/>
              </w:rPr>
            </w:pPr>
          </w:p>
        </w:tc>
      </w:tr>
    </w:tbl>
    <w:p w:rsidR="00A12069" w:rsidRDefault="00A12069" w:rsidP="00A12069">
      <w:pPr>
        <w:rPr>
          <w:rFonts w:ascii="Arial" w:hAnsi="Arial" w:cs="Arial"/>
          <w:b/>
          <w:color w:val="000000"/>
          <w:szCs w:val="20"/>
          <w:u w:val="single"/>
        </w:rPr>
      </w:pPr>
    </w:p>
    <w:p w:rsidR="00A12069" w:rsidRDefault="00A12069" w:rsidP="00A12069">
      <w:pPr>
        <w:rPr>
          <w:rFonts w:ascii="Arial" w:hAnsi="Arial" w:cs="Arial"/>
          <w:b/>
          <w:color w:val="000000"/>
          <w:szCs w:val="20"/>
          <w:u w:val="single"/>
        </w:rPr>
      </w:pPr>
    </w:p>
    <w:p w:rsidR="00A12069" w:rsidRDefault="00A12069" w:rsidP="00A12069">
      <w:pPr>
        <w:rPr>
          <w:rFonts w:ascii="Arial" w:hAnsi="Arial" w:cs="Arial"/>
          <w:b/>
          <w:color w:val="000000"/>
          <w:szCs w:val="20"/>
          <w:u w:val="single"/>
        </w:rPr>
      </w:pPr>
      <w:r w:rsidRPr="009B5585">
        <w:rPr>
          <w:rFonts w:ascii="Arial" w:hAnsi="Arial" w:cs="Arial"/>
          <w:color w:val="000000"/>
          <w:sz w:val="18"/>
          <w:szCs w:val="18"/>
        </w:rPr>
        <w:t xml:space="preserve">* </w:t>
      </w:r>
      <w:r w:rsidRPr="00143507">
        <w:rPr>
          <w:rFonts w:ascii="Arial" w:hAnsi="Arial" w:cs="Arial"/>
          <w:b/>
          <w:color w:val="000000"/>
          <w:sz w:val="18"/>
          <w:szCs w:val="18"/>
        </w:rPr>
        <w:t xml:space="preserve">Amount quoted </w:t>
      </w:r>
      <w:r>
        <w:rPr>
          <w:rFonts w:ascii="Arial" w:hAnsi="Arial" w:cs="Arial"/>
          <w:b/>
          <w:color w:val="000000"/>
          <w:sz w:val="18"/>
          <w:szCs w:val="18"/>
        </w:rPr>
        <w:t xml:space="preserve">in </w:t>
      </w:r>
      <w:proofErr w:type="gramStart"/>
      <w:r>
        <w:rPr>
          <w:rFonts w:ascii="Arial" w:hAnsi="Arial" w:cs="Arial"/>
          <w:b/>
          <w:color w:val="000000"/>
          <w:sz w:val="18"/>
          <w:szCs w:val="18"/>
        </w:rPr>
        <w:t>EUROS(</w:t>
      </w:r>
      <w:proofErr w:type="gramEnd"/>
      <w:r>
        <w:rPr>
          <w:rFonts w:ascii="Arial" w:hAnsi="Arial" w:cs="Arial"/>
          <w:b/>
          <w:color w:val="000000"/>
          <w:sz w:val="18"/>
          <w:szCs w:val="18"/>
        </w:rPr>
        <w:t>€) and inclusive of</w:t>
      </w:r>
      <w:r w:rsidRPr="00143507">
        <w:rPr>
          <w:rFonts w:ascii="Arial" w:hAnsi="Arial" w:cs="Arial"/>
          <w:b/>
          <w:color w:val="000000"/>
          <w:sz w:val="18"/>
          <w:szCs w:val="18"/>
        </w:rPr>
        <w:t xml:space="preserve"> VAT</w:t>
      </w:r>
    </w:p>
    <w:p w:rsidR="00A12069" w:rsidRDefault="00A12069" w:rsidP="00A12069">
      <w:pPr>
        <w:rPr>
          <w:rFonts w:ascii="Arial" w:hAnsi="Arial" w:cs="Arial"/>
          <w:b/>
          <w:color w:val="000000"/>
          <w:szCs w:val="20"/>
          <w:u w:val="single"/>
        </w:rPr>
      </w:pPr>
    </w:p>
    <w:p w:rsidR="0013277C" w:rsidRDefault="00A12069" w:rsidP="00A12069">
      <w:pPr>
        <w:autoSpaceDE w:val="0"/>
        <w:autoSpaceDN w:val="0"/>
        <w:adjustRightInd w:val="0"/>
        <w:jc w:val="both"/>
        <w:rPr>
          <w:b/>
          <w:bCs/>
          <w:color w:val="000000"/>
          <w:sz w:val="32"/>
          <w:szCs w:val="32"/>
          <w:lang w:val="en-US"/>
        </w:rPr>
      </w:pPr>
      <w:r>
        <w:rPr>
          <w:b/>
          <w:bCs/>
          <w:sz w:val="23"/>
          <w:szCs w:val="23"/>
          <w:lang w:val="en-US"/>
        </w:rPr>
        <w:t>Note that the quote for venue will be considered separately from the quote for training and will not have a bearing on the adjudication of the quote for training.</w:t>
      </w:r>
      <w:r>
        <w:rPr>
          <w:b/>
          <w:bCs/>
          <w:sz w:val="23"/>
          <w:szCs w:val="23"/>
          <w:lang w:val="en-US"/>
        </w:rPr>
        <w:tab/>
      </w:r>
      <w:r w:rsidR="007C14E4">
        <w:rPr>
          <w:b/>
          <w:bCs/>
          <w:sz w:val="23"/>
          <w:szCs w:val="23"/>
          <w:lang w:val="en-US"/>
        </w:rPr>
        <w:br w:type="page"/>
      </w:r>
      <w:r w:rsidR="00772326">
        <w:rPr>
          <w:b/>
          <w:bCs/>
          <w:color w:val="000000"/>
          <w:sz w:val="32"/>
          <w:szCs w:val="32"/>
          <w:lang w:val="en-US"/>
        </w:rPr>
        <w:lastRenderedPageBreak/>
        <w:t>A</w:t>
      </w:r>
      <w:r w:rsidR="00F51A74">
        <w:rPr>
          <w:b/>
          <w:bCs/>
          <w:color w:val="000000"/>
          <w:sz w:val="32"/>
          <w:szCs w:val="32"/>
          <w:lang w:val="en-US"/>
        </w:rPr>
        <w:t>PPENDI</w:t>
      </w:r>
      <w:r w:rsidR="00772326">
        <w:rPr>
          <w:b/>
          <w:bCs/>
          <w:color w:val="000000"/>
          <w:sz w:val="32"/>
          <w:szCs w:val="32"/>
          <w:lang w:val="en-US"/>
        </w:rPr>
        <w:t>X I</w:t>
      </w:r>
      <w:r w:rsidR="0013277C" w:rsidRPr="0013277C">
        <w:rPr>
          <w:b/>
          <w:bCs/>
          <w:color w:val="000000"/>
          <w:sz w:val="32"/>
          <w:szCs w:val="32"/>
          <w:lang w:val="en-US"/>
        </w:rPr>
        <w:t>: DETAILS OF BIDDER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9C5634">
              <w:rPr>
                <w:b/>
                <w:bCs/>
                <w:color w:val="000000"/>
                <w:lang w:val="en-US"/>
              </w:rPr>
              <w:t>Bidder</w:t>
            </w:r>
            <w:r w:rsidRPr="0013277C">
              <w:rPr>
                <w:b/>
                <w:bCs/>
                <w:color w:val="000000"/>
                <w:lang w:val="en-US"/>
              </w:rPr>
              <w:t xml:space="preserve"> </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 w:rsidR="0054570E" w:rsidRDefault="00295F19" w:rsidP="00295F19">
      <w:pPr>
        <w:autoSpaceDE w:val="0"/>
        <w:autoSpaceDN w:val="0"/>
        <w:adjustRightInd w:val="0"/>
        <w:rPr>
          <w:b/>
          <w:color w:val="000000"/>
          <w:sz w:val="32"/>
          <w:szCs w:val="32"/>
          <w:lang w:val="en-US"/>
        </w:rPr>
      </w:pPr>
      <w:r>
        <w:rPr>
          <w:b/>
          <w:color w:val="000000"/>
          <w:sz w:val="32"/>
          <w:szCs w:val="32"/>
          <w:lang w:val="en-US"/>
        </w:rPr>
        <w:lastRenderedPageBreak/>
        <w:t>A</w:t>
      </w:r>
      <w:r w:rsidR="0054570E">
        <w:rPr>
          <w:b/>
          <w:color w:val="000000"/>
          <w:sz w:val="32"/>
          <w:szCs w:val="32"/>
          <w:lang w:val="en-US"/>
        </w:rPr>
        <w:t>PPENDIX II</w:t>
      </w:r>
    </w:p>
    <w:p w:rsidR="0054570E" w:rsidRPr="0054570E" w:rsidRDefault="0054570E" w:rsidP="0054570E">
      <w:pPr>
        <w:autoSpaceDE w:val="0"/>
        <w:autoSpaceDN w:val="0"/>
        <w:adjustRightInd w:val="0"/>
        <w:jc w:val="center"/>
        <w:rPr>
          <w:b/>
          <w:color w:val="000000"/>
          <w:sz w:val="32"/>
          <w:szCs w:val="32"/>
          <w:lang w:val="en-US"/>
        </w:rPr>
      </w:pPr>
    </w:p>
    <w:p w:rsidR="0054570E" w:rsidRPr="0054570E" w:rsidRDefault="0054570E" w:rsidP="0054570E">
      <w:pPr>
        <w:autoSpaceDE w:val="0"/>
        <w:autoSpaceDN w:val="0"/>
        <w:adjustRightInd w:val="0"/>
        <w:jc w:val="center"/>
        <w:rPr>
          <w:color w:val="000000"/>
          <w:sz w:val="22"/>
          <w:szCs w:val="22"/>
          <w:lang w:val="en-US"/>
        </w:rPr>
      </w:pPr>
      <w:r w:rsidRPr="0054570E">
        <w:rPr>
          <w:b/>
          <w:bCs/>
          <w:color w:val="000000"/>
          <w:sz w:val="22"/>
          <w:szCs w:val="22"/>
          <w:lang w:val="en-US"/>
        </w:rPr>
        <w:t xml:space="preserve">GENERAL CONDITIONS GOVERNING THE EMPLOYMENT OF LABOUR IN CONNECTION WITH GOVERNMENT CONTRACTS </w:t>
      </w:r>
    </w:p>
    <w:p w:rsidR="0054570E" w:rsidRPr="0054570E" w:rsidRDefault="0054570E" w:rsidP="0054570E">
      <w:pPr>
        <w:autoSpaceDE w:val="0"/>
        <w:autoSpaceDN w:val="0"/>
        <w:adjustRightInd w:val="0"/>
        <w:rPr>
          <w:color w:val="000000"/>
          <w:sz w:val="22"/>
          <w:szCs w:val="22"/>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1. </w:t>
      </w:r>
      <w:r>
        <w:rPr>
          <w:rFonts w:ascii="Arial" w:hAnsi="Arial" w:cs="Arial"/>
          <w:color w:val="000000"/>
          <w:lang w:val="en-US"/>
        </w:rPr>
        <w:tab/>
      </w:r>
      <w:r w:rsidRPr="0054570E">
        <w:rPr>
          <w:color w:val="000000"/>
          <w:lang w:val="en-US"/>
        </w:rPr>
        <w:t xml:space="preserve">The following conditions shall apply to all contracts entered into by the Maltese Government, the execution of which involves the employment of workers by the other party to the contract and expenditure of public funds of an amount exceeding €1164.69 (Lm500) being contracts for: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851" w:hanging="284"/>
        <w:jc w:val="both"/>
        <w:rPr>
          <w:color w:val="000000"/>
          <w:lang w:val="en-US"/>
        </w:rPr>
      </w:pPr>
      <w:r w:rsidRPr="0054570E">
        <w:rPr>
          <w:rFonts w:ascii="Arial" w:hAnsi="Arial" w:cs="Arial"/>
          <w:color w:val="000000"/>
          <w:lang w:val="en-US"/>
        </w:rPr>
        <w:t xml:space="preserve">a) </w:t>
      </w:r>
      <w:proofErr w:type="gramStart"/>
      <w:r w:rsidRPr="0054570E">
        <w:rPr>
          <w:color w:val="000000"/>
          <w:lang w:val="en-US"/>
        </w:rPr>
        <w:t>the</w:t>
      </w:r>
      <w:proofErr w:type="gramEnd"/>
      <w:r w:rsidRPr="0054570E">
        <w:rPr>
          <w:color w:val="000000"/>
          <w:lang w:val="en-US"/>
        </w:rPr>
        <w:t xml:space="preserve"> construction, alteration, repair or demolition of public works; </w:t>
      </w:r>
    </w:p>
    <w:p w:rsidR="0054570E" w:rsidRPr="0054570E" w:rsidRDefault="0054570E" w:rsidP="0054570E">
      <w:pPr>
        <w:autoSpaceDE w:val="0"/>
        <w:autoSpaceDN w:val="0"/>
        <w:adjustRightInd w:val="0"/>
        <w:ind w:left="851" w:hanging="284"/>
        <w:jc w:val="both"/>
        <w:rPr>
          <w:color w:val="000000"/>
          <w:lang w:val="en-US"/>
        </w:rPr>
      </w:pPr>
    </w:p>
    <w:p w:rsidR="0054570E" w:rsidRPr="0054570E" w:rsidRDefault="0054570E" w:rsidP="0054570E">
      <w:pPr>
        <w:autoSpaceDE w:val="0"/>
        <w:autoSpaceDN w:val="0"/>
        <w:adjustRightInd w:val="0"/>
        <w:ind w:left="851" w:hanging="284"/>
        <w:jc w:val="both"/>
        <w:rPr>
          <w:color w:val="000000"/>
          <w:lang w:val="en-US"/>
        </w:rPr>
      </w:pPr>
      <w:r w:rsidRPr="0054570E">
        <w:rPr>
          <w:rFonts w:ascii="Arial" w:hAnsi="Arial" w:cs="Arial"/>
          <w:color w:val="000000"/>
          <w:lang w:val="en-US"/>
        </w:rPr>
        <w:t xml:space="preserve">b) </w:t>
      </w:r>
      <w:proofErr w:type="gramStart"/>
      <w:r w:rsidRPr="0054570E">
        <w:rPr>
          <w:color w:val="000000"/>
          <w:lang w:val="en-US"/>
        </w:rPr>
        <w:t>the</w:t>
      </w:r>
      <w:proofErr w:type="gramEnd"/>
      <w:r w:rsidRPr="0054570E">
        <w:rPr>
          <w:color w:val="000000"/>
          <w:lang w:val="en-US"/>
        </w:rPr>
        <w:t xml:space="preserve"> manufacture, assembly, handling or shipment of material, supplies or equipment; or </w:t>
      </w:r>
    </w:p>
    <w:p w:rsidR="0054570E" w:rsidRPr="0054570E" w:rsidRDefault="0054570E" w:rsidP="0054570E">
      <w:pPr>
        <w:autoSpaceDE w:val="0"/>
        <w:autoSpaceDN w:val="0"/>
        <w:adjustRightInd w:val="0"/>
        <w:ind w:left="851" w:hanging="284"/>
        <w:jc w:val="both"/>
        <w:rPr>
          <w:color w:val="000000"/>
          <w:lang w:val="en-US"/>
        </w:rPr>
      </w:pPr>
    </w:p>
    <w:p w:rsidR="0054570E" w:rsidRPr="0054570E" w:rsidRDefault="0054570E" w:rsidP="0054570E">
      <w:pPr>
        <w:autoSpaceDE w:val="0"/>
        <w:autoSpaceDN w:val="0"/>
        <w:adjustRightInd w:val="0"/>
        <w:ind w:left="851" w:hanging="284"/>
        <w:jc w:val="both"/>
        <w:rPr>
          <w:color w:val="000000"/>
          <w:lang w:val="en-US"/>
        </w:rPr>
      </w:pPr>
      <w:r w:rsidRPr="0054570E">
        <w:rPr>
          <w:rFonts w:ascii="Arial" w:hAnsi="Arial" w:cs="Arial"/>
          <w:color w:val="000000"/>
          <w:lang w:val="en-US"/>
        </w:rPr>
        <w:t xml:space="preserve">c) </w:t>
      </w:r>
      <w:proofErr w:type="gramStart"/>
      <w:r w:rsidRPr="0054570E">
        <w:rPr>
          <w:color w:val="000000"/>
          <w:lang w:val="en-US"/>
        </w:rPr>
        <w:t>the</w:t>
      </w:r>
      <w:proofErr w:type="gramEnd"/>
      <w:r w:rsidRPr="0054570E">
        <w:rPr>
          <w:color w:val="000000"/>
          <w:lang w:val="en-US"/>
        </w:rPr>
        <w:t xml:space="preserve"> performance or supply of services. </w:t>
      </w:r>
    </w:p>
    <w:p w:rsidR="0054570E" w:rsidRPr="0054570E" w:rsidRDefault="0054570E" w:rsidP="0054570E">
      <w:pPr>
        <w:autoSpaceDE w:val="0"/>
        <w:autoSpaceDN w:val="0"/>
        <w:adjustRightInd w:val="0"/>
        <w:ind w:left="851" w:hanging="284"/>
        <w:jc w:val="both"/>
        <w:rPr>
          <w:color w:val="000000"/>
          <w:lang w:val="en-US"/>
        </w:rPr>
      </w:pPr>
    </w:p>
    <w:p w:rsidR="0054570E" w:rsidRPr="0054570E" w:rsidRDefault="0054570E" w:rsidP="0054570E">
      <w:pPr>
        <w:autoSpaceDE w:val="0"/>
        <w:autoSpaceDN w:val="0"/>
        <w:adjustRightInd w:val="0"/>
        <w:ind w:left="455" w:hanging="454"/>
        <w:jc w:val="both"/>
        <w:rPr>
          <w:color w:val="000000"/>
          <w:lang w:val="en-US"/>
        </w:rPr>
      </w:pPr>
      <w:r w:rsidRPr="0054570E">
        <w:rPr>
          <w:rFonts w:ascii="Arial" w:hAnsi="Arial" w:cs="Arial"/>
          <w:color w:val="000000"/>
          <w:lang w:val="en-US"/>
        </w:rPr>
        <w:t xml:space="preserve">2. </w:t>
      </w:r>
      <w:r>
        <w:rPr>
          <w:rFonts w:ascii="Arial" w:hAnsi="Arial" w:cs="Arial"/>
          <w:color w:val="000000"/>
          <w:lang w:val="en-US"/>
        </w:rPr>
        <w:tab/>
      </w:r>
      <w:r w:rsidRPr="0054570E">
        <w:rPr>
          <w:color w:val="000000"/>
          <w:lang w:val="en-US"/>
        </w:rPr>
        <w:t xml:space="preserve">The wages, hours of work and other conditions of labour of workers employed by </w:t>
      </w:r>
      <w:proofErr w:type="gramStart"/>
      <w:r w:rsidRPr="0054570E">
        <w:rPr>
          <w:color w:val="000000"/>
          <w:lang w:val="en-US"/>
        </w:rPr>
        <w:t>a</w:t>
      </w:r>
      <w:proofErr w:type="gramEnd"/>
      <w:r w:rsidRPr="0054570E">
        <w:rPr>
          <w:color w:val="000000"/>
          <w:lang w:val="en-US"/>
        </w:rPr>
        <w:t xml:space="preserve">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shall be not less favourable than those established for work of the same character: </w:t>
      </w:r>
    </w:p>
    <w:p w:rsidR="0054570E" w:rsidRPr="0054570E" w:rsidRDefault="0054570E" w:rsidP="0054570E">
      <w:pPr>
        <w:autoSpaceDE w:val="0"/>
        <w:autoSpaceDN w:val="0"/>
        <w:adjustRightInd w:val="0"/>
        <w:ind w:left="455" w:hanging="454"/>
        <w:jc w:val="both"/>
        <w:rPr>
          <w:color w:val="000000"/>
          <w:lang w:val="en-US"/>
        </w:rPr>
      </w:pPr>
    </w:p>
    <w:p w:rsidR="0054570E" w:rsidRPr="0054570E" w:rsidRDefault="0054570E" w:rsidP="0054570E">
      <w:pPr>
        <w:autoSpaceDE w:val="0"/>
        <w:autoSpaceDN w:val="0"/>
        <w:adjustRightInd w:val="0"/>
        <w:ind w:left="851" w:hanging="284"/>
        <w:jc w:val="both"/>
        <w:rPr>
          <w:color w:val="000000"/>
          <w:lang w:val="en-US"/>
        </w:rPr>
      </w:pPr>
      <w:r w:rsidRPr="0054570E">
        <w:rPr>
          <w:rFonts w:ascii="Arial" w:hAnsi="Arial" w:cs="Arial"/>
          <w:color w:val="000000"/>
          <w:lang w:val="en-US"/>
        </w:rPr>
        <w:t xml:space="preserve">a) </w:t>
      </w:r>
      <w:r w:rsidRPr="0054570E">
        <w:rPr>
          <w:color w:val="000000"/>
          <w:lang w:val="en-US"/>
        </w:rPr>
        <w:t xml:space="preserve">by national laws and regulations as modified by collective agreement or other recognised machinery of negotiation between employers and workers representatives respectively of substantial proportions of employers and workers in the trade or industry concerned or by voluntary settlement or arbitration award under the Industrial Relations Act affecting such employers and workers; or </w:t>
      </w:r>
    </w:p>
    <w:p w:rsidR="0054570E" w:rsidRPr="0054570E" w:rsidRDefault="0054570E" w:rsidP="0054570E">
      <w:pPr>
        <w:autoSpaceDE w:val="0"/>
        <w:autoSpaceDN w:val="0"/>
        <w:adjustRightInd w:val="0"/>
        <w:ind w:left="851" w:hanging="284"/>
        <w:jc w:val="both"/>
        <w:rPr>
          <w:color w:val="000000"/>
          <w:lang w:val="en-US"/>
        </w:rPr>
      </w:pPr>
    </w:p>
    <w:p w:rsidR="0054570E" w:rsidRPr="0054570E" w:rsidRDefault="0054570E" w:rsidP="0054570E">
      <w:pPr>
        <w:autoSpaceDE w:val="0"/>
        <w:autoSpaceDN w:val="0"/>
        <w:adjustRightInd w:val="0"/>
        <w:ind w:left="851" w:hanging="284"/>
        <w:jc w:val="both"/>
        <w:rPr>
          <w:color w:val="000000"/>
          <w:lang w:val="en-US"/>
        </w:rPr>
      </w:pPr>
      <w:r w:rsidRPr="0054570E">
        <w:rPr>
          <w:rFonts w:ascii="Arial" w:hAnsi="Arial" w:cs="Arial"/>
          <w:color w:val="000000"/>
          <w:lang w:val="en-US"/>
        </w:rPr>
        <w:t xml:space="preserve">b) </w:t>
      </w:r>
      <w:proofErr w:type="gramStart"/>
      <w:r w:rsidRPr="0054570E">
        <w:rPr>
          <w:color w:val="000000"/>
          <w:lang w:val="en-US"/>
        </w:rPr>
        <w:t>failing</w:t>
      </w:r>
      <w:proofErr w:type="gramEnd"/>
      <w:r w:rsidRPr="0054570E">
        <w:rPr>
          <w:color w:val="000000"/>
          <w:lang w:val="en-US"/>
        </w:rPr>
        <w:t xml:space="preserve"> such modifications described in (a) by the laws and regulations as modified by the general level observed by the employers in the trade or industry in which the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is engaged; or </w:t>
      </w:r>
    </w:p>
    <w:p w:rsidR="0054570E" w:rsidRPr="0054570E" w:rsidRDefault="0054570E" w:rsidP="0054570E">
      <w:pPr>
        <w:autoSpaceDE w:val="0"/>
        <w:autoSpaceDN w:val="0"/>
        <w:adjustRightInd w:val="0"/>
        <w:ind w:left="851" w:hanging="284"/>
        <w:jc w:val="both"/>
        <w:rPr>
          <w:color w:val="000000"/>
          <w:lang w:val="en-US"/>
        </w:rPr>
      </w:pPr>
    </w:p>
    <w:p w:rsidR="0054570E" w:rsidRPr="0054570E" w:rsidRDefault="0054570E" w:rsidP="0054570E">
      <w:pPr>
        <w:autoSpaceDE w:val="0"/>
        <w:autoSpaceDN w:val="0"/>
        <w:adjustRightInd w:val="0"/>
        <w:ind w:left="851" w:hanging="284"/>
        <w:jc w:val="both"/>
        <w:rPr>
          <w:color w:val="000000"/>
          <w:lang w:val="en-US"/>
        </w:rPr>
      </w:pPr>
      <w:r w:rsidRPr="0054570E">
        <w:rPr>
          <w:rFonts w:ascii="Arial" w:hAnsi="Arial" w:cs="Arial"/>
          <w:color w:val="000000"/>
          <w:lang w:val="en-US"/>
        </w:rPr>
        <w:t xml:space="preserve">c) </w:t>
      </w:r>
      <w:proofErr w:type="gramStart"/>
      <w:r w:rsidRPr="0054570E">
        <w:rPr>
          <w:color w:val="000000"/>
          <w:lang w:val="en-US"/>
        </w:rPr>
        <w:t>failing</w:t>
      </w:r>
      <w:proofErr w:type="gramEnd"/>
      <w:r w:rsidRPr="0054570E">
        <w:rPr>
          <w:color w:val="000000"/>
          <w:lang w:val="en-US"/>
        </w:rPr>
        <w:t xml:space="preserve"> the applicability of (a) and (b), then by collective agreements, voluntary settlement or arbitration award, or by the general level in the trade or industry. </w:t>
      </w:r>
    </w:p>
    <w:p w:rsidR="0054570E" w:rsidRPr="0054570E" w:rsidRDefault="0054570E" w:rsidP="0054570E">
      <w:pPr>
        <w:autoSpaceDE w:val="0"/>
        <w:autoSpaceDN w:val="0"/>
        <w:adjustRightInd w:val="0"/>
        <w:ind w:left="851" w:hanging="284"/>
        <w:jc w:val="both"/>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3. </w:t>
      </w:r>
      <w:r>
        <w:rPr>
          <w:rFonts w:ascii="Arial" w:hAnsi="Arial" w:cs="Arial"/>
          <w:color w:val="000000"/>
          <w:lang w:val="en-US"/>
        </w:rPr>
        <w:tab/>
      </w:r>
      <w:r w:rsidRPr="0054570E">
        <w:rPr>
          <w:color w:val="000000"/>
          <w:lang w:val="en-US"/>
        </w:rPr>
        <w:t xml:space="preserve">On the </w:t>
      </w:r>
      <w:r w:rsidR="001416E1">
        <w:rPr>
          <w:color w:val="000000"/>
          <w:lang w:val="en-US"/>
        </w:rPr>
        <w:t>expression of interest</w:t>
      </w:r>
      <w:r w:rsidRPr="0054570E">
        <w:rPr>
          <w:color w:val="000000"/>
          <w:lang w:val="en-US"/>
        </w:rPr>
        <w:t xml:space="preserve">ing for the Government contracts, the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shall certify that to the best of his knowledge and belief the wages, hours, of work and conditions of labour of workers employed by him in the trade or industry in which he is offering himself as a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are fair and reasonable having regard to the provisions of condition 2 above.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4. </w:t>
      </w:r>
      <w:r>
        <w:rPr>
          <w:rFonts w:ascii="Arial" w:hAnsi="Arial" w:cs="Arial"/>
          <w:color w:val="000000"/>
          <w:lang w:val="en-US"/>
        </w:rPr>
        <w:tab/>
      </w:r>
      <w:r w:rsidRPr="0054570E">
        <w:rPr>
          <w:color w:val="000000"/>
          <w:lang w:val="en-US"/>
        </w:rPr>
        <w:t xml:space="preserve">Any difference or dispute arising as to what wages ought to be paid, or what hours or other working conditions ought to be observed in accordance with the requirements of condition 2 shall, if not otherwise disposed of, be referred to the Industrial Tribunal for settlement by it.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lastRenderedPageBreak/>
        <w:t xml:space="preserve">5. </w:t>
      </w:r>
      <w:r>
        <w:rPr>
          <w:rFonts w:ascii="Arial" w:hAnsi="Arial" w:cs="Arial"/>
          <w:color w:val="000000"/>
          <w:lang w:val="en-US"/>
        </w:rPr>
        <w:tab/>
      </w:r>
      <w:r w:rsidRPr="0054570E">
        <w:rPr>
          <w:color w:val="000000"/>
          <w:lang w:val="en-US"/>
        </w:rPr>
        <w:t xml:space="preserve">The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shall keep proper wages books and time sheets showing the wages paid to and the time worked by the workers in and about the execution of the contract, and he shall be bound, whenever required, to produce such wages books and time sheets for the inspection of any person authorised by the Head of Department concerned or by the Head of the Department of Labour and Emigration.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6. </w:t>
      </w:r>
      <w:r>
        <w:rPr>
          <w:rFonts w:ascii="Arial" w:hAnsi="Arial" w:cs="Arial"/>
          <w:color w:val="000000"/>
          <w:lang w:val="en-US"/>
        </w:rPr>
        <w:tab/>
      </w:r>
      <w:r w:rsidRPr="0054570E">
        <w:rPr>
          <w:color w:val="000000"/>
          <w:lang w:val="en-US"/>
        </w:rPr>
        <w:t xml:space="preserve">The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shall also, when required to do so furnish to the Department concerned or to the Department of Labour and Emigration such further detailed information and evidence as the Head of the Department may deem necessary in order to be satisfied that these conditions have been complied with.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7. </w:t>
      </w:r>
      <w:r>
        <w:rPr>
          <w:rFonts w:ascii="Arial" w:hAnsi="Arial" w:cs="Arial"/>
          <w:color w:val="000000"/>
          <w:lang w:val="en-US"/>
        </w:rPr>
        <w:tab/>
      </w:r>
      <w:r w:rsidRPr="0054570E">
        <w:rPr>
          <w:color w:val="000000"/>
          <w:lang w:val="en-US"/>
        </w:rPr>
        <w:t xml:space="preserve">(1) A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shall not be entitled to payments of any money which would otherwise be payable under the terms of the contract in respect of the work and labour performed in the execution of the contract unless and until he shall have filed a statement, certified by him to be correct, showing: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850" w:hanging="283"/>
        <w:jc w:val="both"/>
        <w:rPr>
          <w:color w:val="000000"/>
          <w:lang w:val="en-US"/>
        </w:rPr>
      </w:pPr>
      <w:r w:rsidRPr="0054570E">
        <w:rPr>
          <w:rFonts w:ascii="Arial" w:hAnsi="Arial" w:cs="Arial"/>
          <w:color w:val="000000"/>
          <w:lang w:val="en-US"/>
        </w:rPr>
        <w:t xml:space="preserve">a) </w:t>
      </w:r>
      <w:proofErr w:type="gramStart"/>
      <w:r w:rsidRPr="0054570E">
        <w:rPr>
          <w:color w:val="000000"/>
          <w:lang w:val="en-US"/>
        </w:rPr>
        <w:t>the</w:t>
      </w:r>
      <w:proofErr w:type="gramEnd"/>
      <w:r w:rsidRPr="0054570E">
        <w:rPr>
          <w:color w:val="000000"/>
          <w:lang w:val="en-US"/>
        </w:rPr>
        <w:t xml:space="preserve"> rates of wages and hours of labour of the various classes of workmen employed in the execution of the contract; </w:t>
      </w:r>
    </w:p>
    <w:p w:rsidR="0054570E" w:rsidRPr="0054570E" w:rsidRDefault="0054570E" w:rsidP="0054570E">
      <w:pPr>
        <w:autoSpaceDE w:val="0"/>
        <w:autoSpaceDN w:val="0"/>
        <w:adjustRightInd w:val="0"/>
        <w:ind w:left="850" w:hanging="283"/>
        <w:jc w:val="both"/>
        <w:rPr>
          <w:color w:val="000000"/>
          <w:lang w:val="en-US"/>
        </w:rPr>
      </w:pPr>
    </w:p>
    <w:p w:rsidR="0054570E" w:rsidRPr="0054570E" w:rsidRDefault="0054570E" w:rsidP="0054570E">
      <w:pPr>
        <w:autoSpaceDE w:val="0"/>
        <w:autoSpaceDN w:val="0"/>
        <w:adjustRightInd w:val="0"/>
        <w:ind w:left="850" w:hanging="283"/>
        <w:jc w:val="both"/>
        <w:rPr>
          <w:color w:val="000000"/>
          <w:lang w:val="en-US"/>
        </w:rPr>
      </w:pPr>
      <w:r w:rsidRPr="0054570E">
        <w:rPr>
          <w:rFonts w:ascii="Arial" w:hAnsi="Arial" w:cs="Arial"/>
          <w:color w:val="000000"/>
          <w:lang w:val="en-US"/>
        </w:rPr>
        <w:t xml:space="preserve">b) </w:t>
      </w:r>
      <w:proofErr w:type="gramStart"/>
      <w:r w:rsidRPr="0054570E">
        <w:rPr>
          <w:color w:val="000000"/>
          <w:lang w:val="en-US"/>
        </w:rPr>
        <w:t>whether</w:t>
      </w:r>
      <w:proofErr w:type="gramEnd"/>
      <w:r w:rsidRPr="0054570E">
        <w:rPr>
          <w:color w:val="000000"/>
          <w:lang w:val="en-US"/>
        </w:rPr>
        <w:t xml:space="preserve"> any wages in respect of the said work and labour remain in arrears; and </w:t>
      </w:r>
    </w:p>
    <w:p w:rsidR="0054570E" w:rsidRPr="0054570E" w:rsidRDefault="0054570E" w:rsidP="0054570E">
      <w:pPr>
        <w:autoSpaceDE w:val="0"/>
        <w:autoSpaceDN w:val="0"/>
        <w:adjustRightInd w:val="0"/>
        <w:ind w:left="850" w:hanging="283"/>
        <w:jc w:val="both"/>
        <w:rPr>
          <w:color w:val="000000"/>
          <w:lang w:val="en-US"/>
        </w:rPr>
      </w:pPr>
    </w:p>
    <w:p w:rsidR="0054570E" w:rsidRPr="0054570E" w:rsidRDefault="0054570E" w:rsidP="0054570E">
      <w:pPr>
        <w:autoSpaceDE w:val="0"/>
        <w:autoSpaceDN w:val="0"/>
        <w:adjustRightInd w:val="0"/>
        <w:ind w:left="850" w:hanging="283"/>
        <w:jc w:val="both"/>
        <w:rPr>
          <w:color w:val="000000"/>
          <w:lang w:val="en-US"/>
        </w:rPr>
      </w:pPr>
      <w:r w:rsidRPr="0054570E">
        <w:rPr>
          <w:rFonts w:ascii="Arial" w:hAnsi="Arial" w:cs="Arial"/>
          <w:color w:val="000000"/>
          <w:lang w:val="en-US"/>
        </w:rPr>
        <w:t xml:space="preserve">c) </w:t>
      </w:r>
      <w:proofErr w:type="gramStart"/>
      <w:r w:rsidRPr="0054570E">
        <w:rPr>
          <w:color w:val="000000"/>
          <w:lang w:val="en-US"/>
        </w:rPr>
        <w:t>that</w:t>
      </w:r>
      <w:proofErr w:type="gramEnd"/>
      <w:r w:rsidRPr="0054570E">
        <w:rPr>
          <w:color w:val="000000"/>
          <w:lang w:val="en-US"/>
        </w:rPr>
        <w:t xml:space="preserve"> all the labour conditions of the contract have been complied with. </w:t>
      </w:r>
    </w:p>
    <w:p w:rsidR="0054570E" w:rsidRPr="0054570E" w:rsidRDefault="0054570E" w:rsidP="0054570E">
      <w:pPr>
        <w:autoSpaceDE w:val="0"/>
        <w:autoSpaceDN w:val="0"/>
        <w:adjustRightInd w:val="0"/>
        <w:rPr>
          <w:color w:val="000000"/>
          <w:lang w:val="en-US"/>
        </w:rPr>
      </w:pPr>
    </w:p>
    <w:p w:rsidR="0054570E" w:rsidRPr="0054570E" w:rsidRDefault="0054570E" w:rsidP="0054570E">
      <w:pPr>
        <w:autoSpaceDE w:val="0"/>
        <w:autoSpaceDN w:val="0"/>
        <w:adjustRightInd w:val="0"/>
        <w:jc w:val="both"/>
        <w:rPr>
          <w:color w:val="000000"/>
          <w:lang w:val="en-US"/>
        </w:rPr>
      </w:pPr>
      <w:r w:rsidRPr="0054570E">
        <w:rPr>
          <w:color w:val="000000"/>
          <w:lang w:val="en-US"/>
        </w:rPr>
        <w:t xml:space="preserve">(2) Where the works carried out by the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extend over a period of six months or more, the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shall file such a statement every six months, even where he shall be entitled to payment only when the works have been completed. </w:t>
      </w:r>
    </w:p>
    <w:p w:rsidR="0054570E" w:rsidRPr="0054570E" w:rsidRDefault="0054570E" w:rsidP="0054570E">
      <w:pPr>
        <w:autoSpaceDE w:val="0"/>
        <w:autoSpaceDN w:val="0"/>
        <w:adjustRightInd w:val="0"/>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8. </w:t>
      </w:r>
      <w:r>
        <w:rPr>
          <w:rFonts w:ascii="Arial" w:hAnsi="Arial" w:cs="Arial"/>
          <w:color w:val="000000"/>
          <w:lang w:val="en-US"/>
        </w:rPr>
        <w:tab/>
      </w:r>
      <w:r w:rsidRPr="0054570E">
        <w:rPr>
          <w:color w:val="000000"/>
          <w:lang w:val="en-US"/>
        </w:rPr>
        <w:t xml:space="preserve">If any worker employed in the execution of the contract files a claim in the Department of Labour and Emigration that any payment in respect of wages due to him has not been made, the Director of Labour and Emigration may if the claim is proved to his satisfaction and if the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fails to pay, arrange for the payment of such claim out of the monies at any time payable to the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under the said contract and the amount so paid shall be deemed a payment under the contract.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9. </w:t>
      </w:r>
      <w:r>
        <w:rPr>
          <w:rFonts w:ascii="Arial" w:hAnsi="Arial" w:cs="Arial"/>
          <w:color w:val="000000"/>
          <w:lang w:val="en-US"/>
        </w:rPr>
        <w:tab/>
      </w:r>
      <w:r w:rsidRPr="0054570E">
        <w:rPr>
          <w:color w:val="000000"/>
          <w:lang w:val="en-US"/>
        </w:rPr>
        <w:t xml:space="preserve">Any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who contravenes these conditions shall not be allowed to </w:t>
      </w:r>
      <w:r w:rsidR="001416E1">
        <w:rPr>
          <w:color w:val="000000"/>
          <w:lang w:val="en-US"/>
        </w:rPr>
        <w:t>expression of interest</w:t>
      </w:r>
      <w:r w:rsidRPr="0054570E">
        <w:rPr>
          <w:color w:val="000000"/>
          <w:lang w:val="en-US"/>
        </w:rPr>
        <w:t xml:space="preserve"> for Government contracts for such period as the Government may determine.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10.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r w:rsidRPr="0054570E">
        <w:rPr>
          <w:color w:val="000000"/>
          <w:lang w:val="en-US"/>
        </w:rPr>
        <w:t>s</w:t>
      </w:r>
      <w:proofErr w:type="spellEnd"/>
      <w:r w:rsidRPr="0054570E">
        <w:rPr>
          <w:color w:val="000000"/>
          <w:lang w:val="en-US"/>
        </w:rPr>
        <w:t xml:space="preserve"> shall recognise the freedom of their workers to be members of registered trade unions.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11. </w:t>
      </w:r>
      <w:r w:rsidRPr="0054570E">
        <w:rPr>
          <w:color w:val="000000"/>
          <w:lang w:val="en-US"/>
        </w:rPr>
        <w:t xml:space="preserve">It shall not be lawful for the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to transfer or assign the contract, directly or indirectly, or any part, share or interest in it or any amount due by the </w:t>
      </w:r>
      <w:r w:rsidRPr="0054570E">
        <w:rPr>
          <w:color w:val="000000"/>
          <w:lang w:val="en-US"/>
        </w:rPr>
        <w:lastRenderedPageBreak/>
        <w:t xml:space="preserve">Government, therefor, to any person or persons whomsoever, without the written consent of the Government. </w:t>
      </w:r>
    </w:p>
    <w:p w:rsidR="0054570E" w:rsidRPr="0054570E" w:rsidRDefault="0054570E" w:rsidP="0054570E">
      <w:pPr>
        <w:autoSpaceDE w:val="0"/>
        <w:autoSpaceDN w:val="0"/>
        <w:adjustRightInd w:val="0"/>
        <w:ind w:left="453" w:hanging="454"/>
        <w:jc w:val="both"/>
        <w:rPr>
          <w:color w:val="000000"/>
          <w:lang w:val="en-US"/>
        </w:rPr>
      </w:pPr>
    </w:p>
    <w:p w:rsidR="0054570E" w:rsidRPr="0054570E" w:rsidRDefault="0054570E" w:rsidP="0054570E">
      <w:pPr>
        <w:autoSpaceDE w:val="0"/>
        <w:autoSpaceDN w:val="0"/>
        <w:adjustRightInd w:val="0"/>
        <w:ind w:left="453" w:hanging="454"/>
        <w:jc w:val="both"/>
        <w:rPr>
          <w:color w:val="000000"/>
          <w:lang w:val="en-US"/>
        </w:rPr>
      </w:pPr>
      <w:r w:rsidRPr="0054570E">
        <w:rPr>
          <w:rFonts w:ascii="Arial" w:hAnsi="Arial" w:cs="Arial"/>
          <w:color w:val="000000"/>
          <w:lang w:val="en-US"/>
        </w:rPr>
        <w:t xml:space="preserve">12. </w:t>
      </w:r>
      <w:r w:rsidRPr="0054570E">
        <w:rPr>
          <w:color w:val="000000"/>
          <w:lang w:val="en-US"/>
        </w:rPr>
        <w:t xml:space="preserve">The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shall be held responsible for compliance with these conditions by sub-</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r w:rsidRPr="0054570E">
        <w:rPr>
          <w:color w:val="000000"/>
          <w:lang w:val="en-US"/>
        </w:rPr>
        <w:t>s</w:t>
      </w:r>
      <w:proofErr w:type="spellEnd"/>
      <w:r w:rsidRPr="0054570E">
        <w:rPr>
          <w:color w:val="000000"/>
          <w:lang w:val="en-US"/>
        </w:rPr>
        <w:t xml:space="preserve">, or by assignees of contracts on whose behalf application is made by the </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proofErr w:type="spellEnd"/>
      <w:r w:rsidRPr="0054570E">
        <w:rPr>
          <w:color w:val="000000"/>
          <w:lang w:val="en-US"/>
        </w:rPr>
        <w:t xml:space="preserve"> in terms of the preceding paragraph of these conditions. The limit of €1164.69 (Lm500) shall not apply to sub-</w:t>
      </w:r>
      <w:r w:rsidR="001416E1">
        <w:rPr>
          <w:color w:val="000000"/>
          <w:lang w:val="en-US"/>
        </w:rPr>
        <w:t xml:space="preserve">expression of </w:t>
      </w:r>
      <w:proofErr w:type="spellStart"/>
      <w:r w:rsidR="001416E1">
        <w:rPr>
          <w:color w:val="000000"/>
          <w:lang w:val="en-US"/>
        </w:rPr>
        <w:t>interest</w:t>
      </w:r>
      <w:r w:rsidR="003128CC">
        <w:rPr>
          <w:color w:val="000000"/>
          <w:lang w:val="en-US"/>
        </w:rPr>
        <w:t>ee</w:t>
      </w:r>
      <w:r w:rsidRPr="0054570E">
        <w:rPr>
          <w:color w:val="000000"/>
          <w:lang w:val="en-US"/>
        </w:rPr>
        <w:t>s</w:t>
      </w:r>
      <w:proofErr w:type="spellEnd"/>
      <w:r w:rsidRPr="0054570E">
        <w:rPr>
          <w:color w:val="000000"/>
          <w:lang w:val="en-US"/>
        </w:rPr>
        <w:t xml:space="preserve"> and assignees of contracts. </w:t>
      </w:r>
    </w:p>
    <w:p w:rsidR="0054570E" w:rsidRPr="0054570E" w:rsidRDefault="0054570E" w:rsidP="0054570E">
      <w:pPr>
        <w:autoSpaceDE w:val="0"/>
        <w:autoSpaceDN w:val="0"/>
        <w:adjustRightInd w:val="0"/>
        <w:ind w:left="453" w:hanging="454"/>
        <w:jc w:val="both"/>
        <w:rPr>
          <w:lang w:val="en-US"/>
        </w:rPr>
      </w:pPr>
    </w:p>
    <w:p w:rsidR="0054570E" w:rsidRPr="0054570E" w:rsidRDefault="0054570E" w:rsidP="0054570E">
      <w:pPr>
        <w:autoSpaceDE w:val="0"/>
        <w:autoSpaceDN w:val="0"/>
        <w:adjustRightInd w:val="0"/>
        <w:ind w:left="453" w:hanging="454"/>
        <w:jc w:val="both"/>
        <w:rPr>
          <w:lang w:val="en-US"/>
        </w:rPr>
      </w:pPr>
      <w:r w:rsidRPr="0054570E">
        <w:rPr>
          <w:rFonts w:ascii="Arial" w:hAnsi="Arial" w:cs="Arial"/>
          <w:lang w:val="en-US"/>
        </w:rPr>
        <w:t xml:space="preserve">13. </w:t>
      </w:r>
      <w:r w:rsidRPr="0054570E">
        <w:rPr>
          <w:lang w:val="en-US"/>
        </w:rPr>
        <w:t xml:space="preserve">These conditions shall not apply to employees of </w:t>
      </w:r>
      <w:r w:rsidR="001416E1">
        <w:rPr>
          <w:lang w:val="en-US"/>
        </w:rPr>
        <w:t xml:space="preserve">expression of </w:t>
      </w:r>
      <w:proofErr w:type="spellStart"/>
      <w:r w:rsidR="001416E1">
        <w:rPr>
          <w:lang w:val="en-US"/>
        </w:rPr>
        <w:t>interest</w:t>
      </w:r>
      <w:r w:rsidR="003128CC">
        <w:rPr>
          <w:lang w:val="en-US"/>
        </w:rPr>
        <w:t>ee</w:t>
      </w:r>
      <w:r w:rsidRPr="0054570E">
        <w:rPr>
          <w:lang w:val="en-US"/>
        </w:rPr>
        <w:t>s</w:t>
      </w:r>
      <w:proofErr w:type="spellEnd"/>
      <w:r w:rsidRPr="0054570E">
        <w:rPr>
          <w:lang w:val="en-US"/>
        </w:rPr>
        <w:t xml:space="preserve"> occupying positions of management, or of a technical, professional or scientific character who do not ordinarily perform manual work. </w:t>
      </w:r>
    </w:p>
    <w:p w:rsidR="0054570E" w:rsidRPr="0054570E" w:rsidRDefault="0054570E" w:rsidP="0054570E">
      <w:pPr>
        <w:autoSpaceDE w:val="0"/>
        <w:autoSpaceDN w:val="0"/>
        <w:adjustRightInd w:val="0"/>
        <w:rPr>
          <w:lang w:val="en-US"/>
        </w:rPr>
      </w:pPr>
    </w:p>
    <w:p w:rsidR="0054570E" w:rsidRPr="0054570E" w:rsidRDefault="0054570E" w:rsidP="0054570E">
      <w:pPr>
        <w:autoSpaceDE w:val="0"/>
        <w:autoSpaceDN w:val="0"/>
        <w:adjustRightInd w:val="0"/>
        <w:rPr>
          <w:lang w:val="en-US"/>
        </w:rPr>
      </w:pPr>
      <w:r w:rsidRPr="0054570E">
        <w:rPr>
          <w:b/>
          <w:bCs/>
          <w:lang w:val="en-US"/>
        </w:rPr>
        <w:t xml:space="preserve">G.S. 77 </w:t>
      </w:r>
    </w:p>
    <w:p w:rsidR="0054570E" w:rsidRDefault="0054570E" w:rsidP="0054570E">
      <w:pPr>
        <w:rPr>
          <w:lang w:val="en-US"/>
        </w:rPr>
      </w:pPr>
    </w:p>
    <w:p w:rsidR="0054570E" w:rsidRPr="0054570E" w:rsidRDefault="007C14E4" w:rsidP="007C14E4">
      <w:pPr>
        <w:jc w:val="center"/>
        <w:rPr>
          <w:b/>
          <w:color w:val="000000"/>
          <w:sz w:val="32"/>
          <w:szCs w:val="32"/>
        </w:rPr>
      </w:pPr>
      <w:r>
        <w:rPr>
          <w:lang w:val="en-US"/>
        </w:rPr>
        <w:br w:type="page"/>
      </w:r>
      <w:r w:rsidR="0054570E" w:rsidRPr="0054570E">
        <w:rPr>
          <w:b/>
          <w:color w:val="000000"/>
          <w:sz w:val="32"/>
          <w:szCs w:val="32"/>
        </w:rPr>
        <w:lastRenderedPageBreak/>
        <w:t xml:space="preserve">APPENDIX </w:t>
      </w:r>
      <w:r w:rsidR="0054570E">
        <w:rPr>
          <w:b/>
          <w:color w:val="000000"/>
          <w:sz w:val="32"/>
          <w:szCs w:val="32"/>
        </w:rPr>
        <w:t>I</w:t>
      </w:r>
      <w:r w:rsidR="00CA4DE8">
        <w:rPr>
          <w:b/>
          <w:color w:val="000000"/>
          <w:sz w:val="32"/>
          <w:szCs w:val="32"/>
        </w:rPr>
        <w:t>II</w:t>
      </w:r>
    </w:p>
    <w:p w:rsidR="0054570E" w:rsidRDefault="0054570E" w:rsidP="0054570E">
      <w:pPr>
        <w:jc w:val="center"/>
        <w:rPr>
          <w:color w:val="000000"/>
          <w:sz w:val="23"/>
          <w:szCs w:val="23"/>
        </w:rPr>
      </w:pPr>
      <w:r>
        <w:rPr>
          <w:b/>
          <w:bCs/>
          <w:color w:val="000000"/>
          <w:sz w:val="23"/>
          <w:szCs w:val="23"/>
        </w:rPr>
        <w:t xml:space="preserve">GENERAL CONDITIONS OF CONTRACT FOR </w:t>
      </w:r>
    </w:p>
    <w:p w:rsidR="00BD7058" w:rsidRPr="00BD7058" w:rsidRDefault="0054570E" w:rsidP="00BD7058">
      <w:pPr>
        <w:ind w:left="540" w:hanging="540"/>
        <w:jc w:val="center"/>
      </w:pPr>
      <w:r>
        <w:rPr>
          <w:b/>
          <w:bCs/>
          <w:color w:val="000000"/>
          <w:sz w:val="23"/>
          <w:szCs w:val="23"/>
        </w:rPr>
        <w:t xml:space="preserve">THE EXECUTION OF WORKS IN </w:t>
      </w:r>
      <w:smartTag w:uri="urn:schemas-microsoft-com:office:smarttags" w:element="place">
        <w:smartTag w:uri="urn:schemas-microsoft-com:office:smarttags" w:element="country-region">
          <w:r>
            <w:rPr>
              <w:b/>
              <w:bCs/>
              <w:color w:val="000000"/>
              <w:sz w:val="23"/>
              <w:szCs w:val="23"/>
            </w:rPr>
            <w:t>MALTA</w:t>
          </w:r>
        </w:smartTag>
      </w:smartTag>
      <w:r>
        <w:rPr>
          <w:b/>
          <w:bCs/>
          <w:color w:val="000000"/>
          <w:sz w:val="23"/>
          <w:szCs w:val="23"/>
        </w:rPr>
        <w:t xml:space="preserve"> </w:t>
      </w:r>
      <w:r w:rsidR="00BD7058" w:rsidRPr="0054570E">
        <w:rPr>
          <w:b/>
          <w:bCs/>
        </w:rPr>
        <w:t>G.S. 126</w:t>
      </w:r>
    </w:p>
    <w:p w:rsidR="0054570E" w:rsidRDefault="0054570E" w:rsidP="0054570E">
      <w:pPr>
        <w:pStyle w:val="Default"/>
        <w:rPr>
          <w:sz w:val="23"/>
          <w:szCs w:val="23"/>
        </w:rPr>
      </w:pPr>
    </w:p>
    <w:p w:rsidR="0054570E" w:rsidRPr="0054570E" w:rsidRDefault="0054570E" w:rsidP="0054570E">
      <w:pPr>
        <w:ind w:left="453" w:hanging="454"/>
        <w:jc w:val="both"/>
        <w:rPr>
          <w:color w:val="000000"/>
        </w:rPr>
      </w:pPr>
      <w:r w:rsidRPr="0054570E">
        <w:rPr>
          <w:color w:val="000000"/>
        </w:rPr>
        <w:t xml:space="preserve">1. </w:t>
      </w:r>
      <w:r>
        <w:rPr>
          <w:color w:val="000000"/>
        </w:rPr>
        <w:tab/>
      </w:r>
      <w:proofErr w:type="gramStart"/>
      <w:r w:rsidRPr="0054570E">
        <w:rPr>
          <w:color w:val="000000"/>
        </w:rPr>
        <w:t>In</w:t>
      </w:r>
      <w:proofErr w:type="gramEnd"/>
      <w:r w:rsidRPr="0054570E">
        <w:rPr>
          <w:color w:val="000000"/>
        </w:rPr>
        <w:t xml:space="preserve"> these conditions and in any specifications or special conditions annexed hereto: </w:t>
      </w:r>
    </w:p>
    <w:p w:rsidR="0054570E" w:rsidRPr="0054570E" w:rsidRDefault="0054570E" w:rsidP="0054570E">
      <w:pPr>
        <w:ind w:left="453" w:hanging="454"/>
        <w:jc w:val="both"/>
        <w:rPr>
          <w:color w:val="000000"/>
        </w:rPr>
      </w:pPr>
    </w:p>
    <w:p w:rsidR="0054570E" w:rsidRPr="0054570E" w:rsidRDefault="0054570E" w:rsidP="0054570E">
      <w:pPr>
        <w:ind w:left="993" w:hanging="284"/>
        <w:jc w:val="both"/>
        <w:rPr>
          <w:color w:val="000000"/>
        </w:rPr>
      </w:pPr>
      <w:r w:rsidRPr="0054570E">
        <w:rPr>
          <w:color w:val="000000"/>
        </w:rPr>
        <w:t xml:space="preserve">a) </w:t>
      </w:r>
      <w:proofErr w:type="gramStart"/>
      <w:r w:rsidRPr="0054570E">
        <w:rPr>
          <w:color w:val="000000"/>
        </w:rPr>
        <w:t>the</w:t>
      </w:r>
      <w:proofErr w:type="gramEnd"/>
      <w:r w:rsidRPr="0054570E">
        <w:rPr>
          <w:color w:val="000000"/>
        </w:rPr>
        <w:t xml:space="preserve"> word 'Government" shall mean the Government of Malta;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b) </w:t>
      </w:r>
      <w:proofErr w:type="gramStart"/>
      <w:r w:rsidRPr="0054570E">
        <w:rPr>
          <w:color w:val="000000"/>
        </w:rPr>
        <w:t>the</w:t>
      </w:r>
      <w:proofErr w:type="gramEnd"/>
      <w:r w:rsidRPr="0054570E">
        <w:rPr>
          <w:color w:val="000000"/>
        </w:rPr>
        <w:t xml:space="preserve"> word 'Inspector' shall mean the engineer or other person or persons appointed by Government to inspect the work when the Government decides to have inspection;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c) the words 'Head of Department' shall mean the Head of Government Department in </w:t>
      </w:r>
      <w:smartTag w:uri="urn:schemas-microsoft-com:office:smarttags" w:element="place">
        <w:smartTag w:uri="urn:schemas-microsoft-com:office:smarttags" w:element="country-region">
          <w:r w:rsidRPr="0054570E">
            <w:rPr>
              <w:color w:val="000000"/>
            </w:rPr>
            <w:t>Malta</w:t>
          </w:r>
        </w:smartTag>
      </w:smartTag>
      <w:r w:rsidRPr="0054570E">
        <w:rPr>
          <w:color w:val="000000"/>
        </w:rPr>
        <w:t xml:space="preserve"> - by whom or on whose behalf the </w:t>
      </w:r>
      <w:r w:rsidR="001416E1">
        <w:rPr>
          <w:color w:val="000000"/>
        </w:rPr>
        <w:t>expression of interest</w:t>
      </w:r>
      <w:r w:rsidRPr="0054570E">
        <w:rPr>
          <w:color w:val="000000"/>
        </w:rPr>
        <w:t xml:space="preserve"> is being issued - and shall include any officer in that Department duly authorised by him;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d) </w:t>
      </w:r>
      <w:proofErr w:type="gramStart"/>
      <w:r w:rsidRPr="0054570E">
        <w:rPr>
          <w:color w:val="000000"/>
        </w:rPr>
        <w:t>the</w:t>
      </w:r>
      <w:proofErr w:type="gramEnd"/>
      <w:r w:rsidRPr="0054570E">
        <w:rPr>
          <w:color w:val="000000"/>
        </w:rPr>
        <w:t xml:space="preserve"> word 'Accountant General' shall mean the 'Accountant General and Director of Contracts' in </w:t>
      </w:r>
      <w:smartTag w:uri="urn:schemas-microsoft-com:office:smarttags" w:element="place">
        <w:smartTag w:uri="urn:schemas-microsoft-com:office:smarttags" w:element="country-region">
          <w:r w:rsidRPr="0054570E">
            <w:rPr>
              <w:color w:val="000000"/>
            </w:rPr>
            <w:t>Malta</w:t>
          </w:r>
        </w:smartTag>
      </w:smartTag>
      <w:r w:rsidRPr="0054570E">
        <w:rPr>
          <w:color w:val="000000"/>
        </w:rPr>
        <w:t xml:space="preserve">;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e) </w:t>
      </w:r>
      <w:proofErr w:type="gramStart"/>
      <w:r w:rsidRPr="0054570E">
        <w:rPr>
          <w:color w:val="000000"/>
        </w:rPr>
        <w:t>the</w:t>
      </w:r>
      <w:proofErr w:type="gramEnd"/>
      <w:r w:rsidRPr="0054570E">
        <w:rPr>
          <w:color w:val="000000"/>
        </w:rPr>
        <w:t xml:space="preserve"> word '</w:t>
      </w:r>
      <w:r w:rsidR="001416E1">
        <w:rPr>
          <w:color w:val="000000"/>
        </w:rPr>
        <w:t xml:space="preserve">Expression of </w:t>
      </w:r>
      <w:proofErr w:type="spellStart"/>
      <w:r w:rsidR="001416E1">
        <w:rPr>
          <w:color w:val="000000"/>
        </w:rPr>
        <w:t>interest</w:t>
      </w:r>
      <w:r w:rsidR="003128CC">
        <w:rPr>
          <w:color w:val="000000"/>
        </w:rPr>
        <w:t>ee</w:t>
      </w:r>
      <w:proofErr w:type="spellEnd"/>
      <w:r w:rsidRPr="0054570E">
        <w:rPr>
          <w:color w:val="000000"/>
        </w:rPr>
        <w:t xml:space="preserve">' shall mean any person or persons whose </w:t>
      </w:r>
      <w:r w:rsidR="001416E1">
        <w:rPr>
          <w:color w:val="000000"/>
        </w:rPr>
        <w:t>expression of interest</w:t>
      </w:r>
      <w:r w:rsidRPr="0054570E">
        <w:rPr>
          <w:color w:val="000000"/>
        </w:rPr>
        <w:t xml:space="preserve"> for the work referred to shall be accepted by the Government;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f) </w:t>
      </w:r>
      <w:proofErr w:type="gramStart"/>
      <w:r w:rsidRPr="0054570E">
        <w:rPr>
          <w:color w:val="000000"/>
        </w:rPr>
        <w:t>the</w:t>
      </w:r>
      <w:proofErr w:type="gramEnd"/>
      <w:r w:rsidRPr="0054570E">
        <w:rPr>
          <w:color w:val="000000"/>
        </w:rPr>
        <w:t xml:space="preserve"> word 'work' shall also include articles of every description and materials of every kind in every stage of their preparation - to be supplied under the contract for the execution of the contract works;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g) </w:t>
      </w:r>
      <w:proofErr w:type="gramStart"/>
      <w:r w:rsidRPr="0054570E">
        <w:rPr>
          <w:color w:val="000000"/>
        </w:rPr>
        <w:t>the</w:t>
      </w:r>
      <w:proofErr w:type="gramEnd"/>
      <w:r w:rsidRPr="0054570E">
        <w:rPr>
          <w:color w:val="000000"/>
        </w:rPr>
        <w:t xml:space="preserve"> word '</w:t>
      </w:r>
      <w:smartTag w:uri="urn:schemas-microsoft-com:office:smarttags" w:element="place">
        <w:smartTag w:uri="urn:schemas-microsoft-com:office:smarttags" w:element="country-region">
          <w:r w:rsidRPr="0054570E">
            <w:rPr>
              <w:color w:val="000000"/>
            </w:rPr>
            <w:t>Malta</w:t>
          </w:r>
        </w:smartTag>
      </w:smartTag>
      <w:r w:rsidRPr="0054570E">
        <w:rPr>
          <w:color w:val="000000"/>
        </w:rPr>
        <w:t xml:space="preserve">' shall have the meaning assigned to it by Section 126 of the Constitution;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h) </w:t>
      </w:r>
      <w:proofErr w:type="gramStart"/>
      <w:r w:rsidRPr="0054570E">
        <w:rPr>
          <w:color w:val="000000"/>
        </w:rPr>
        <w:t>the</w:t>
      </w:r>
      <w:proofErr w:type="gramEnd"/>
      <w:r w:rsidRPr="0054570E">
        <w:rPr>
          <w:color w:val="000000"/>
        </w:rPr>
        <w:t xml:space="preserve"> word 'variation' shall mean any increase or decrease in the quantity of works or any extra work required for the completion of the contract. </w:t>
      </w:r>
    </w:p>
    <w:p w:rsidR="0054570E" w:rsidRPr="0054570E" w:rsidRDefault="0054570E" w:rsidP="0054570E">
      <w:pPr>
        <w:ind w:left="993" w:hanging="284"/>
        <w:jc w:val="both"/>
        <w:rPr>
          <w:color w:val="000000"/>
        </w:rPr>
      </w:pPr>
    </w:p>
    <w:p w:rsidR="0054570E" w:rsidRPr="0054570E" w:rsidRDefault="0054570E" w:rsidP="0054570E">
      <w:pPr>
        <w:ind w:left="453" w:hanging="454"/>
        <w:jc w:val="both"/>
        <w:rPr>
          <w:color w:val="000000"/>
        </w:rPr>
      </w:pPr>
      <w:r w:rsidRPr="0054570E">
        <w:rPr>
          <w:color w:val="000000"/>
        </w:rPr>
        <w:t xml:space="preserve">2. </w:t>
      </w:r>
      <w:r>
        <w:rPr>
          <w:color w:val="000000"/>
        </w:rPr>
        <w:tab/>
      </w:r>
      <w:r w:rsidRPr="0054570E">
        <w:rPr>
          <w:color w:val="000000"/>
        </w:rPr>
        <w:t xml:space="preserve">The </w:t>
      </w:r>
      <w:r w:rsidR="001416E1">
        <w:rPr>
          <w:color w:val="000000"/>
        </w:rPr>
        <w:t xml:space="preserve">Expression of </w:t>
      </w:r>
      <w:proofErr w:type="spellStart"/>
      <w:r w:rsidR="001416E1">
        <w:rPr>
          <w:color w:val="000000"/>
        </w:rPr>
        <w:t>interest</w:t>
      </w:r>
      <w:r w:rsidR="003128CC">
        <w:rPr>
          <w:color w:val="000000"/>
        </w:rPr>
        <w:t>ee</w:t>
      </w:r>
      <w:proofErr w:type="spellEnd"/>
      <w:r w:rsidRPr="0054570E">
        <w:rPr>
          <w:color w:val="000000"/>
        </w:rPr>
        <w:t xml:space="preserve"> shall indemnify the Government against all claims at any time on account of patent rights or royalties, whether for manufacture or for use in </w:t>
      </w:r>
      <w:smartTag w:uri="urn:schemas-microsoft-com:office:smarttags" w:element="place">
        <w:smartTag w:uri="urn:schemas-microsoft-com:office:smarttags" w:element="country-region">
          <w:r w:rsidRPr="0054570E">
            <w:rPr>
              <w:color w:val="000000"/>
            </w:rPr>
            <w:t>Malta</w:t>
          </w:r>
        </w:smartTag>
      </w:smartTag>
      <w:r w:rsidRPr="0054570E">
        <w:rPr>
          <w:color w:val="000000"/>
        </w:rPr>
        <w:t xml:space="preserve">. In the event of any claims being made against the Government in respect of which the </w:t>
      </w:r>
      <w:r w:rsidR="001416E1">
        <w:rPr>
          <w:color w:val="000000"/>
        </w:rPr>
        <w:t xml:space="preserve">Expression of </w:t>
      </w:r>
      <w:proofErr w:type="spellStart"/>
      <w:r w:rsidR="001416E1">
        <w:rPr>
          <w:color w:val="000000"/>
        </w:rPr>
        <w:t>interest</w:t>
      </w:r>
      <w:r w:rsidR="003128CC">
        <w:rPr>
          <w:color w:val="000000"/>
        </w:rPr>
        <w:t>ee</w:t>
      </w:r>
      <w:proofErr w:type="spellEnd"/>
      <w:r w:rsidRPr="0054570E">
        <w:rPr>
          <w:color w:val="000000"/>
        </w:rPr>
        <w:t xml:space="preserve"> is liable under this condition, the </w:t>
      </w:r>
      <w:r w:rsidR="001416E1">
        <w:rPr>
          <w:color w:val="000000"/>
        </w:rPr>
        <w:t xml:space="preserve">Expression of </w:t>
      </w:r>
      <w:proofErr w:type="spellStart"/>
      <w:r w:rsidR="001416E1">
        <w:rPr>
          <w:color w:val="000000"/>
        </w:rPr>
        <w:t>interest</w:t>
      </w:r>
      <w:r w:rsidR="003128CC">
        <w:rPr>
          <w:color w:val="000000"/>
        </w:rPr>
        <w:t>ee</w:t>
      </w:r>
      <w:proofErr w:type="spellEnd"/>
      <w:r w:rsidRPr="0054570E">
        <w:rPr>
          <w:color w:val="000000"/>
        </w:rPr>
        <w:t xml:space="preserve"> shall be notified thereof and may at his own expense conduct any </w:t>
      </w:r>
      <w:proofErr w:type="spellStart"/>
      <w:r w:rsidRPr="0054570E">
        <w:rPr>
          <w:color w:val="000000"/>
        </w:rPr>
        <w:t>ligitation</w:t>
      </w:r>
      <w:proofErr w:type="spellEnd"/>
      <w:r w:rsidRPr="0054570E">
        <w:rPr>
          <w:color w:val="000000"/>
        </w:rPr>
        <w:t xml:space="preserve"> that may arise therefrom or any negotiations for settlement. </w:t>
      </w:r>
    </w:p>
    <w:p w:rsidR="0054570E" w:rsidRPr="0054570E" w:rsidRDefault="0054570E" w:rsidP="0054570E">
      <w:pPr>
        <w:ind w:left="453" w:hanging="454"/>
        <w:jc w:val="both"/>
        <w:rPr>
          <w:color w:val="000000"/>
        </w:rPr>
      </w:pPr>
    </w:p>
    <w:p w:rsidR="0054570E" w:rsidRPr="0054570E" w:rsidRDefault="0054570E" w:rsidP="0054570E">
      <w:pPr>
        <w:ind w:left="453" w:hanging="454"/>
        <w:jc w:val="both"/>
        <w:rPr>
          <w:color w:val="000000"/>
        </w:rPr>
      </w:pPr>
      <w:r w:rsidRPr="0054570E">
        <w:rPr>
          <w:color w:val="000000"/>
        </w:rPr>
        <w:t xml:space="preserve">3. </w:t>
      </w:r>
      <w:r>
        <w:rPr>
          <w:color w:val="000000"/>
        </w:rPr>
        <w:tab/>
      </w:r>
      <w:r w:rsidRPr="0054570E">
        <w:rPr>
          <w:color w:val="000000"/>
        </w:rPr>
        <w:t xml:space="preserve">The Government shall have the power to require reasonable alterations in the work or any of its details, and, if such alterations do not involve extra expense, no payment shall be made in respect of them. </w:t>
      </w:r>
    </w:p>
    <w:p w:rsidR="00BD7058" w:rsidRDefault="00BD7058" w:rsidP="0054570E">
      <w:pPr>
        <w:ind w:left="453" w:hanging="454"/>
        <w:jc w:val="both"/>
        <w:rPr>
          <w:color w:val="000000"/>
        </w:rPr>
      </w:pPr>
    </w:p>
    <w:p w:rsidR="0054570E" w:rsidRPr="0054570E" w:rsidRDefault="0054570E" w:rsidP="0054570E">
      <w:pPr>
        <w:ind w:left="453" w:hanging="454"/>
        <w:jc w:val="both"/>
        <w:rPr>
          <w:color w:val="000000"/>
        </w:rPr>
      </w:pPr>
      <w:r w:rsidRPr="0054570E">
        <w:rPr>
          <w:color w:val="000000"/>
        </w:rPr>
        <w:lastRenderedPageBreak/>
        <w:t xml:space="preserve">4. </w:t>
      </w:r>
      <w:r>
        <w:rPr>
          <w:color w:val="000000"/>
        </w:rPr>
        <w:tab/>
      </w:r>
      <w:r w:rsidRPr="0054570E">
        <w:rPr>
          <w:color w:val="000000"/>
        </w:rPr>
        <w:t xml:space="preserve">The </w:t>
      </w:r>
      <w:r w:rsidR="001416E1">
        <w:rPr>
          <w:color w:val="000000"/>
        </w:rPr>
        <w:t xml:space="preserve">Expression of </w:t>
      </w:r>
      <w:proofErr w:type="spellStart"/>
      <w:r w:rsidR="001416E1">
        <w:rPr>
          <w:color w:val="000000"/>
        </w:rPr>
        <w:t>interest</w:t>
      </w:r>
      <w:r w:rsidR="003128CC">
        <w:rPr>
          <w:color w:val="000000"/>
        </w:rPr>
        <w:t>ee</w:t>
      </w:r>
      <w:proofErr w:type="spellEnd"/>
      <w:r w:rsidRPr="0054570E">
        <w:rPr>
          <w:color w:val="000000"/>
        </w:rPr>
        <w:t xml:space="preserve"> shall not receive payment beyond the contract sum for any work which he may consider that payment should be made as an extra, unless such work shall have been ordered as extra work, or unless the </w:t>
      </w:r>
      <w:r w:rsidR="001416E1">
        <w:rPr>
          <w:color w:val="000000"/>
        </w:rPr>
        <w:t xml:space="preserve">Expression of </w:t>
      </w:r>
      <w:proofErr w:type="spellStart"/>
      <w:r w:rsidR="001416E1">
        <w:rPr>
          <w:color w:val="000000"/>
        </w:rPr>
        <w:t>interest</w:t>
      </w:r>
      <w:r w:rsidR="003128CC">
        <w:rPr>
          <w:color w:val="000000"/>
        </w:rPr>
        <w:t>ee</w:t>
      </w:r>
      <w:proofErr w:type="spellEnd"/>
      <w:r w:rsidRPr="0054570E">
        <w:rPr>
          <w:color w:val="000000"/>
        </w:rPr>
        <w:t xml:space="preserve">, before commencing such work, shall have claimed in writing that it should be paid for as an extra, and the Inspector or the Head of Department shall have certified in writing that the claim is reasonable and proper. </w:t>
      </w:r>
    </w:p>
    <w:p w:rsidR="0054570E" w:rsidRPr="0054570E" w:rsidRDefault="0054570E" w:rsidP="0054570E">
      <w:pPr>
        <w:ind w:left="453" w:hanging="454"/>
        <w:jc w:val="both"/>
        <w:rPr>
          <w:color w:val="000000"/>
        </w:rPr>
      </w:pPr>
    </w:p>
    <w:p w:rsidR="0054570E" w:rsidRPr="0054570E" w:rsidRDefault="0054570E" w:rsidP="0054570E">
      <w:pPr>
        <w:ind w:left="453" w:hanging="454"/>
        <w:jc w:val="both"/>
        <w:rPr>
          <w:color w:val="000000"/>
        </w:rPr>
      </w:pPr>
      <w:r w:rsidRPr="0054570E">
        <w:rPr>
          <w:color w:val="000000"/>
        </w:rPr>
        <w:t xml:space="preserve">5. i) Subject to what is stated at </w:t>
      </w:r>
      <w:proofErr w:type="spellStart"/>
      <w:r w:rsidRPr="0054570E">
        <w:rPr>
          <w:color w:val="000000"/>
        </w:rPr>
        <w:t>para</w:t>
      </w:r>
      <w:proofErr w:type="spellEnd"/>
      <w:r w:rsidRPr="0054570E">
        <w:rPr>
          <w:color w:val="000000"/>
        </w:rPr>
        <w:t xml:space="preserve"> 3 above, the Head of Department shall make variations in the form, quality or quantity of the works or any part thereof that may in his opinion be necessary, and for that purpose or of for any other reason it shall in his opinion be desirable, shall have power to order the </w:t>
      </w:r>
      <w:r w:rsidR="001416E1">
        <w:rPr>
          <w:color w:val="000000"/>
        </w:rPr>
        <w:t xml:space="preserve">Expression of </w:t>
      </w:r>
      <w:proofErr w:type="spellStart"/>
      <w:r w:rsidR="001416E1">
        <w:rPr>
          <w:color w:val="000000"/>
        </w:rPr>
        <w:t>interest</w:t>
      </w:r>
      <w:r w:rsidR="003128CC">
        <w:rPr>
          <w:color w:val="000000"/>
        </w:rPr>
        <w:t>ee</w:t>
      </w:r>
      <w:proofErr w:type="spellEnd"/>
      <w:r w:rsidRPr="0054570E">
        <w:rPr>
          <w:color w:val="000000"/>
        </w:rPr>
        <w:t xml:space="preserve"> to do, and the </w:t>
      </w:r>
      <w:r w:rsidR="001416E1">
        <w:rPr>
          <w:color w:val="000000"/>
        </w:rPr>
        <w:t xml:space="preserve">Expression of </w:t>
      </w:r>
      <w:proofErr w:type="spellStart"/>
      <w:r w:rsidR="001416E1">
        <w:rPr>
          <w:color w:val="000000"/>
        </w:rPr>
        <w:t>interest</w:t>
      </w:r>
      <w:r w:rsidR="003128CC">
        <w:rPr>
          <w:color w:val="000000"/>
        </w:rPr>
        <w:t>ee</w:t>
      </w:r>
      <w:proofErr w:type="spellEnd"/>
      <w:r w:rsidRPr="0054570E">
        <w:rPr>
          <w:color w:val="000000"/>
        </w:rPr>
        <w:t xml:space="preserve"> shall do any of the following: </w:t>
      </w:r>
    </w:p>
    <w:p w:rsidR="0054570E" w:rsidRPr="0054570E" w:rsidRDefault="0054570E" w:rsidP="0054570E">
      <w:pPr>
        <w:ind w:left="453" w:hanging="454"/>
        <w:jc w:val="both"/>
        <w:rPr>
          <w:color w:val="000000"/>
        </w:rPr>
      </w:pPr>
    </w:p>
    <w:p w:rsidR="0054570E" w:rsidRPr="0054570E" w:rsidRDefault="0054570E" w:rsidP="0054570E">
      <w:pPr>
        <w:ind w:left="993" w:hanging="284"/>
        <w:jc w:val="both"/>
        <w:rPr>
          <w:color w:val="000000"/>
        </w:rPr>
      </w:pPr>
      <w:r w:rsidRPr="0054570E">
        <w:rPr>
          <w:color w:val="000000"/>
        </w:rPr>
        <w:t xml:space="preserve">a) </w:t>
      </w:r>
      <w:proofErr w:type="gramStart"/>
      <w:r w:rsidRPr="0054570E">
        <w:rPr>
          <w:color w:val="000000"/>
        </w:rPr>
        <w:t>increase</w:t>
      </w:r>
      <w:proofErr w:type="gramEnd"/>
      <w:r w:rsidRPr="0054570E">
        <w:rPr>
          <w:color w:val="000000"/>
        </w:rPr>
        <w:t xml:space="preserve"> or decrease the quantity of any work included in the contract;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b) </w:t>
      </w:r>
      <w:proofErr w:type="gramStart"/>
      <w:r w:rsidRPr="0054570E">
        <w:rPr>
          <w:color w:val="000000"/>
        </w:rPr>
        <w:t>omit</w:t>
      </w:r>
      <w:proofErr w:type="gramEnd"/>
      <w:r w:rsidRPr="0054570E">
        <w:rPr>
          <w:color w:val="000000"/>
        </w:rPr>
        <w:t xml:space="preserve"> any such work;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c) </w:t>
      </w:r>
      <w:proofErr w:type="gramStart"/>
      <w:r w:rsidRPr="0054570E">
        <w:rPr>
          <w:color w:val="000000"/>
        </w:rPr>
        <w:t>change</w:t>
      </w:r>
      <w:proofErr w:type="gramEnd"/>
      <w:r w:rsidRPr="0054570E">
        <w:rPr>
          <w:color w:val="000000"/>
        </w:rPr>
        <w:t xml:space="preserve"> the character or quality or kind of any such work;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d) </w:t>
      </w:r>
      <w:proofErr w:type="gramStart"/>
      <w:r w:rsidRPr="0054570E">
        <w:rPr>
          <w:color w:val="000000"/>
        </w:rPr>
        <w:t>change</w:t>
      </w:r>
      <w:proofErr w:type="gramEnd"/>
      <w:r w:rsidRPr="0054570E">
        <w:rPr>
          <w:color w:val="000000"/>
        </w:rPr>
        <w:t xml:space="preserve"> the levels, lines, position and dimensions of any such work; </w:t>
      </w:r>
    </w:p>
    <w:p w:rsidR="0054570E" w:rsidRPr="0054570E" w:rsidRDefault="0054570E" w:rsidP="0054570E">
      <w:pPr>
        <w:ind w:left="993" w:hanging="284"/>
        <w:jc w:val="both"/>
        <w:rPr>
          <w:color w:val="000000"/>
        </w:rPr>
      </w:pPr>
    </w:p>
    <w:p w:rsidR="0054570E" w:rsidRPr="0054570E" w:rsidRDefault="0054570E" w:rsidP="0054570E">
      <w:pPr>
        <w:ind w:left="993" w:hanging="284"/>
        <w:jc w:val="both"/>
        <w:rPr>
          <w:color w:val="000000"/>
        </w:rPr>
      </w:pPr>
      <w:r w:rsidRPr="0054570E">
        <w:rPr>
          <w:color w:val="000000"/>
        </w:rPr>
        <w:t xml:space="preserve">e) </w:t>
      </w:r>
      <w:proofErr w:type="gramStart"/>
      <w:r w:rsidRPr="0054570E">
        <w:rPr>
          <w:color w:val="000000"/>
        </w:rPr>
        <w:t>execute</w:t>
      </w:r>
      <w:proofErr w:type="gramEnd"/>
      <w:r w:rsidRPr="0054570E">
        <w:rPr>
          <w:color w:val="000000"/>
        </w:rPr>
        <w:t xml:space="preserve"> additional or extra work of any kind necessary for the completion of the works; </w:t>
      </w:r>
    </w:p>
    <w:p w:rsidR="0054570E" w:rsidRPr="0054570E" w:rsidRDefault="0054570E" w:rsidP="0054570E">
      <w:pPr>
        <w:pStyle w:val="Default"/>
      </w:pPr>
    </w:p>
    <w:p w:rsidR="0054570E" w:rsidRPr="0054570E" w:rsidRDefault="0054570E" w:rsidP="0054570E">
      <w:pPr>
        <w:ind w:left="360"/>
        <w:jc w:val="both"/>
        <w:rPr>
          <w:color w:val="000000"/>
        </w:rPr>
      </w:pPr>
      <w:proofErr w:type="gramStart"/>
      <w:r w:rsidRPr="0054570E">
        <w:rPr>
          <w:color w:val="000000"/>
        </w:rPr>
        <w:t>and</w:t>
      </w:r>
      <w:proofErr w:type="gramEnd"/>
      <w:r w:rsidRPr="0054570E">
        <w:rPr>
          <w:color w:val="000000"/>
        </w:rPr>
        <w:t xml:space="preserve"> no such variation shall in any way vitiate or invalidate the contract but the value (if any) of all such variations shall be taken into account in ascertaining the final amount of the contract sum. </w:t>
      </w:r>
    </w:p>
    <w:p w:rsidR="0054570E" w:rsidRPr="0054570E" w:rsidRDefault="0054570E" w:rsidP="0054570E">
      <w:pPr>
        <w:ind w:left="360"/>
        <w:jc w:val="both"/>
        <w:rPr>
          <w:color w:val="000000"/>
        </w:rPr>
      </w:pPr>
      <w:r w:rsidRPr="0054570E">
        <w:rPr>
          <w:color w:val="000000"/>
        </w:rPr>
        <w:t xml:space="preserve">Provided however that no such increase, decrease, alteration or omission made under this clause shall be such as to augment or diminish the entity of the contract by more than 20%. </w:t>
      </w:r>
    </w:p>
    <w:p w:rsidR="0054570E" w:rsidRPr="0054570E" w:rsidRDefault="0054570E" w:rsidP="0054570E">
      <w:pPr>
        <w:ind w:left="360" w:hanging="360"/>
        <w:jc w:val="both"/>
        <w:rPr>
          <w:color w:val="000000"/>
        </w:rPr>
      </w:pPr>
      <w:r w:rsidRPr="0054570E">
        <w:rPr>
          <w:color w:val="000000"/>
        </w:rPr>
        <w:t xml:space="preserve">ii) </w:t>
      </w:r>
      <w:r>
        <w:rPr>
          <w:color w:val="000000"/>
        </w:rPr>
        <w:t xml:space="preserve"> </w:t>
      </w:r>
      <w:r w:rsidRPr="0054570E">
        <w:rPr>
          <w:color w:val="000000"/>
        </w:rPr>
        <w:t xml:space="preserve">No such variation shall be made by the </w:t>
      </w:r>
      <w:r w:rsidR="001416E1">
        <w:rPr>
          <w:color w:val="000000"/>
        </w:rPr>
        <w:t xml:space="preserve">Expression of </w:t>
      </w:r>
      <w:proofErr w:type="spellStart"/>
      <w:r w:rsidR="001416E1">
        <w:rPr>
          <w:color w:val="000000"/>
        </w:rPr>
        <w:t>interest</w:t>
      </w:r>
      <w:r w:rsidR="003128CC">
        <w:rPr>
          <w:color w:val="000000"/>
        </w:rPr>
        <w:t>ee</w:t>
      </w:r>
      <w:proofErr w:type="spellEnd"/>
      <w:r w:rsidRPr="0054570E">
        <w:rPr>
          <w:color w:val="000000"/>
        </w:rPr>
        <w:t xml:space="preserve"> without an order in writing of the Head of Department. Provided that no order in writing shall be required for increase or decrease in the quantity of any work where such increase or decrease is not the result of an order given under this clause but is the result of quantities exceeding or being less than those stated in the Bill of Quantities. Provided also that if for any reason the Head of Department shall consider it desirable to give any such order verbally the </w:t>
      </w:r>
      <w:r w:rsidR="001416E1">
        <w:rPr>
          <w:color w:val="000000"/>
        </w:rPr>
        <w:t xml:space="preserve">Expression of </w:t>
      </w:r>
      <w:proofErr w:type="spellStart"/>
      <w:r w:rsidR="001416E1">
        <w:rPr>
          <w:color w:val="000000"/>
        </w:rPr>
        <w:t>interest</w:t>
      </w:r>
      <w:r w:rsidR="003128CC">
        <w:rPr>
          <w:color w:val="000000"/>
        </w:rPr>
        <w:t>ee</w:t>
      </w:r>
      <w:proofErr w:type="spellEnd"/>
      <w:r w:rsidRPr="0054570E">
        <w:rPr>
          <w:color w:val="000000"/>
        </w:rPr>
        <w:t xml:space="preserve"> shall comply with such order and any confirmation in writing of such verbal order given by the Head of Department whether before or after the carrying out of the works, shall be deemed to be an order in writing within the meaning of this clause. Provided further that if the </w:t>
      </w:r>
      <w:r w:rsidR="001416E1">
        <w:rPr>
          <w:color w:val="000000"/>
        </w:rPr>
        <w:t xml:space="preserve">Expression of </w:t>
      </w:r>
      <w:proofErr w:type="spellStart"/>
      <w:r w:rsidR="001416E1">
        <w:rPr>
          <w:color w:val="000000"/>
        </w:rPr>
        <w:t>interest</w:t>
      </w:r>
      <w:r w:rsidR="003128CC">
        <w:rPr>
          <w:color w:val="000000"/>
        </w:rPr>
        <w:t>ee</w:t>
      </w:r>
      <w:proofErr w:type="spellEnd"/>
      <w:r w:rsidRPr="0054570E">
        <w:rPr>
          <w:color w:val="000000"/>
        </w:rPr>
        <w:t xml:space="preserve"> shall confirm in writing to the Head of Department any verbal order, and such confirmation shall not be contradicted in writing by the Head of Department, it shall be deemed to be an order in writing by the Head of Department. </w:t>
      </w:r>
    </w:p>
    <w:p w:rsidR="0054570E" w:rsidRPr="0054570E" w:rsidRDefault="0054570E" w:rsidP="0054570E">
      <w:pPr>
        <w:pStyle w:val="Default"/>
      </w:pPr>
    </w:p>
    <w:p w:rsidR="0054570E" w:rsidRPr="0054570E" w:rsidRDefault="0054570E" w:rsidP="0054570E">
      <w:pPr>
        <w:ind w:left="360" w:hanging="361"/>
        <w:jc w:val="both"/>
      </w:pPr>
      <w:r w:rsidRPr="0054570E">
        <w:t xml:space="preserve">6. </w:t>
      </w:r>
      <w:r>
        <w:tab/>
      </w:r>
      <w:r w:rsidRPr="0054570E">
        <w:t xml:space="preserve">The Government shall determine the amount (if any) which should be added to or deducted from the sum named in the </w:t>
      </w:r>
      <w:r w:rsidR="001416E1">
        <w:t>Expression of interest</w:t>
      </w:r>
      <w:r w:rsidRPr="0054570E">
        <w:t xml:space="preserve"> in respect of any extra or </w:t>
      </w:r>
      <w:r w:rsidRPr="0054570E">
        <w:lastRenderedPageBreak/>
        <w:t xml:space="preserve">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Government and the </w:t>
      </w:r>
      <w:r w:rsidR="001416E1">
        <w:t xml:space="preserve">Expression of </w:t>
      </w:r>
      <w:proofErr w:type="spellStart"/>
      <w:r w:rsidR="001416E1">
        <w:t>interest</w:t>
      </w:r>
      <w:r w:rsidR="003128CC">
        <w:t>ee</w:t>
      </w:r>
      <w:proofErr w:type="spellEnd"/>
      <w:r w:rsidRPr="0054570E">
        <w:t xml:space="preserve">. In the event of disagreement, the Government shall fix such prices as shall in its opinion be fair and reasonable. </w:t>
      </w:r>
    </w:p>
    <w:p w:rsidR="0054570E" w:rsidRDefault="0054570E" w:rsidP="0054570E">
      <w:pPr>
        <w:jc w:val="both"/>
      </w:pPr>
    </w:p>
    <w:p w:rsidR="0054570E" w:rsidRPr="0054570E" w:rsidRDefault="0054570E" w:rsidP="0054570E">
      <w:pPr>
        <w:jc w:val="both"/>
      </w:pPr>
      <w:r w:rsidRPr="0054570E">
        <w:t xml:space="preserve">Provided that no such increase of the contract sum shall be made unless as soon as after the date of the order as is practicable, and in the case of extra or additional work before the commencement of the work or as soon thereafter as is practicable, notice shall have been given in writing </w:t>
      </w:r>
    </w:p>
    <w:p w:rsidR="0054570E" w:rsidRPr="0054570E" w:rsidRDefault="0054570E" w:rsidP="0054570E">
      <w:pPr>
        <w:jc w:val="both"/>
      </w:pPr>
    </w:p>
    <w:p w:rsidR="0054570E" w:rsidRPr="0054570E" w:rsidRDefault="0054570E" w:rsidP="0054570E">
      <w:pPr>
        <w:ind w:left="993" w:hanging="284"/>
        <w:jc w:val="both"/>
      </w:pPr>
      <w:r w:rsidRPr="0054570E">
        <w:t xml:space="preserve">i) </w:t>
      </w:r>
      <w:proofErr w:type="gramStart"/>
      <w:r w:rsidRPr="0054570E">
        <w:t>by</w:t>
      </w:r>
      <w:proofErr w:type="gramEnd"/>
      <w:r w:rsidRPr="0054570E">
        <w:t xml:space="preserve"> the </w:t>
      </w:r>
      <w:r w:rsidR="001416E1">
        <w:t xml:space="preserve">Expression of </w:t>
      </w:r>
      <w:proofErr w:type="spellStart"/>
      <w:r w:rsidR="001416E1">
        <w:t>interest</w:t>
      </w:r>
      <w:r w:rsidR="003128CC">
        <w:t>ee</w:t>
      </w:r>
      <w:proofErr w:type="spellEnd"/>
      <w:r w:rsidRPr="0054570E">
        <w:t xml:space="preserve"> to the Head of Department of his intention to claim any extra payment, or </w:t>
      </w:r>
    </w:p>
    <w:p w:rsidR="0054570E" w:rsidRPr="0054570E" w:rsidRDefault="0054570E" w:rsidP="0054570E">
      <w:pPr>
        <w:ind w:left="993" w:hanging="284"/>
        <w:jc w:val="both"/>
      </w:pPr>
    </w:p>
    <w:p w:rsidR="0054570E" w:rsidRPr="0054570E" w:rsidRDefault="0054570E" w:rsidP="0054570E">
      <w:pPr>
        <w:ind w:left="993" w:hanging="284"/>
        <w:jc w:val="both"/>
      </w:pPr>
      <w:r w:rsidRPr="0054570E">
        <w:t xml:space="preserve">ii) </w:t>
      </w:r>
      <w:proofErr w:type="gramStart"/>
      <w:r w:rsidRPr="0054570E">
        <w:t>by</w:t>
      </w:r>
      <w:proofErr w:type="gramEnd"/>
      <w:r w:rsidRPr="0054570E">
        <w:t xml:space="preserve"> the Head of Department to the </w:t>
      </w:r>
      <w:r w:rsidR="001416E1">
        <w:t xml:space="preserve">Expression of </w:t>
      </w:r>
      <w:proofErr w:type="spellStart"/>
      <w:r w:rsidR="001416E1">
        <w:t>interest</w:t>
      </w:r>
      <w:r w:rsidR="003128CC">
        <w:t>ee</w:t>
      </w:r>
      <w:proofErr w:type="spellEnd"/>
      <w:r w:rsidRPr="0054570E">
        <w:t xml:space="preserve"> of Government's intention to fix a rate or price as the case may be. </w:t>
      </w:r>
    </w:p>
    <w:p w:rsidR="0054570E" w:rsidRPr="0054570E" w:rsidRDefault="0054570E" w:rsidP="0054570E">
      <w:pPr>
        <w:ind w:left="993" w:hanging="284"/>
        <w:jc w:val="both"/>
      </w:pPr>
    </w:p>
    <w:p w:rsidR="0054570E" w:rsidRPr="0054570E" w:rsidRDefault="0054570E" w:rsidP="0054570E">
      <w:pPr>
        <w:ind w:left="453" w:hanging="454"/>
        <w:jc w:val="both"/>
      </w:pPr>
      <w:r w:rsidRPr="0054570E">
        <w:t xml:space="preserve">7. </w:t>
      </w:r>
      <w:r>
        <w:tab/>
      </w:r>
      <w:r w:rsidRPr="0054570E">
        <w:t xml:space="preserve">In the event of additions being made, or for any other valid reason, the Government may, if it thinks it necessary, extend the time for delivery or completion for such period as it may consider reasonable and proper. The </w:t>
      </w:r>
      <w:r w:rsidR="001416E1">
        <w:t xml:space="preserve">Expression of </w:t>
      </w:r>
      <w:proofErr w:type="spellStart"/>
      <w:r w:rsidR="001416E1">
        <w:t>interest</w:t>
      </w:r>
      <w:r w:rsidR="003128CC">
        <w:t>ee</w:t>
      </w:r>
      <w:proofErr w:type="spellEnd"/>
      <w:r w:rsidRPr="0054570E">
        <w:t xml:space="preserve"> shall be informed in writing of any such extension.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8. </w:t>
      </w:r>
      <w:r>
        <w:tab/>
      </w:r>
      <w:r w:rsidRPr="0054570E">
        <w:t xml:space="preserve">Should there be any discrepancy between the contract drawings and the specifications, or any inconsistency or omission in either of them, reference must be made to the Inspector or the Head of Department for an explanation and the </w:t>
      </w:r>
      <w:r w:rsidR="001416E1">
        <w:t xml:space="preserve">Expression of </w:t>
      </w:r>
      <w:proofErr w:type="spellStart"/>
      <w:r w:rsidR="001416E1">
        <w:t>interest</w:t>
      </w:r>
      <w:r w:rsidR="003128CC">
        <w:t>ee</w:t>
      </w:r>
      <w:proofErr w:type="spellEnd"/>
      <w:r w:rsidRPr="0054570E">
        <w:t xml:space="preserve"> will be held responsible for any errors that may occur in the work through neglect of this precaution.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9. </w:t>
      </w:r>
      <w:r>
        <w:tab/>
      </w:r>
      <w:r w:rsidRPr="0054570E">
        <w:t xml:space="preserve">The </w:t>
      </w:r>
      <w:r w:rsidR="001416E1">
        <w:t xml:space="preserve">Expression of </w:t>
      </w:r>
      <w:proofErr w:type="spellStart"/>
      <w:r w:rsidR="001416E1">
        <w:t>interest</w:t>
      </w:r>
      <w:r w:rsidR="003128CC">
        <w:t>ee</w:t>
      </w:r>
      <w:proofErr w:type="spellEnd"/>
      <w:r w:rsidRPr="0054570E">
        <w:t xml:space="preserve"> shall deliver the whole of the work, complete in all its parts and furnished with every necessary detail and fitting, notwithstanding any omission or inconsistency in the contract drawings and specification.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10. </w:t>
      </w:r>
      <w:r>
        <w:tab/>
      </w:r>
      <w:r w:rsidRPr="0054570E">
        <w:t xml:space="preserve">Before proceeding to execute any work, the </w:t>
      </w:r>
      <w:r w:rsidR="001416E1">
        <w:t xml:space="preserve">Expression of </w:t>
      </w:r>
      <w:proofErr w:type="spellStart"/>
      <w:r w:rsidR="001416E1">
        <w:t>interest</w:t>
      </w:r>
      <w:r w:rsidR="003128CC">
        <w:t>ee</w:t>
      </w:r>
      <w:proofErr w:type="spellEnd"/>
      <w:r w:rsidRPr="0054570E">
        <w:t xml:space="preserve"> shall obtain the Inspector's or the Head of Department's approval of the manner in which the </w:t>
      </w:r>
      <w:r w:rsidR="001416E1">
        <w:t xml:space="preserve">Expression of </w:t>
      </w:r>
      <w:proofErr w:type="spellStart"/>
      <w:r w:rsidR="001416E1">
        <w:t>interest</w:t>
      </w:r>
      <w:r w:rsidR="003128CC">
        <w:t>ee</w:t>
      </w:r>
      <w:proofErr w:type="spellEnd"/>
      <w:r w:rsidRPr="0054570E">
        <w:t xml:space="preserve"> proposes to execute each portion of the work, and shall furnish such drawings or information as the Inspector or the Head of Department shall require.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11. </w:t>
      </w:r>
      <w:r>
        <w:tab/>
      </w:r>
      <w:r w:rsidRPr="0054570E">
        <w:t xml:space="preserve">The </w:t>
      </w:r>
      <w:r w:rsidR="001416E1">
        <w:t xml:space="preserve">Expression of </w:t>
      </w:r>
      <w:proofErr w:type="spellStart"/>
      <w:r w:rsidR="001416E1">
        <w:t>interest</w:t>
      </w:r>
      <w:r w:rsidR="003128CC">
        <w:t>ee</w:t>
      </w:r>
      <w:proofErr w:type="spellEnd"/>
      <w:r w:rsidRPr="0054570E">
        <w:t xml:space="preserv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Inspector or the Head of Department. </w:t>
      </w:r>
    </w:p>
    <w:p w:rsidR="00BD7058" w:rsidRDefault="00BD7058" w:rsidP="0054570E">
      <w:pPr>
        <w:ind w:left="453" w:hanging="454"/>
        <w:jc w:val="both"/>
      </w:pPr>
    </w:p>
    <w:p w:rsidR="0054570E" w:rsidRPr="0054570E" w:rsidRDefault="0054570E" w:rsidP="0054570E">
      <w:pPr>
        <w:ind w:left="453" w:hanging="454"/>
        <w:jc w:val="both"/>
      </w:pPr>
      <w:r w:rsidRPr="0054570E">
        <w:lastRenderedPageBreak/>
        <w:t xml:space="preserve">12. </w:t>
      </w:r>
      <w:r>
        <w:tab/>
      </w:r>
      <w:r w:rsidRPr="0054570E">
        <w:t xml:space="preserve">The materials and fittings of every kind used are to be free from defects and, unless otherwise specified, are to be of the best description of their respective kinds. The workmanship is to be of first class character, and the degree of finish such as the Inspector or the Head of Department shall require.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13. </w:t>
      </w:r>
      <w:r>
        <w:tab/>
      </w:r>
      <w:r w:rsidRPr="0054570E">
        <w:t xml:space="preserve">The Inspector or the Head of Department may adopt any means he may think fit to satisfy himself that the materials specified are actually used, and he shall have power throughout the contract, either personally or by deputy, to inspect without giving previous notice, the entire work or any part thereof at every stage of progress and wherever the work, or any part thereof, may be in progress, he shall also have power subject to clauses 3, 4 and 5, above to amend or alter anything he may think fit and to reject any parts of the work of which he may disapprove.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14. </w:t>
      </w:r>
      <w:r>
        <w:tab/>
      </w:r>
      <w:r w:rsidRPr="0054570E">
        <w:t xml:space="preserve">Should the </w:t>
      </w:r>
      <w:r w:rsidR="001416E1">
        <w:t xml:space="preserve">Expression of </w:t>
      </w:r>
      <w:proofErr w:type="spellStart"/>
      <w:r w:rsidR="001416E1">
        <w:t>interest</w:t>
      </w:r>
      <w:r w:rsidR="003128CC">
        <w:t>ee</w:t>
      </w:r>
      <w:proofErr w:type="spellEnd"/>
      <w:r w:rsidRPr="0054570E">
        <w:t xml:space="preserve"> anticipate at any time during the execution of the contract that he will be unable to deliver the work within the contract time, he must at once give notice accordingly, in writing, to the Head of Department explaining the cause of delay.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15. </w:t>
      </w:r>
      <w:r>
        <w:tab/>
      </w:r>
      <w:r w:rsidRPr="0054570E">
        <w:t xml:space="preserve">The contract time for delivery shall be the period or periods named in the Letter of Acceptance of </w:t>
      </w:r>
      <w:r w:rsidR="001416E1">
        <w:t>expression of interest</w:t>
      </w:r>
      <w:r w:rsidRPr="0054570E">
        <w:t xml:space="preserve"> and shall be reckoned from the date of receipt of the said letter or from the date of the order to start work whichever may be applicable. </w:t>
      </w:r>
    </w:p>
    <w:p w:rsidR="0054570E" w:rsidRDefault="0054570E" w:rsidP="0054570E">
      <w:pPr>
        <w:jc w:val="both"/>
      </w:pPr>
    </w:p>
    <w:p w:rsidR="0054570E" w:rsidRPr="0054570E" w:rsidRDefault="0054570E" w:rsidP="0054570E">
      <w:pPr>
        <w:jc w:val="both"/>
      </w:pPr>
      <w:r w:rsidRPr="0054570E">
        <w:t xml:space="preserve">Provided that any written order to start work shall be issued not later than six (6) weeks from the date of the Letter of Acceptance. </w:t>
      </w:r>
    </w:p>
    <w:p w:rsidR="0054570E" w:rsidRPr="0054570E" w:rsidRDefault="0054570E" w:rsidP="0054570E">
      <w:pPr>
        <w:jc w:val="both"/>
      </w:pPr>
    </w:p>
    <w:p w:rsidR="0054570E" w:rsidRPr="0054570E" w:rsidRDefault="0054570E" w:rsidP="0054570E">
      <w:pPr>
        <w:ind w:left="453" w:hanging="454"/>
        <w:jc w:val="both"/>
      </w:pPr>
      <w:r w:rsidRPr="0054570E">
        <w:t xml:space="preserve">16. </w:t>
      </w:r>
      <w:r>
        <w:tab/>
      </w:r>
      <w:r w:rsidRPr="0054570E">
        <w:t xml:space="preserve">Any drawings, tracings, descriptions or other literature specified must be furnished by the </w:t>
      </w:r>
      <w:r w:rsidR="001416E1">
        <w:t xml:space="preserve">Expression of </w:t>
      </w:r>
      <w:proofErr w:type="spellStart"/>
      <w:r w:rsidR="001416E1">
        <w:t>interest</w:t>
      </w:r>
      <w:r w:rsidR="003128CC">
        <w:t>ee</w:t>
      </w:r>
      <w:proofErr w:type="spellEnd"/>
      <w:r w:rsidRPr="0054570E">
        <w:t xml:space="preserve"> with the first consignment of the work to which they refer, and payment will not be made by the Accountant General until such drawings, tracings, descriptions or other literature have been furnished to the satisfaction of the Inspector or the Head of Department.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17. </w:t>
      </w:r>
      <w:r>
        <w:tab/>
      </w:r>
      <w:r w:rsidRPr="0054570E">
        <w:t xml:space="preserve">It shall not be lawful for the </w:t>
      </w:r>
      <w:r w:rsidR="001416E1">
        <w:t xml:space="preserve">Expression of </w:t>
      </w:r>
      <w:proofErr w:type="spellStart"/>
      <w:r w:rsidR="001416E1">
        <w:t>interest</w:t>
      </w:r>
      <w:r w:rsidR="003128CC">
        <w:t>ee</w:t>
      </w:r>
      <w:proofErr w:type="spellEnd"/>
      <w:r w:rsidRPr="0054570E">
        <w:t xml:space="preserve"> to transfer or assign the contract, directly or indirectly, or any part, share or interest in it or any amount due by the Government therefor, to any person or persons whomsoever, or to sublet the contract or any part of it, or to allow any portion of the work to be done otherwise than in his own establishment, without the written consent of the Government.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18. </w:t>
      </w:r>
      <w:r>
        <w:tab/>
      </w:r>
      <w:r w:rsidRPr="0054570E">
        <w:t xml:space="preserve">When any materials to be supplied by the </w:t>
      </w:r>
      <w:r w:rsidR="001416E1">
        <w:t xml:space="preserve">Expression of </w:t>
      </w:r>
      <w:proofErr w:type="spellStart"/>
      <w:r w:rsidR="001416E1">
        <w:t>interest</w:t>
      </w:r>
      <w:r w:rsidR="003128CC">
        <w:t>ee</w:t>
      </w:r>
      <w:proofErr w:type="spellEnd"/>
      <w:r w:rsidRPr="0054570E">
        <w:t xml:space="preserve"> for the </w:t>
      </w:r>
      <w:proofErr w:type="spellStart"/>
      <w:r w:rsidRPr="0054570E">
        <w:t>execion</w:t>
      </w:r>
      <w:proofErr w:type="spellEnd"/>
      <w:r w:rsidRPr="0054570E">
        <w:t xml:space="preserve"> of the contract work require to be weighed, the weighing shall be done by a public weigher attached to the Customs Department at the </w:t>
      </w:r>
      <w:r w:rsidR="001416E1">
        <w:t xml:space="preserve">expression of </w:t>
      </w:r>
      <w:proofErr w:type="spellStart"/>
      <w:r w:rsidR="001416E1">
        <w:t>interest</w:t>
      </w:r>
      <w:r w:rsidR="003128CC">
        <w:t>ee</w:t>
      </w:r>
      <w:r w:rsidRPr="0054570E">
        <w:t>'s</w:t>
      </w:r>
      <w:proofErr w:type="spellEnd"/>
      <w:r w:rsidRPr="0054570E">
        <w:t xml:space="preserve"> expense and at such place or places as shall be fixed by the Head of Department.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19. </w:t>
      </w:r>
      <w:r>
        <w:tab/>
      </w:r>
      <w:r w:rsidRPr="0054570E">
        <w:t xml:space="preserve">Should there be any discrepancy between the General Conditions and any special conditions or specifications of any contract, the special conditions or specifications shall be followed in preference to the General Conditions.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20. </w:t>
      </w:r>
      <w:r>
        <w:tab/>
      </w:r>
      <w:r w:rsidRPr="0054570E">
        <w:t xml:space="preserve">Payment will be made by the Treasury in accordance with the terms of the Bond (Bank Guarantee) referred to at Clause 32, within a reasonable time after due completion of the works to the satisfaction of the Head of Department. Payment will be subject to any deductions to which the </w:t>
      </w:r>
      <w:r w:rsidR="001416E1">
        <w:t xml:space="preserve">Expression of </w:t>
      </w:r>
      <w:proofErr w:type="spellStart"/>
      <w:r w:rsidR="001416E1">
        <w:t>interest</w:t>
      </w:r>
      <w:r w:rsidR="003128CC">
        <w:t>ee</w:t>
      </w:r>
      <w:proofErr w:type="spellEnd"/>
      <w:r w:rsidRPr="0054570E">
        <w:t xml:space="preserve"> may have become liable under this contract. </w:t>
      </w:r>
    </w:p>
    <w:p w:rsidR="0054570E" w:rsidRPr="0054570E" w:rsidRDefault="0054570E" w:rsidP="0054570E">
      <w:pPr>
        <w:ind w:left="453" w:hanging="454"/>
        <w:jc w:val="both"/>
      </w:pPr>
      <w:r w:rsidRPr="0054570E">
        <w:t xml:space="preserve">21. </w:t>
      </w:r>
      <w:r>
        <w:tab/>
      </w:r>
      <w:r w:rsidRPr="0054570E">
        <w:t xml:space="preserve">If the work is not completed and delivered within the time specified in the contract, the </w:t>
      </w:r>
      <w:r w:rsidR="001416E1">
        <w:t xml:space="preserve">Expression of </w:t>
      </w:r>
      <w:proofErr w:type="spellStart"/>
      <w:r w:rsidR="001416E1">
        <w:t>interest</w:t>
      </w:r>
      <w:r w:rsidR="003128CC">
        <w:t>ee</w:t>
      </w:r>
      <w:proofErr w:type="spellEnd"/>
      <w:r w:rsidRPr="0054570E">
        <w:t xml:space="preserve"> shall be liable to a penalty as indicated in the conditions of contract. </w:t>
      </w:r>
      <w:proofErr w:type="gramStart"/>
      <w:r w:rsidRPr="0054570E">
        <w:t>Provided that the Government may remit such penalty, wholly or in part, if it is satisfied that the delay could not have been avoided.</w:t>
      </w:r>
      <w:proofErr w:type="gramEnd"/>
      <w:r w:rsidRPr="0054570E">
        <w:t xml:space="preserve"> Delays in the supply of materials to the </w:t>
      </w:r>
      <w:r w:rsidR="001416E1">
        <w:t xml:space="preserve">Expression of </w:t>
      </w:r>
      <w:proofErr w:type="spellStart"/>
      <w:r w:rsidR="001416E1">
        <w:t>interest</w:t>
      </w:r>
      <w:r w:rsidR="003128CC">
        <w:t>ee</w:t>
      </w:r>
      <w:proofErr w:type="spellEnd"/>
      <w:r w:rsidRPr="0054570E">
        <w:t xml:space="preserve"> will not be admitted as a ground for remission or deduction of penalty, except in so far as they may have arisen from strikes or other causes which could not be foreseen or overcome by the manufacturers, suppliers or vendors of such materials. </w:t>
      </w:r>
    </w:p>
    <w:p w:rsidR="0054570E" w:rsidRDefault="0054570E" w:rsidP="0054570E">
      <w:pPr>
        <w:jc w:val="both"/>
      </w:pPr>
    </w:p>
    <w:p w:rsidR="0054570E" w:rsidRPr="0054570E" w:rsidRDefault="0054570E" w:rsidP="0054570E">
      <w:pPr>
        <w:jc w:val="both"/>
      </w:pPr>
      <w:r w:rsidRPr="0054570E">
        <w:t xml:space="preserve">Provided that in the latter event and unless the </w:t>
      </w:r>
      <w:r w:rsidR="001416E1">
        <w:t xml:space="preserve">Expression of </w:t>
      </w:r>
      <w:proofErr w:type="spellStart"/>
      <w:r w:rsidR="001416E1">
        <w:t>interest</w:t>
      </w:r>
      <w:r w:rsidR="003128CC">
        <w:t>ee</w:t>
      </w:r>
      <w:proofErr w:type="spellEnd"/>
      <w:r w:rsidRPr="0054570E">
        <w:t xml:space="preserve"> within six (6) weeks from the date of delivery of the materials to site, resumes supplies of such materials as provided for in these conditions. Government without prejudice to its rights under Clause 21, 23 and 24 hereof, shall be entitled to hold the </w:t>
      </w:r>
      <w:r w:rsidR="001416E1">
        <w:t xml:space="preserve">Expression of </w:t>
      </w:r>
      <w:proofErr w:type="spellStart"/>
      <w:r w:rsidR="001416E1">
        <w:t>interest</w:t>
      </w:r>
      <w:r w:rsidR="003128CC">
        <w:t>ee</w:t>
      </w:r>
      <w:proofErr w:type="spellEnd"/>
      <w:r w:rsidRPr="0054570E">
        <w:t xml:space="preserve"> responsible for damages incurred by Government as a result of the delays referred to in these conditions. </w:t>
      </w:r>
    </w:p>
    <w:p w:rsidR="0054570E" w:rsidRPr="0054570E" w:rsidRDefault="0054570E" w:rsidP="0054570E">
      <w:pPr>
        <w:jc w:val="both"/>
      </w:pPr>
    </w:p>
    <w:p w:rsidR="0054570E" w:rsidRPr="0054570E" w:rsidRDefault="0054570E" w:rsidP="0054570E">
      <w:pPr>
        <w:ind w:left="453" w:hanging="454"/>
        <w:jc w:val="both"/>
      </w:pPr>
      <w:r w:rsidRPr="0054570E">
        <w:t xml:space="preserve">22. </w:t>
      </w:r>
      <w:r>
        <w:tab/>
      </w:r>
      <w:r w:rsidRPr="0054570E">
        <w:t xml:space="preserve">In the event of any difference of opinion arising between the Head of Department and the </w:t>
      </w:r>
      <w:r w:rsidR="001416E1">
        <w:t xml:space="preserve">Expression of </w:t>
      </w:r>
      <w:proofErr w:type="spellStart"/>
      <w:r w:rsidR="001416E1">
        <w:t>interest</w:t>
      </w:r>
      <w:r w:rsidR="003128CC">
        <w:t>ee</w:t>
      </w:r>
      <w:proofErr w:type="spellEnd"/>
      <w:r w:rsidRPr="0054570E">
        <w:t xml:space="preserve">, the dispute shall be referred to a committee composed of the unofficial members of the Contracts Committee, whose decision shall be final and binding. Provided also </w:t>
      </w:r>
      <w:proofErr w:type="gramStart"/>
      <w:r w:rsidRPr="0054570E">
        <w:t>that such members</w:t>
      </w:r>
      <w:proofErr w:type="gramEnd"/>
      <w:r w:rsidRPr="0054570E">
        <w:t xml:space="preserve"> of this committee shall in no way, directly or indirectly, have any interest in the contract in question. </w:t>
      </w:r>
    </w:p>
    <w:p w:rsidR="0054570E" w:rsidRPr="0054570E" w:rsidRDefault="0054570E" w:rsidP="0054570E">
      <w:pPr>
        <w:ind w:left="453" w:hanging="454"/>
        <w:jc w:val="both"/>
      </w:pPr>
    </w:p>
    <w:p w:rsidR="0054570E" w:rsidRPr="0054570E" w:rsidRDefault="0054570E" w:rsidP="0054570E">
      <w:pPr>
        <w:ind w:left="453" w:hanging="454"/>
        <w:jc w:val="both"/>
      </w:pPr>
      <w:r w:rsidRPr="0054570E">
        <w:t xml:space="preserve">23. </w:t>
      </w:r>
      <w:r>
        <w:tab/>
      </w:r>
      <w:r w:rsidRPr="0054570E">
        <w:t xml:space="preserve">a) Should the </w:t>
      </w:r>
      <w:r w:rsidR="001416E1">
        <w:t xml:space="preserve">Expression of </w:t>
      </w:r>
      <w:proofErr w:type="spellStart"/>
      <w:r w:rsidR="001416E1">
        <w:t>interest</w:t>
      </w:r>
      <w:r w:rsidR="003128CC">
        <w:t>ee</w:t>
      </w:r>
      <w:proofErr w:type="spellEnd"/>
      <w:r w:rsidRPr="0054570E">
        <w:t xml:space="preserve"> from any cause whatever, become unable or fail to carry on the contract with efficiency; or should he not progress with the work in the manner intended by the contract, or not have the work ready for delivery in conformity with the terms of the contract; or should his preparations for commencement and his subsequent rate of progress be so slow, from any cause whatever, that, in the opinion of the Head of Department he will be unable to complete and deliver the work by the expiration of the specified period; or should he refuse or neglect to comply with the directions given him by the Head of Department or in any other respect act contrary to the terms of the contract, then the Government shall have the power to declare the contract at an end, and the </w:t>
      </w:r>
      <w:r w:rsidR="001416E1">
        <w:t xml:space="preserve">Expression of </w:t>
      </w:r>
      <w:proofErr w:type="spellStart"/>
      <w:r w:rsidR="001416E1">
        <w:t>interest</w:t>
      </w:r>
      <w:r w:rsidR="003128CC">
        <w:t>ee</w:t>
      </w:r>
      <w:proofErr w:type="spellEnd"/>
      <w:r w:rsidRPr="0054570E">
        <w:t xml:space="preserve"> shall only be paid for such portion of the work as shall have been actually delivered at the date of such declaration, after deduction of any sum </w:t>
      </w:r>
      <w:proofErr w:type="spellStart"/>
      <w:r w:rsidRPr="0054570E">
        <w:t>leviable</w:t>
      </w:r>
      <w:proofErr w:type="spellEnd"/>
      <w:r w:rsidRPr="0054570E">
        <w:t xml:space="preserve"> under the conditions of the contract. When the work is </w:t>
      </w:r>
      <w:r w:rsidR="001416E1">
        <w:t>expression of interest</w:t>
      </w:r>
      <w:r w:rsidRPr="0054570E">
        <w:t xml:space="preserve">ed for in a lump sum, the portion of the work that shall have been actually delivered at the date of such declaration will be valued by the Head of Department which valuation after being approved by the Government, and subject to any deduction </w:t>
      </w:r>
      <w:proofErr w:type="spellStart"/>
      <w:r w:rsidRPr="0054570E">
        <w:t>leviable</w:t>
      </w:r>
      <w:proofErr w:type="spellEnd"/>
      <w:r w:rsidRPr="0054570E">
        <w:t xml:space="preserve"> under the conditions of the contract, shall be final. </w:t>
      </w:r>
    </w:p>
    <w:p w:rsidR="0054570E" w:rsidRPr="0054570E" w:rsidRDefault="0054570E" w:rsidP="0054570E">
      <w:pPr>
        <w:ind w:left="453" w:hanging="454"/>
        <w:jc w:val="both"/>
      </w:pPr>
    </w:p>
    <w:p w:rsidR="0054570E" w:rsidRPr="0054570E" w:rsidRDefault="0054570E" w:rsidP="0054570E">
      <w:pPr>
        <w:pStyle w:val="BodyText2"/>
        <w:spacing w:before="100" w:beforeAutospacing="1" w:line="240" w:lineRule="auto"/>
        <w:ind w:left="450" w:firstLine="3"/>
        <w:jc w:val="both"/>
      </w:pPr>
      <w:r w:rsidRPr="0054570E">
        <w:lastRenderedPageBreak/>
        <w:t xml:space="preserve">b) The </w:t>
      </w:r>
      <w:r w:rsidR="001416E1">
        <w:t xml:space="preserve">Expression of </w:t>
      </w:r>
      <w:proofErr w:type="spellStart"/>
      <w:r w:rsidR="001416E1">
        <w:t>interest</w:t>
      </w:r>
      <w:r w:rsidR="003128CC">
        <w:t>ee</w:t>
      </w:r>
      <w:proofErr w:type="spellEnd"/>
      <w:r w:rsidRPr="0054570E">
        <w:t xml:space="preserve">, shall, in addition, be liable to pay to the Government, or the Government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Government may have to pay for similar work provided in lieu of such portion as may not have been so delivered) which the Government may be put to or sustain by reason of, or in connection with the </w:t>
      </w:r>
      <w:r w:rsidR="001416E1">
        <w:t xml:space="preserve">Expression of </w:t>
      </w:r>
      <w:proofErr w:type="spellStart"/>
      <w:r w:rsidR="001416E1">
        <w:t>interest</w:t>
      </w:r>
      <w:r w:rsidR="003128CC">
        <w:t>ee</w:t>
      </w:r>
      <w:r w:rsidRPr="0054570E">
        <w:t>'s</w:t>
      </w:r>
      <w:proofErr w:type="spellEnd"/>
      <w:r w:rsidRPr="0054570E">
        <w:t xml:space="preserve"> breach of contract. </w:t>
      </w:r>
    </w:p>
    <w:p w:rsidR="0054570E" w:rsidRPr="0054570E" w:rsidRDefault="0054570E" w:rsidP="0054570E">
      <w:pPr>
        <w:pStyle w:val="BodyText2"/>
        <w:spacing w:before="100" w:beforeAutospacing="1" w:line="240" w:lineRule="auto"/>
        <w:ind w:left="540" w:hanging="540"/>
      </w:pPr>
      <w:r w:rsidRPr="0054570E">
        <w:t xml:space="preserve">24. </w:t>
      </w:r>
      <w:r>
        <w:tab/>
      </w:r>
      <w:r w:rsidRPr="0054570E">
        <w:t xml:space="preserve">Should the </w:t>
      </w:r>
      <w:r w:rsidR="001416E1">
        <w:t xml:space="preserve">Expression of </w:t>
      </w:r>
      <w:proofErr w:type="spellStart"/>
      <w:r w:rsidR="001416E1">
        <w:t>interest</w:t>
      </w:r>
      <w:r w:rsidR="003128CC">
        <w:t>ee</w:t>
      </w:r>
      <w:proofErr w:type="spellEnd"/>
      <w:r w:rsidRPr="0054570E">
        <w:t xml:space="preserve"> abandon the work he will forfeit the Bond (Bank Guarantee). If there is a hypothec as stipulated in clause 33 in the name of the </w:t>
      </w:r>
      <w:r w:rsidR="001416E1">
        <w:t xml:space="preserve">Expression of </w:t>
      </w:r>
      <w:proofErr w:type="spellStart"/>
      <w:r w:rsidR="001416E1">
        <w:t>interest</w:t>
      </w:r>
      <w:r w:rsidR="003128CC">
        <w:t>ee</w:t>
      </w:r>
      <w:proofErr w:type="spellEnd"/>
      <w:r w:rsidRPr="0054570E">
        <w:t xml:space="preserve"> the amount of the hypothec shall however be reduced to one-fourth of the total value of contract. The work may be considered to have been abandoned if the </w:t>
      </w:r>
      <w:r w:rsidR="001416E1">
        <w:t xml:space="preserve">Expression of </w:t>
      </w:r>
      <w:proofErr w:type="spellStart"/>
      <w:r w:rsidR="001416E1">
        <w:t>interest</w:t>
      </w:r>
      <w:r w:rsidR="003128CC">
        <w:t>ee</w:t>
      </w:r>
      <w:proofErr w:type="spellEnd"/>
      <w:r w:rsidRPr="0054570E">
        <w:t xml:space="preserve"> fails to commence it within 3 working days from the date of the acceptance of </w:t>
      </w:r>
      <w:r w:rsidR="001416E1">
        <w:t>expression of interest</w:t>
      </w:r>
      <w:r w:rsidRPr="0054570E">
        <w:t xml:space="preserve"> or from the order to start work or if he stops work for 3 consecutive working days without previously obtaining permission from the Head of Department. </w:t>
      </w:r>
    </w:p>
    <w:p w:rsidR="0054570E" w:rsidRDefault="0054570E" w:rsidP="0054570E">
      <w:pPr>
        <w:ind w:left="540" w:hanging="540"/>
        <w:jc w:val="both"/>
      </w:pPr>
      <w:r w:rsidRPr="0054570E">
        <w:t xml:space="preserve">25. </w:t>
      </w:r>
      <w:r>
        <w:tab/>
      </w:r>
      <w:r w:rsidRPr="0054570E">
        <w:t xml:space="preserve">Besides the penalties for delay envisaged in these conditions and without prejudice to all his other liabilities arising out of the contract, the </w:t>
      </w:r>
      <w:r w:rsidR="001416E1">
        <w:t xml:space="preserve">Expression of </w:t>
      </w:r>
      <w:proofErr w:type="spellStart"/>
      <w:r w:rsidR="001416E1">
        <w:t>interest</w:t>
      </w:r>
      <w:r w:rsidR="003128CC">
        <w:t>ee</w:t>
      </w:r>
      <w:proofErr w:type="spellEnd"/>
      <w:r w:rsidRPr="0054570E">
        <w:t xml:space="preserve"> shall also become liable to a penalty if the rate of progress of the work throughout the contract period is not satisfactory. The </w:t>
      </w:r>
      <w:r w:rsidR="001416E1">
        <w:t xml:space="preserve">Expression of </w:t>
      </w:r>
      <w:proofErr w:type="spellStart"/>
      <w:r w:rsidR="001416E1">
        <w:t>interest</w:t>
      </w:r>
      <w:r w:rsidR="003128CC">
        <w:t>ee</w:t>
      </w:r>
      <w:proofErr w:type="spellEnd"/>
      <w:r w:rsidRPr="0054570E">
        <w:t xml:space="preserv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w:t>
      </w:r>
      <w:r w:rsidR="001416E1">
        <w:t xml:space="preserve">Expression of </w:t>
      </w:r>
      <w:proofErr w:type="spellStart"/>
      <w:r w:rsidR="001416E1">
        <w:t>interest</w:t>
      </w:r>
      <w:r w:rsidR="003128CC">
        <w:t>ee</w:t>
      </w:r>
      <w:proofErr w:type="spellEnd"/>
      <w:r w:rsidRPr="0054570E">
        <w:t xml:space="preserv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w:t>
      </w:r>
      <w:r w:rsidR="001416E1">
        <w:t xml:space="preserve">Expression of </w:t>
      </w:r>
      <w:proofErr w:type="spellStart"/>
      <w:r w:rsidR="001416E1">
        <w:t>interest</w:t>
      </w:r>
      <w:r w:rsidR="003128CC">
        <w:t>ee</w:t>
      </w:r>
      <w:r w:rsidRPr="0054570E">
        <w:t>'s</w:t>
      </w:r>
      <w:proofErr w:type="spellEnd"/>
      <w:r w:rsidRPr="0054570E">
        <w:t xml:space="preserve"> progress fail below the minimum percentage progress, he will become liable to a penalty equivalent to 2% of the value of the contract in respect of every month during which progress is below standard. If the </w:t>
      </w:r>
      <w:r w:rsidR="001416E1">
        <w:t xml:space="preserve">Expression of </w:t>
      </w:r>
      <w:proofErr w:type="spellStart"/>
      <w:r w:rsidR="001416E1">
        <w:t>interest</w:t>
      </w:r>
      <w:r w:rsidR="003128CC">
        <w:t>ee</w:t>
      </w:r>
      <w:proofErr w:type="spellEnd"/>
      <w:r w:rsidRPr="0054570E">
        <w:t xml:space="preserve"> completes the whole contract within the stipulated period, the Government may consider the refund of any penalties the </w:t>
      </w:r>
      <w:r w:rsidR="001416E1">
        <w:t xml:space="preserve">Expression of </w:t>
      </w:r>
      <w:proofErr w:type="spellStart"/>
      <w:r w:rsidR="001416E1">
        <w:t>interest</w:t>
      </w:r>
      <w:r w:rsidR="003128CC">
        <w:t>ee</w:t>
      </w:r>
      <w:proofErr w:type="spellEnd"/>
      <w:r w:rsidRPr="0054570E">
        <w:t xml:space="preserve"> may have incurred for slow monthly progress. </w:t>
      </w:r>
    </w:p>
    <w:p w:rsidR="00E53EA4" w:rsidRPr="0054570E" w:rsidRDefault="00E53EA4" w:rsidP="0054570E">
      <w:pPr>
        <w:ind w:left="540" w:hanging="540"/>
        <w:jc w:val="both"/>
      </w:pPr>
    </w:p>
    <w:p w:rsidR="0054570E" w:rsidRDefault="0054570E" w:rsidP="0054570E">
      <w:pPr>
        <w:ind w:left="540" w:hanging="540"/>
        <w:jc w:val="both"/>
      </w:pPr>
      <w:r w:rsidRPr="0054570E">
        <w:t xml:space="preserve">26. </w:t>
      </w:r>
      <w:r>
        <w:tab/>
      </w:r>
      <w:r w:rsidRPr="0054570E">
        <w:t xml:space="preserve">The </w:t>
      </w:r>
      <w:r w:rsidR="001416E1">
        <w:t xml:space="preserve">Expression of </w:t>
      </w:r>
      <w:proofErr w:type="spellStart"/>
      <w:r w:rsidR="001416E1">
        <w:t>interest</w:t>
      </w:r>
      <w:r w:rsidR="003128CC">
        <w:t>ee</w:t>
      </w:r>
      <w:proofErr w:type="spellEnd"/>
      <w:r w:rsidRPr="0054570E">
        <w:t xml:space="preserve"> shall surround any excavations which may be made in any public thoroughfare in connection with this contract, with such protection and shall light the same at night in such a manner and with such lamps, as the Head of Department shall direct. The </w:t>
      </w:r>
      <w:r w:rsidR="001416E1">
        <w:t xml:space="preserve">Expression of </w:t>
      </w:r>
      <w:proofErr w:type="spellStart"/>
      <w:r w:rsidR="001416E1">
        <w:t>interest</w:t>
      </w:r>
      <w:r w:rsidR="003128CC">
        <w:t>ee</w:t>
      </w:r>
      <w:proofErr w:type="spellEnd"/>
      <w:r w:rsidRPr="0054570E">
        <w:t xml:space="preserve"> shall further fulfil all the obligations imposed by Art. </w:t>
      </w:r>
      <w:proofErr w:type="gramStart"/>
      <w:r w:rsidRPr="0054570E">
        <w:t>19 of the Police Laws.</w:t>
      </w:r>
      <w:proofErr w:type="gramEnd"/>
      <w:r w:rsidRPr="0054570E">
        <w:t xml:space="preserve"> </w:t>
      </w:r>
    </w:p>
    <w:p w:rsidR="00E53EA4" w:rsidRPr="0054570E" w:rsidRDefault="00E53EA4" w:rsidP="0054570E">
      <w:pPr>
        <w:ind w:left="540" w:hanging="540"/>
        <w:jc w:val="both"/>
      </w:pPr>
    </w:p>
    <w:p w:rsidR="0054570E" w:rsidRDefault="0054570E" w:rsidP="0054570E">
      <w:pPr>
        <w:ind w:left="540" w:hanging="540"/>
        <w:jc w:val="both"/>
      </w:pPr>
      <w:r w:rsidRPr="0054570E">
        <w:t>27.</w:t>
      </w:r>
      <w:r>
        <w:tab/>
      </w:r>
      <w:r w:rsidRPr="0054570E">
        <w:t xml:space="preserve">It shall be lawful for the Head of Department to reject without the necessity of prior legal proceedings any consignment of work or part thereof, which in his opinion does not possess the qualities or does not conform to the standard required under the contract and to obtain it elsewhere, or have it replaced at any price, and on </w:t>
      </w:r>
      <w:r w:rsidR="001416E1">
        <w:lastRenderedPageBreak/>
        <w:t xml:space="preserve">Expression of </w:t>
      </w:r>
      <w:proofErr w:type="spellStart"/>
      <w:r w:rsidR="001416E1">
        <w:t>interest</w:t>
      </w:r>
      <w:r w:rsidR="003128CC">
        <w:t>ee</w:t>
      </w:r>
      <w:r w:rsidRPr="0054570E">
        <w:t>'s</w:t>
      </w:r>
      <w:proofErr w:type="spellEnd"/>
      <w:r w:rsidRPr="0054570E">
        <w:t xml:space="preserve"> account, should the latter fail to replace the articles or the work rejected within the time allowed for the purpose by the Head of Department. </w:t>
      </w:r>
    </w:p>
    <w:p w:rsidR="00E53EA4" w:rsidRPr="0054570E" w:rsidRDefault="00E53EA4" w:rsidP="0054570E">
      <w:pPr>
        <w:ind w:left="540" w:hanging="540"/>
        <w:jc w:val="both"/>
      </w:pPr>
    </w:p>
    <w:p w:rsidR="0054570E" w:rsidRDefault="0054570E" w:rsidP="0054570E">
      <w:pPr>
        <w:ind w:left="540" w:hanging="540"/>
        <w:jc w:val="both"/>
      </w:pPr>
      <w:r w:rsidRPr="0054570E">
        <w:t xml:space="preserve">28. </w:t>
      </w:r>
      <w:r>
        <w:tab/>
      </w:r>
      <w:r w:rsidRPr="0054570E">
        <w:t xml:space="preserve">Without prejudice to the Government's right to dissolve 'ipso jure' the contract in the case of infringement of any condition thereunder and apart from the deduction established for delay in delivery, any such infringement shall render the </w:t>
      </w:r>
      <w:r w:rsidR="001416E1">
        <w:t xml:space="preserve">Expression of </w:t>
      </w:r>
      <w:proofErr w:type="spellStart"/>
      <w:r w:rsidR="001416E1">
        <w:t>interest</w:t>
      </w:r>
      <w:r w:rsidR="003128CC">
        <w:t>ee</w:t>
      </w:r>
      <w:proofErr w:type="spellEnd"/>
      <w:r w:rsidRPr="0054570E">
        <w:t xml:space="preserve">, in each case, liable to a deduction by way of damages of 5 per cent of the value of the contract or the sum of Lm10, whichever is the greater unless the Government elects, with regard to each particular infringement, but not necessarily with regard to all infringements, to claim actual damages incurred. </w:t>
      </w:r>
    </w:p>
    <w:p w:rsidR="00E53EA4" w:rsidRPr="0054570E" w:rsidRDefault="00E53EA4" w:rsidP="0054570E">
      <w:pPr>
        <w:ind w:left="540" w:hanging="540"/>
        <w:jc w:val="both"/>
      </w:pPr>
    </w:p>
    <w:p w:rsidR="0054570E" w:rsidRDefault="0054570E" w:rsidP="0054570E">
      <w:pPr>
        <w:ind w:left="540" w:hanging="540"/>
        <w:jc w:val="both"/>
      </w:pPr>
      <w:r w:rsidRPr="0054570E">
        <w:t xml:space="preserve">29. </w:t>
      </w:r>
      <w:r>
        <w:tab/>
      </w:r>
      <w:r w:rsidRPr="0054570E">
        <w:t xml:space="preserve">The Government is not bound to accept the lowest or any </w:t>
      </w:r>
      <w:r w:rsidR="001416E1">
        <w:t>expression of interest</w:t>
      </w:r>
      <w:r w:rsidRPr="0054570E">
        <w:t xml:space="preserve">. </w:t>
      </w:r>
    </w:p>
    <w:p w:rsidR="00E53EA4" w:rsidRDefault="00E53EA4" w:rsidP="0054570E">
      <w:pPr>
        <w:ind w:left="540" w:hanging="540"/>
        <w:jc w:val="both"/>
      </w:pPr>
    </w:p>
    <w:p w:rsidR="0054570E" w:rsidRDefault="0054570E" w:rsidP="0054570E">
      <w:pPr>
        <w:ind w:left="540" w:hanging="540"/>
        <w:jc w:val="both"/>
      </w:pPr>
      <w:r w:rsidRPr="0054570E">
        <w:t xml:space="preserve">30. </w:t>
      </w:r>
      <w:r>
        <w:tab/>
      </w:r>
      <w:r w:rsidRPr="0054570E">
        <w:t xml:space="preserve">The Government reserves the right of accepting any </w:t>
      </w:r>
      <w:r w:rsidR="001416E1">
        <w:t>expression of interest</w:t>
      </w:r>
      <w:r w:rsidRPr="0054570E">
        <w:t xml:space="preserve"> wholly or in part, or of dividing the contract among two or more </w:t>
      </w:r>
      <w:r w:rsidR="001416E1">
        <w:t xml:space="preserve">expression of </w:t>
      </w:r>
      <w:proofErr w:type="spellStart"/>
      <w:r w:rsidR="001416E1">
        <w:t>interest</w:t>
      </w:r>
      <w:r w:rsidRPr="0054570E">
        <w:t>ers</w:t>
      </w:r>
      <w:proofErr w:type="spellEnd"/>
      <w:r w:rsidRPr="0054570E">
        <w:t xml:space="preserve">. </w:t>
      </w:r>
    </w:p>
    <w:p w:rsidR="00E53EA4" w:rsidRPr="0054570E" w:rsidRDefault="00E53EA4" w:rsidP="0054570E">
      <w:pPr>
        <w:ind w:left="540" w:hanging="540"/>
        <w:jc w:val="both"/>
      </w:pPr>
    </w:p>
    <w:p w:rsidR="0054570E" w:rsidRDefault="0054570E" w:rsidP="0054570E">
      <w:pPr>
        <w:ind w:left="540" w:hanging="540"/>
        <w:jc w:val="both"/>
      </w:pPr>
      <w:r w:rsidRPr="0054570E">
        <w:t xml:space="preserve">31. </w:t>
      </w:r>
      <w:r>
        <w:tab/>
      </w:r>
      <w:r w:rsidRPr="0054570E">
        <w:t xml:space="preserve">The award of the contract does not exonerate the </w:t>
      </w:r>
      <w:r w:rsidR="001416E1">
        <w:t xml:space="preserve">expression of </w:t>
      </w:r>
      <w:proofErr w:type="spellStart"/>
      <w:r w:rsidR="001416E1">
        <w:t>interest</w:t>
      </w:r>
      <w:r w:rsidR="003128CC">
        <w:t>ee</w:t>
      </w:r>
      <w:proofErr w:type="spellEnd"/>
      <w:r w:rsidRPr="0054570E">
        <w:t xml:space="preserve"> from the obligation of obtaining any other permit and/or licence that may be required under any law, principal or subsidiary, in force in </w:t>
      </w:r>
      <w:smartTag w:uri="urn:schemas-microsoft-com:office:smarttags" w:element="place">
        <w:smartTag w:uri="urn:schemas-microsoft-com:office:smarttags" w:element="country-region">
          <w:r w:rsidRPr="0054570E">
            <w:t>Malta</w:t>
          </w:r>
        </w:smartTag>
      </w:smartTag>
      <w:r w:rsidRPr="0054570E">
        <w:t xml:space="preserve"> from time to time. </w:t>
      </w:r>
    </w:p>
    <w:p w:rsidR="00E53EA4" w:rsidRPr="0054570E" w:rsidRDefault="00E53EA4" w:rsidP="0054570E">
      <w:pPr>
        <w:ind w:left="540" w:hanging="540"/>
        <w:jc w:val="both"/>
      </w:pPr>
    </w:p>
    <w:p w:rsidR="0054570E" w:rsidRDefault="0054570E" w:rsidP="0054570E">
      <w:pPr>
        <w:ind w:left="540" w:hanging="540"/>
        <w:jc w:val="both"/>
      </w:pPr>
      <w:r w:rsidRPr="0054570E">
        <w:t xml:space="preserve">32. </w:t>
      </w:r>
      <w:r>
        <w:tab/>
      </w:r>
      <w:r w:rsidRPr="0054570E">
        <w:t xml:space="preserve">The </w:t>
      </w:r>
      <w:r w:rsidR="001416E1">
        <w:t xml:space="preserve">Expression of </w:t>
      </w:r>
      <w:proofErr w:type="spellStart"/>
      <w:r w:rsidR="001416E1">
        <w:t>interest</w:t>
      </w:r>
      <w:r w:rsidR="003128CC">
        <w:t>ee</w:t>
      </w:r>
      <w:proofErr w:type="spellEnd"/>
      <w:r w:rsidRPr="0054570E">
        <w:t xml:space="preserve"> shall within seven days in the case of a local </w:t>
      </w:r>
      <w:r w:rsidR="001416E1">
        <w:t xml:space="preserve">expression of </w:t>
      </w:r>
      <w:proofErr w:type="spellStart"/>
      <w:r w:rsidR="001416E1">
        <w:t>interest</w:t>
      </w:r>
      <w:r w:rsidR="003128CC">
        <w:t>ee</w:t>
      </w:r>
      <w:proofErr w:type="spellEnd"/>
      <w:r w:rsidRPr="0054570E">
        <w:t xml:space="preserve">, (15 days in the case of an overseas </w:t>
      </w:r>
      <w:r w:rsidR="001416E1">
        <w:t xml:space="preserve">expression of </w:t>
      </w:r>
      <w:proofErr w:type="spellStart"/>
      <w:r w:rsidR="001416E1">
        <w:t>interest</w:t>
      </w:r>
      <w:r w:rsidR="003128CC">
        <w:t>ee</w:t>
      </w:r>
      <w:proofErr w:type="spellEnd"/>
      <w:r w:rsidRPr="0054570E">
        <w:t xml:space="preserve">) - such periods to commence from the date of the Letter of Acceptance - furnish the Bond (Bank Guarantee) by a local Bank referred to in the form of </w:t>
      </w:r>
      <w:r w:rsidR="001416E1">
        <w:t>expression of interest</w:t>
      </w:r>
      <w:r w:rsidRPr="0054570E">
        <w:t xml:space="preserve"> amounting to 10% or 15% according to the value of the contract. </w:t>
      </w:r>
    </w:p>
    <w:p w:rsidR="00E53EA4" w:rsidRPr="0054570E" w:rsidRDefault="00E53EA4" w:rsidP="0054570E">
      <w:pPr>
        <w:ind w:left="540" w:hanging="540"/>
        <w:jc w:val="both"/>
      </w:pPr>
    </w:p>
    <w:p w:rsidR="0054570E" w:rsidRDefault="0054570E" w:rsidP="0054570E">
      <w:pPr>
        <w:ind w:left="540" w:hanging="540"/>
        <w:jc w:val="both"/>
      </w:pPr>
      <w:r w:rsidRPr="0054570E">
        <w:t xml:space="preserve">33. </w:t>
      </w:r>
      <w:r>
        <w:tab/>
      </w:r>
      <w:r w:rsidRPr="0054570E">
        <w:t xml:space="preserve">Where contracts for construction works only are involved, the </w:t>
      </w:r>
      <w:r w:rsidR="001416E1">
        <w:t xml:space="preserve">Expression of </w:t>
      </w:r>
      <w:proofErr w:type="spellStart"/>
      <w:r w:rsidR="001416E1">
        <w:t>interest</w:t>
      </w:r>
      <w:r w:rsidR="003128CC">
        <w:t>ee</w:t>
      </w:r>
      <w:proofErr w:type="spellEnd"/>
      <w:r w:rsidRPr="0054570E">
        <w:t xml:space="preserve"> shall, in addition to the Bond (Bank Guarantee) referred to at clause 32, be required to hypothecate all his property in general for not less than one half (50%) of the value of the contract, subject to the Government being satisfied that the </w:t>
      </w:r>
      <w:r w:rsidR="001416E1">
        <w:t xml:space="preserve">Expression of </w:t>
      </w:r>
      <w:proofErr w:type="spellStart"/>
      <w:r w:rsidR="001416E1">
        <w:t>interest</w:t>
      </w:r>
      <w:r w:rsidR="003128CC">
        <w:t>ee</w:t>
      </w:r>
      <w:proofErr w:type="spellEnd"/>
      <w:r w:rsidRPr="0054570E">
        <w:t xml:space="preserve"> enjoys a legal title over property of a corresponding amount. </w:t>
      </w:r>
    </w:p>
    <w:p w:rsidR="00E53EA4" w:rsidRPr="0054570E" w:rsidRDefault="00E53EA4" w:rsidP="0054570E">
      <w:pPr>
        <w:ind w:left="540" w:hanging="540"/>
        <w:jc w:val="both"/>
      </w:pPr>
    </w:p>
    <w:p w:rsidR="0054570E" w:rsidRDefault="0054570E" w:rsidP="0054570E">
      <w:pPr>
        <w:ind w:left="540" w:hanging="540"/>
        <w:jc w:val="both"/>
      </w:pPr>
      <w:r w:rsidRPr="0054570E">
        <w:t xml:space="preserve">34. </w:t>
      </w:r>
      <w:r>
        <w:tab/>
      </w:r>
      <w:r w:rsidRPr="0054570E">
        <w:t xml:space="preserve">Notwithstanding anything contained herein or in the notice for </w:t>
      </w:r>
      <w:r w:rsidR="001416E1">
        <w:t>expression of interest</w:t>
      </w:r>
      <w:r w:rsidRPr="0054570E">
        <w:t xml:space="preserve"> or in the form of </w:t>
      </w:r>
      <w:r w:rsidR="001416E1">
        <w:t>expression of interest</w:t>
      </w:r>
      <w:r w:rsidRPr="0054570E">
        <w:t xml:space="preserve">, if a </w:t>
      </w:r>
      <w:r w:rsidR="001416E1">
        <w:t xml:space="preserve">expression of </w:t>
      </w:r>
      <w:proofErr w:type="spellStart"/>
      <w:r w:rsidR="001416E1">
        <w:t>interest</w:t>
      </w:r>
      <w:r w:rsidRPr="0054570E">
        <w:t>er</w:t>
      </w:r>
      <w:proofErr w:type="spellEnd"/>
      <w:r w:rsidRPr="0054570E">
        <w:t xml:space="preserve"> happens to be a statutory body having a distinct legal personality and if a contract is awarded to such body, a Bank Guarantee will not be required and the provisions of all clauses relating to the submission of a Bank Guarantee shall not apply but the said body shall bind itself to indemnify the Government against any failure on the part of such body to comply with any of the conditions of the </w:t>
      </w:r>
      <w:r w:rsidR="001416E1">
        <w:t>expression of interest</w:t>
      </w:r>
      <w:r w:rsidRPr="0054570E">
        <w:t xml:space="preserve">. </w:t>
      </w:r>
    </w:p>
    <w:p w:rsidR="00E53EA4" w:rsidRPr="0054570E" w:rsidRDefault="00E53EA4" w:rsidP="0054570E">
      <w:pPr>
        <w:ind w:left="540" w:hanging="540"/>
        <w:jc w:val="both"/>
      </w:pPr>
    </w:p>
    <w:p w:rsidR="00BD7058" w:rsidRDefault="0054570E" w:rsidP="00BD7058">
      <w:pPr>
        <w:ind w:left="540" w:hanging="540"/>
        <w:jc w:val="both"/>
      </w:pPr>
      <w:r w:rsidRPr="0054570E">
        <w:t xml:space="preserve">35. </w:t>
      </w:r>
      <w:r>
        <w:tab/>
      </w:r>
      <w:r w:rsidRPr="0054570E">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r w:rsidR="00BD7058">
        <w:t xml:space="preserve">  </w:t>
      </w:r>
    </w:p>
    <w:p w:rsidR="00F77869" w:rsidRDefault="007C14E4" w:rsidP="007C14E4">
      <w:pPr>
        <w:autoSpaceDE w:val="0"/>
        <w:autoSpaceDN w:val="0"/>
        <w:adjustRightInd w:val="0"/>
        <w:jc w:val="center"/>
        <w:rPr>
          <w:b/>
          <w:color w:val="000000"/>
          <w:sz w:val="32"/>
          <w:szCs w:val="32"/>
          <w:lang w:val="en-US"/>
        </w:rPr>
      </w:pPr>
      <w:r>
        <w:rPr>
          <w:b/>
          <w:bCs/>
        </w:rPr>
        <w:br w:type="page"/>
      </w:r>
      <w:r w:rsidR="00F77869" w:rsidRPr="00F77869">
        <w:rPr>
          <w:b/>
          <w:color w:val="000000"/>
          <w:sz w:val="32"/>
          <w:szCs w:val="32"/>
          <w:lang w:val="en-US"/>
        </w:rPr>
        <w:lastRenderedPageBreak/>
        <w:t xml:space="preserve">APPENDIX </w:t>
      </w:r>
      <w:r w:rsidR="00CA4DE8">
        <w:rPr>
          <w:b/>
          <w:color w:val="000000"/>
          <w:sz w:val="32"/>
          <w:szCs w:val="32"/>
          <w:lang w:val="en-US"/>
        </w:rPr>
        <w:t>I</w:t>
      </w:r>
      <w:r w:rsidR="00F77869" w:rsidRPr="00F77869">
        <w:rPr>
          <w:b/>
          <w:color w:val="000000"/>
          <w:sz w:val="32"/>
          <w:szCs w:val="32"/>
          <w:lang w:val="en-US"/>
        </w:rPr>
        <w:t>V</w:t>
      </w:r>
    </w:p>
    <w:p w:rsidR="00F77869" w:rsidRPr="00F77869" w:rsidRDefault="00F77869" w:rsidP="00F77869">
      <w:pPr>
        <w:autoSpaceDE w:val="0"/>
        <w:autoSpaceDN w:val="0"/>
        <w:adjustRightInd w:val="0"/>
        <w:jc w:val="center"/>
        <w:rPr>
          <w:b/>
          <w:color w:val="000000"/>
          <w:sz w:val="32"/>
          <w:szCs w:val="32"/>
          <w:lang w:val="en-US"/>
        </w:rPr>
      </w:pPr>
    </w:p>
    <w:p w:rsidR="00F77869" w:rsidRDefault="00F77869" w:rsidP="00F77869">
      <w:pPr>
        <w:autoSpaceDE w:val="0"/>
        <w:autoSpaceDN w:val="0"/>
        <w:adjustRightInd w:val="0"/>
        <w:jc w:val="center"/>
        <w:rPr>
          <w:b/>
          <w:bCs/>
          <w:color w:val="000000"/>
          <w:sz w:val="28"/>
          <w:szCs w:val="28"/>
          <w:lang w:val="en-US"/>
        </w:rPr>
      </w:pPr>
      <w:r w:rsidRPr="00F77869">
        <w:rPr>
          <w:b/>
          <w:bCs/>
          <w:color w:val="000000"/>
          <w:sz w:val="28"/>
          <w:szCs w:val="28"/>
          <w:lang w:val="en-US"/>
        </w:rPr>
        <w:t>SECTION 20 OF LEGAL NOTICE 177 OF 2005</w:t>
      </w:r>
    </w:p>
    <w:p w:rsidR="00F77869" w:rsidRPr="00F77869" w:rsidRDefault="00F77869" w:rsidP="00F77869">
      <w:pPr>
        <w:autoSpaceDE w:val="0"/>
        <w:autoSpaceDN w:val="0"/>
        <w:adjustRightInd w:val="0"/>
        <w:jc w:val="center"/>
        <w:rPr>
          <w:color w:val="000000"/>
          <w:sz w:val="28"/>
          <w:szCs w:val="28"/>
          <w:lang w:val="en-US"/>
        </w:rPr>
      </w:pPr>
    </w:p>
    <w:p w:rsidR="00F77869" w:rsidRDefault="00F77869" w:rsidP="00F77869">
      <w:pPr>
        <w:autoSpaceDE w:val="0"/>
        <w:autoSpaceDN w:val="0"/>
        <w:adjustRightInd w:val="0"/>
        <w:jc w:val="both"/>
        <w:rPr>
          <w:color w:val="000000"/>
          <w:sz w:val="22"/>
          <w:szCs w:val="22"/>
          <w:lang w:val="en-US"/>
        </w:rPr>
      </w:pPr>
      <w:r w:rsidRPr="00F77869">
        <w:rPr>
          <w:b/>
          <w:bCs/>
          <w:color w:val="000000"/>
          <w:sz w:val="22"/>
          <w:szCs w:val="22"/>
          <w:lang w:val="en-US"/>
        </w:rPr>
        <w:t xml:space="preserve">20. </w:t>
      </w:r>
      <w:r w:rsidRPr="00F77869">
        <w:rPr>
          <w:color w:val="000000"/>
          <w:sz w:val="22"/>
          <w:szCs w:val="22"/>
          <w:lang w:val="en-US"/>
        </w:rPr>
        <w:t>(1) Where the estimated value of the public contract exceeds €11646.87 (Lm5</w:t>
      </w:r>
      <w:proofErr w:type="gramStart"/>
      <w:r w:rsidRPr="00F77869">
        <w:rPr>
          <w:color w:val="000000"/>
          <w:sz w:val="22"/>
          <w:szCs w:val="22"/>
          <w:lang w:val="en-US"/>
        </w:rPr>
        <w:t>,000</w:t>
      </w:r>
      <w:proofErr w:type="gramEnd"/>
      <w:r w:rsidRPr="00F77869">
        <w:rPr>
          <w:color w:val="000000"/>
          <w:sz w:val="22"/>
          <w:szCs w:val="22"/>
          <w:lang w:val="en-US"/>
        </w:rPr>
        <w:t xml:space="preserve">) but not €46587.47 (Lm20,000) and is issued by a Local Council or by an authority listed in Schedule 2, any interested economic operator shall have a right to make a complaint to the General Contracts Committee in accordance with the procedure laid down in these regulations. </w:t>
      </w:r>
    </w:p>
    <w:p w:rsidR="007C14E4" w:rsidRPr="00F77869" w:rsidRDefault="007C14E4" w:rsidP="00F77869">
      <w:pPr>
        <w:autoSpaceDE w:val="0"/>
        <w:autoSpaceDN w:val="0"/>
        <w:adjustRightInd w:val="0"/>
        <w:jc w:val="both"/>
        <w:rPr>
          <w:color w:val="000000"/>
          <w:sz w:val="22"/>
          <w:szCs w:val="22"/>
          <w:lang w:val="en-US"/>
        </w:rPr>
      </w:pPr>
    </w:p>
    <w:p w:rsidR="00F77869" w:rsidRDefault="00F77869" w:rsidP="00F77869">
      <w:pPr>
        <w:autoSpaceDE w:val="0"/>
        <w:autoSpaceDN w:val="0"/>
        <w:adjustRightInd w:val="0"/>
        <w:jc w:val="both"/>
        <w:rPr>
          <w:color w:val="000000"/>
          <w:sz w:val="22"/>
          <w:szCs w:val="22"/>
          <w:lang w:val="en-US"/>
        </w:rPr>
      </w:pPr>
      <w:r w:rsidRPr="00F77869">
        <w:rPr>
          <w:color w:val="000000"/>
          <w:sz w:val="22"/>
          <w:szCs w:val="22"/>
          <w:lang w:val="en-US"/>
        </w:rPr>
        <w:t xml:space="preserve">(2) The contracting authority shall be obliged to issue a notice and affix an advertisement, in a prominent place at its premises, indicating the awarded public contract, the financial aspect of the award and the name of the successful </w:t>
      </w:r>
      <w:r w:rsidR="001416E1">
        <w:rPr>
          <w:color w:val="000000"/>
          <w:sz w:val="22"/>
          <w:szCs w:val="22"/>
          <w:lang w:val="en-US"/>
        </w:rPr>
        <w:t xml:space="preserve">expression of </w:t>
      </w:r>
      <w:proofErr w:type="spellStart"/>
      <w:r w:rsidR="001416E1">
        <w:rPr>
          <w:color w:val="000000"/>
          <w:sz w:val="22"/>
          <w:szCs w:val="22"/>
          <w:lang w:val="en-US"/>
        </w:rPr>
        <w:t>interest</w:t>
      </w:r>
      <w:r w:rsidRPr="00F77869">
        <w:rPr>
          <w:color w:val="000000"/>
          <w:sz w:val="22"/>
          <w:szCs w:val="22"/>
          <w:lang w:val="en-US"/>
        </w:rPr>
        <w:t>er</w:t>
      </w:r>
      <w:proofErr w:type="spellEnd"/>
      <w:r w:rsidRPr="00F77869">
        <w:rPr>
          <w:color w:val="000000"/>
          <w:sz w:val="22"/>
          <w:szCs w:val="22"/>
          <w:lang w:val="en-US"/>
        </w:rPr>
        <w:t xml:space="preserve">. </w:t>
      </w:r>
    </w:p>
    <w:p w:rsidR="007C14E4" w:rsidRPr="00F77869" w:rsidRDefault="007C14E4" w:rsidP="00F77869">
      <w:pPr>
        <w:autoSpaceDE w:val="0"/>
        <w:autoSpaceDN w:val="0"/>
        <w:adjustRightInd w:val="0"/>
        <w:jc w:val="both"/>
        <w:rPr>
          <w:color w:val="000000"/>
          <w:sz w:val="22"/>
          <w:szCs w:val="22"/>
          <w:lang w:val="en-US"/>
        </w:rPr>
      </w:pPr>
    </w:p>
    <w:p w:rsidR="00F77869" w:rsidRDefault="00F77869" w:rsidP="00F77869">
      <w:pPr>
        <w:autoSpaceDE w:val="0"/>
        <w:autoSpaceDN w:val="0"/>
        <w:adjustRightInd w:val="0"/>
        <w:jc w:val="both"/>
        <w:rPr>
          <w:color w:val="000000"/>
          <w:sz w:val="22"/>
          <w:szCs w:val="22"/>
          <w:lang w:val="en-US"/>
        </w:rPr>
      </w:pPr>
      <w:r w:rsidRPr="00F77869">
        <w:rPr>
          <w:color w:val="000000"/>
          <w:sz w:val="22"/>
          <w:szCs w:val="22"/>
          <w:lang w:val="en-US"/>
        </w:rPr>
        <w:t xml:space="preserve">(3) Any interested economic operator who may be aggrieved by the award shall, within </w:t>
      </w:r>
      <w:proofErr w:type="gramStart"/>
      <w:r w:rsidR="00915A0A">
        <w:rPr>
          <w:color w:val="000000"/>
          <w:sz w:val="22"/>
          <w:szCs w:val="22"/>
          <w:lang w:val="en-US"/>
        </w:rPr>
        <w:t>Two</w:t>
      </w:r>
      <w:proofErr w:type="gramEnd"/>
      <w:r w:rsidRPr="00F77869">
        <w:rPr>
          <w:color w:val="000000"/>
          <w:sz w:val="22"/>
          <w:szCs w:val="22"/>
          <w:lang w:val="en-US"/>
        </w:rPr>
        <w:t xml:space="preserve"> working days from the publication of the notice, file a letter of objection, together with a deposit of €232.94 (Lm100), with the contracting authority, clearly setting forth any reason for his complaint. The letter by the complaining </w:t>
      </w:r>
      <w:r w:rsidR="001416E1">
        <w:rPr>
          <w:color w:val="000000"/>
          <w:sz w:val="22"/>
          <w:szCs w:val="22"/>
          <w:lang w:val="en-US"/>
        </w:rPr>
        <w:t xml:space="preserve">expression of </w:t>
      </w:r>
      <w:proofErr w:type="spellStart"/>
      <w:r w:rsidR="001416E1">
        <w:rPr>
          <w:color w:val="000000"/>
          <w:sz w:val="22"/>
          <w:szCs w:val="22"/>
          <w:lang w:val="en-US"/>
        </w:rPr>
        <w:t>interest</w:t>
      </w:r>
      <w:r w:rsidRPr="00F77869">
        <w:rPr>
          <w:color w:val="000000"/>
          <w:sz w:val="22"/>
          <w:szCs w:val="22"/>
          <w:lang w:val="en-US"/>
        </w:rPr>
        <w:t>er</w:t>
      </w:r>
      <w:proofErr w:type="spellEnd"/>
      <w:r w:rsidRPr="00F77869">
        <w:rPr>
          <w:color w:val="000000"/>
          <w:sz w:val="22"/>
          <w:szCs w:val="22"/>
          <w:lang w:val="en-US"/>
        </w:rPr>
        <w:t xml:space="preserve"> shall be affixed on the notice board of the contracting authority and shall be brought to the attention of the recommended </w:t>
      </w:r>
      <w:r w:rsidR="001416E1">
        <w:rPr>
          <w:color w:val="000000"/>
          <w:sz w:val="22"/>
          <w:szCs w:val="22"/>
          <w:lang w:val="en-US"/>
        </w:rPr>
        <w:t xml:space="preserve">expression of </w:t>
      </w:r>
      <w:proofErr w:type="spellStart"/>
      <w:r w:rsidR="001416E1">
        <w:rPr>
          <w:color w:val="000000"/>
          <w:sz w:val="22"/>
          <w:szCs w:val="22"/>
          <w:lang w:val="en-US"/>
        </w:rPr>
        <w:t>interest</w:t>
      </w:r>
      <w:r w:rsidRPr="00F77869">
        <w:rPr>
          <w:color w:val="000000"/>
          <w:sz w:val="22"/>
          <w:szCs w:val="22"/>
          <w:lang w:val="en-US"/>
        </w:rPr>
        <w:t>er</w:t>
      </w:r>
      <w:proofErr w:type="spellEnd"/>
      <w:r w:rsidRPr="00F77869">
        <w:rPr>
          <w:color w:val="000000"/>
          <w:sz w:val="22"/>
          <w:szCs w:val="22"/>
          <w:lang w:val="en-US"/>
        </w:rPr>
        <w:t xml:space="preserve">. The contracting authority shall be precluded from concluding the contract during the period allowed for the submission of appeals. The award process shall be completely suspended if an appeal is eventually submitted. </w:t>
      </w:r>
    </w:p>
    <w:p w:rsidR="007C14E4" w:rsidRPr="00F77869" w:rsidRDefault="007C14E4" w:rsidP="00F77869">
      <w:pPr>
        <w:autoSpaceDE w:val="0"/>
        <w:autoSpaceDN w:val="0"/>
        <w:adjustRightInd w:val="0"/>
        <w:jc w:val="both"/>
        <w:rPr>
          <w:color w:val="000000"/>
          <w:sz w:val="22"/>
          <w:szCs w:val="22"/>
          <w:lang w:val="en-US"/>
        </w:rPr>
      </w:pPr>
    </w:p>
    <w:p w:rsidR="00F77869" w:rsidRDefault="00F77869" w:rsidP="00F77869">
      <w:pPr>
        <w:autoSpaceDE w:val="0"/>
        <w:autoSpaceDN w:val="0"/>
        <w:adjustRightInd w:val="0"/>
        <w:jc w:val="both"/>
        <w:rPr>
          <w:color w:val="000000"/>
          <w:sz w:val="22"/>
          <w:szCs w:val="22"/>
          <w:lang w:val="en-US"/>
        </w:rPr>
      </w:pPr>
      <w:r w:rsidRPr="00F77869">
        <w:rPr>
          <w:color w:val="000000"/>
          <w:sz w:val="22"/>
          <w:szCs w:val="22"/>
          <w:lang w:val="en-US"/>
        </w:rPr>
        <w:t xml:space="preserve">(4) After the expiry of the period allowed for the submission of a complaint, the contracting authority shall deliver the letter of complaint, the deposit receipt and all documents relating to the public contract in question to the Director of Contracts. </w:t>
      </w:r>
    </w:p>
    <w:p w:rsidR="007C14E4" w:rsidRPr="00F77869" w:rsidRDefault="007C14E4" w:rsidP="00F77869">
      <w:pPr>
        <w:autoSpaceDE w:val="0"/>
        <w:autoSpaceDN w:val="0"/>
        <w:adjustRightInd w:val="0"/>
        <w:jc w:val="both"/>
        <w:rPr>
          <w:color w:val="000000"/>
          <w:sz w:val="22"/>
          <w:szCs w:val="22"/>
          <w:lang w:val="en-US"/>
        </w:rPr>
      </w:pPr>
    </w:p>
    <w:p w:rsidR="00F77869" w:rsidRDefault="00F77869" w:rsidP="00F77869">
      <w:pPr>
        <w:autoSpaceDE w:val="0"/>
        <w:autoSpaceDN w:val="0"/>
        <w:adjustRightInd w:val="0"/>
        <w:jc w:val="both"/>
        <w:rPr>
          <w:color w:val="000000"/>
          <w:sz w:val="22"/>
          <w:szCs w:val="22"/>
          <w:lang w:val="en-US"/>
        </w:rPr>
      </w:pPr>
      <w:r w:rsidRPr="00F77869">
        <w:rPr>
          <w:color w:val="000000"/>
          <w:sz w:val="22"/>
          <w:szCs w:val="22"/>
          <w:lang w:val="en-US"/>
        </w:rPr>
        <w:t xml:space="preserve">(5) The Director of Contracts shall refer the case to the General Contracts Committee which shall examine the matter in a fair and equitable manner and determine the complaint by upholding or rejecting it. The written decision of the General Contracts Committee shall be affixed on the notice board of the contracting authority and copies thereof shall be forwarded to all the parties involved. </w:t>
      </w:r>
    </w:p>
    <w:p w:rsidR="007C14E4" w:rsidRPr="00F77869" w:rsidRDefault="007C14E4" w:rsidP="00F77869">
      <w:pPr>
        <w:autoSpaceDE w:val="0"/>
        <w:autoSpaceDN w:val="0"/>
        <w:adjustRightInd w:val="0"/>
        <w:jc w:val="both"/>
        <w:rPr>
          <w:color w:val="000000"/>
          <w:sz w:val="22"/>
          <w:szCs w:val="22"/>
          <w:lang w:val="en-US"/>
        </w:rPr>
      </w:pPr>
    </w:p>
    <w:p w:rsidR="00F77869" w:rsidRDefault="00F77869" w:rsidP="00F77869">
      <w:pPr>
        <w:autoSpaceDE w:val="0"/>
        <w:autoSpaceDN w:val="0"/>
        <w:adjustRightInd w:val="0"/>
        <w:jc w:val="both"/>
        <w:rPr>
          <w:color w:val="000000"/>
          <w:sz w:val="22"/>
          <w:szCs w:val="22"/>
          <w:lang w:val="en-US"/>
        </w:rPr>
      </w:pPr>
      <w:r w:rsidRPr="00F77869">
        <w:rPr>
          <w:color w:val="000000"/>
          <w:sz w:val="22"/>
          <w:szCs w:val="22"/>
          <w:lang w:val="en-US"/>
        </w:rPr>
        <w:t xml:space="preserve">(6) In its deliberation the Committee shall have the authority to obtain in any manner it deems appropriate, any other information not already provided by the contracting authority. The General Contracts Committee’s decision shall be final and binding on the contracting authority and the interested economic operator who shall not be afforded any further recourse. </w:t>
      </w:r>
    </w:p>
    <w:p w:rsidR="007C14E4" w:rsidRPr="00F77869" w:rsidRDefault="007C14E4" w:rsidP="00F77869">
      <w:pPr>
        <w:autoSpaceDE w:val="0"/>
        <w:autoSpaceDN w:val="0"/>
        <w:adjustRightInd w:val="0"/>
        <w:jc w:val="both"/>
        <w:rPr>
          <w:color w:val="000000"/>
          <w:sz w:val="22"/>
          <w:szCs w:val="22"/>
          <w:lang w:val="en-US"/>
        </w:rPr>
      </w:pPr>
    </w:p>
    <w:p w:rsidR="00F77869" w:rsidRDefault="00F77869" w:rsidP="00F77869">
      <w:pPr>
        <w:autoSpaceDE w:val="0"/>
        <w:autoSpaceDN w:val="0"/>
        <w:adjustRightInd w:val="0"/>
        <w:jc w:val="both"/>
        <w:rPr>
          <w:color w:val="000000"/>
          <w:sz w:val="22"/>
          <w:szCs w:val="22"/>
          <w:lang w:val="en-US"/>
        </w:rPr>
      </w:pPr>
      <w:r w:rsidRPr="00F77869">
        <w:rPr>
          <w:color w:val="000000"/>
          <w:sz w:val="22"/>
          <w:szCs w:val="22"/>
          <w:lang w:val="en-US"/>
        </w:rPr>
        <w:t xml:space="preserve">(7) </w:t>
      </w:r>
      <w:r w:rsidR="001416E1">
        <w:rPr>
          <w:color w:val="000000"/>
          <w:sz w:val="22"/>
          <w:szCs w:val="22"/>
          <w:lang w:val="en-US"/>
        </w:rPr>
        <w:t>Expression of interest</w:t>
      </w:r>
      <w:r w:rsidRPr="00F77869">
        <w:rPr>
          <w:color w:val="000000"/>
          <w:sz w:val="22"/>
          <w:szCs w:val="22"/>
          <w:lang w:val="en-US"/>
        </w:rPr>
        <w:t xml:space="preserve"> documents issued in terms of this Part shall include a clause informing </w:t>
      </w:r>
      <w:r w:rsidR="001416E1">
        <w:rPr>
          <w:color w:val="000000"/>
          <w:sz w:val="22"/>
          <w:szCs w:val="22"/>
          <w:lang w:val="en-US"/>
        </w:rPr>
        <w:t xml:space="preserve">expression of </w:t>
      </w:r>
      <w:proofErr w:type="spellStart"/>
      <w:r w:rsidR="001416E1">
        <w:rPr>
          <w:color w:val="000000"/>
          <w:sz w:val="22"/>
          <w:szCs w:val="22"/>
          <w:lang w:val="en-US"/>
        </w:rPr>
        <w:t>interest</w:t>
      </w:r>
      <w:r w:rsidRPr="00F77869">
        <w:rPr>
          <w:color w:val="000000"/>
          <w:sz w:val="22"/>
          <w:szCs w:val="22"/>
          <w:lang w:val="en-US"/>
        </w:rPr>
        <w:t>ers</w:t>
      </w:r>
      <w:proofErr w:type="spellEnd"/>
      <w:r w:rsidRPr="00F77869">
        <w:rPr>
          <w:color w:val="000000"/>
          <w:sz w:val="22"/>
          <w:szCs w:val="22"/>
          <w:lang w:val="en-US"/>
        </w:rPr>
        <w:t xml:space="preserve"> that the award of the contract is subject to the right of recourse as provided for in this regulation, a copy of which should be reproduced in the documents. </w:t>
      </w:r>
    </w:p>
    <w:p w:rsidR="007C14E4" w:rsidRPr="00F77869" w:rsidRDefault="007C14E4" w:rsidP="00F77869">
      <w:pPr>
        <w:autoSpaceDE w:val="0"/>
        <w:autoSpaceDN w:val="0"/>
        <w:adjustRightInd w:val="0"/>
        <w:jc w:val="both"/>
        <w:rPr>
          <w:color w:val="000000"/>
          <w:sz w:val="22"/>
          <w:szCs w:val="22"/>
          <w:lang w:val="en-US"/>
        </w:rPr>
      </w:pPr>
    </w:p>
    <w:p w:rsidR="00F77869" w:rsidRPr="00F77869" w:rsidRDefault="00F77869" w:rsidP="00F77869">
      <w:pPr>
        <w:autoSpaceDE w:val="0"/>
        <w:autoSpaceDN w:val="0"/>
        <w:adjustRightInd w:val="0"/>
        <w:jc w:val="both"/>
        <w:rPr>
          <w:color w:val="000000"/>
          <w:sz w:val="22"/>
          <w:szCs w:val="22"/>
          <w:lang w:val="en-US"/>
        </w:rPr>
      </w:pPr>
      <w:r w:rsidRPr="00F77869">
        <w:rPr>
          <w:color w:val="000000"/>
          <w:sz w:val="22"/>
          <w:szCs w:val="22"/>
          <w:lang w:val="en-US"/>
        </w:rPr>
        <w:t xml:space="preserve">(8) The Minister shall have the authority to order by legal notice, that recourse as provided in this regulation be made available also by authorities listed in Schedule 3 and to prescribe the procedure by which such recourse is to be granted. </w:t>
      </w:r>
    </w:p>
    <w:p w:rsidR="00F77869" w:rsidRDefault="00F77869" w:rsidP="00F77869">
      <w:pPr>
        <w:ind w:left="540" w:hanging="540"/>
      </w:pPr>
    </w:p>
    <w:sectPr w:rsidR="00F77869" w:rsidSect="00407977">
      <w:headerReference w:type="default" r:id="rId14"/>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4FCB" w:rsidRDefault="004B4FCB">
      <w:r>
        <w:separator/>
      </w:r>
    </w:p>
  </w:endnote>
  <w:endnote w:type="continuationSeparator" w:id="0">
    <w:p w:rsidR="004B4FCB" w:rsidRDefault="004B4FCB">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Gothic-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A0A" w:rsidRDefault="00821DAD" w:rsidP="00B35B37">
    <w:pPr>
      <w:pStyle w:val="Footer"/>
      <w:framePr w:wrap="around" w:vAnchor="text" w:hAnchor="margin" w:xAlign="right" w:y="1"/>
      <w:rPr>
        <w:rStyle w:val="PageNumber"/>
      </w:rPr>
    </w:pPr>
    <w:r>
      <w:rPr>
        <w:rStyle w:val="PageNumber"/>
      </w:rPr>
      <w:fldChar w:fldCharType="begin"/>
    </w:r>
    <w:r w:rsidR="00915A0A">
      <w:rPr>
        <w:rStyle w:val="PageNumber"/>
      </w:rPr>
      <w:instrText xml:space="preserve">PAGE  </w:instrText>
    </w:r>
    <w:r>
      <w:rPr>
        <w:rStyle w:val="PageNumber"/>
      </w:rPr>
      <w:fldChar w:fldCharType="end"/>
    </w:r>
  </w:p>
  <w:p w:rsidR="00915A0A" w:rsidRDefault="00915A0A" w:rsidP="00D57D1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7"/>
      <w:gridCol w:w="7983"/>
    </w:tblGrid>
    <w:tr w:rsidR="00407977">
      <w:tc>
        <w:tcPr>
          <w:tcW w:w="500" w:type="pct"/>
          <w:tcBorders>
            <w:top w:val="single" w:sz="4" w:space="0" w:color="E26206" w:themeColor="accent2" w:themeShade="BF"/>
          </w:tcBorders>
          <w:shd w:val="clear" w:color="auto" w:fill="E26206" w:themeFill="accent2" w:themeFillShade="BF"/>
        </w:tcPr>
        <w:p w:rsidR="00407977" w:rsidRPr="00407977" w:rsidRDefault="00821DAD">
          <w:pPr>
            <w:pStyle w:val="Footer"/>
            <w:jc w:val="right"/>
            <w:rPr>
              <w:rFonts w:ascii="Arial" w:hAnsi="Arial" w:cs="Arial"/>
              <w:b/>
              <w:color w:val="FFFFFF" w:themeColor="background1"/>
            </w:rPr>
          </w:pPr>
          <w:r w:rsidRPr="00407977">
            <w:rPr>
              <w:rFonts w:ascii="Arial" w:hAnsi="Arial" w:cs="Arial"/>
              <w:b/>
            </w:rPr>
            <w:fldChar w:fldCharType="begin"/>
          </w:r>
          <w:r w:rsidR="00407977" w:rsidRPr="00407977">
            <w:rPr>
              <w:rFonts w:ascii="Arial" w:hAnsi="Arial" w:cs="Arial"/>
              <w:b/>
            </w:rPr>
            <w:instrText xml:space="preserve"> PAGE   \* MERGEFORMAT </w:instrText>
          </w:r>
          <w:r w:rsidRPr="00407977">
            <w:rPr>
              <w:rFonts w:ascii="Arial" w:hAnsi="Arial" w:cs="Arial"/>
              <w:b/>
            </w:rPr>
            <w:fldChar w:fldCharType="separate"/>
          </w:r>
          <w:r w:rsidR="00E83FF4" w:rsidRPr="00E83FF4">
            <w:rPr>
              <w:rFonts w:ascii="Arial" w:hAnsi="Arial" w:cs="Arial"/>
              <w:b/>
              <w:noProof/>
              <w:color w:val="FFFFFF" w:themeColor="background1"/>
            </w:rPr>
            <w:t>2</w:t>
          </w:r>
          <w:r w:rsidRPr="00407977">
            <w:rPr>
              <w:rFonts w:ascii="Arial" w:hAnsi="Arial" w:cs="Arial"/>
              <w:b/>
            </w:rPr>
            <w:fldChar w:fldCharType="end"/>
          </w:r>
        </w:p>
      </w:tc>
      <w:tc>
        <w:tcPr>
          <w:tcW w:w="4500" w:type="pct"/>
          <w:tcBorders>
            <w:top w:val="single" w:sz="4" w:space="0" w:color="auto"/>
          </w:tcBorders>
        </w:tcPr>
        <w:p w:rsidR="00407977" w:rsidRPr="00407977" w:rsidRDefault="00407977">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915A0A" w:rsidRDefault="00915A0A" w:rsidP="00D57D1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4FCB" w:rsidRDefault="004B4FCB">
      <w:r>
        <w:separator/>
      </w:r>
    </w:p>
  </w:footnote>
  <w:footnote w:type="continuationSeparator" w:id="0">
    <w:p w:rsidR="004B4FCB" w:rsidRDefault="004B4F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661"/>
      <w:gridCol w:w="6209"/>
    </w:tblGrid>
    <w:tr w:rsidR="00407977">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3-04-12T00:00:00Z">
            <w:dateFormat w:val="MMMM d, yyyy"/>
            <w:lid w:val="en-US"/>
            <w:storeMappedDataAs w:val="dateTime"/>
            <w:calendar w:val="gregorian"/>
          </w:date>
        </w:sdtPr>
        <w:sdtContent>
          <w:tc>
            <w:tcPr>
              <w:tcW w:w="1500" w:type="pct"/>
              <w:tcBorders>
                <w:bottom w:val="single" w:sz="4" w:space="0" w:color="E26206" w:themeColor="accent2" w:themeShade="BF"/>
              </w:tcBorders>
              <w:shd w:val="clear" w:color="auto" w:fill="E26206" w:themeFill="accent2" w:themeFillShade="BF"/>
              <w:vAlign w:val="bottom"/>
            </w:tcPr>
            <w:p w:rsidR="00407977" w:rsidRPr="00407977" w:rsidRDefault="00407977" w:rsidP="00407977">
              <w:pPr>
                <w:pStyle w:val="Header"/>
                <w:jc w:val="right"/>
                <w:rPr>
                  <w:rFonts w:ascii="Arial" w:hAnsi="Arial" w:cs="Arial"/>
                  <w:b/>
                  <w:color w:val="FFFFFF" w:themeColor="background1"/>
                </w:rPr>
              </w:pPr>
              <w:r w:rsidRPr="00407977">
                <w:rPr>
                  <w:rFonts w:ascii="Arial" w:hAnsi="Arial" w:cs="Arial"/>
                  <w:b/>
                  <w:color w:val="FFFFFF" w:themeColor="background1"/>
                  <w:lang w:val="en-US"/>
                </w:rPr>
                <w:t xml:space="preserve">April </w:t>
              </w:r>
              <w:r>
                <w:rPr>
                  <w:rFonts w:ascii="Arial" w:hAnsi="Arial" w:cs="Arial"/>
                  <w:b/>
                  <w:color w:val="FFFFFF" w:themeColor="background1"/>
                  <w:lang w:val="en-US"/>
                </w:rPr>
                <w:t>12</w:t>
              </w:r>
              <w:r w:rsidRPr="00407977">
                <w:rPr>
                  <w:rFonts w:ascii="Arial" w:hAnsi="Arial" w:cs="Arial"/>
                  <w:b/>
                  <w:color w:val="FFFFFF" w:themeColor="background1"/>
                  <w:lang w:val="en-US"/>
                </w:rPr>
                <w:t>, 2013</w:t>
              </w:r>
            </w:p>
          </w:tc>
        </w:sdtContent>
      </w:sdt>
      <w:tc>
        <w:tcPr>
          <w:tcW w:w="4000" w:type="pct"/>
          <w:tcBorders>
            <w:bottom w:val="single" w:sz="4" w:space="0" w:color="auto"/>
          </w:tcBorders>
          <w:vAlign w:val="bottom"/>
        </w:tcPr>
        <w:p w:rsidR="00407977" w:rsidRPr="00407977" w:rsidRDefault="00407977">
          <w:pPr>
            <w:pStyle w:val="Header"/>
            <w:rPr>
              <w:rFonts w:ascii="Arial" w:hAnsi="Arial" w:cs="Arial"/>
              <w:b/>
              <w:bCs/>
              <w:color w:val="984204" w:themeColor="accent2" w:themeShade="80"/>
            </w:rPr>
          </w:pPr>
          <w:r w:rsidRPr="00407977">
            <w:rPr>
              <w:rFonts w:ascii="Arial" w:hAnsi="Arial" w:cs="Arial"/>
              <w:b/>
              <w:bCs/>
              <w:color w:val="984204" w:themeColor="accent2" w:themeShade="80"/>
            </w:rPr>
            <w:t>TRAINING</w:t>
          </w:r>
        </w:p>
      </w:tc>
    </w:tr>
  </w:tbl>
  <w:p w:rsidR="00407977" w:rsidRDefault="0040797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45B"/>
    <w:multiLevelType w:val="hybridMultilevel"/>
    <w:tmpl w:val="AA82B82E"/>
    <w:lvl w:ilvl="0" w:tplc="96F4A45A">
      <w:start w:val="1"/>
      <w:numFmt w:val="bullet"/>
      <w:lvlText w:val="o"/>
      <w:lvlJc w:val="left"/>
      <w:pPr>
        <w:tabs>
          <w:tab w:val="num" w:pos="608"/>
        </w:tabs>
        <w:ind w:left="648" w:hanging="360"/>
      </w:pPr>
      <w:rPr>
        <w:rFonts w:ascii="Courier New" w:hAnsi="Courier New" w:hint="default"/>
      </w:rPr>
    </w:lvl>
    <w:lvl w:ilvl="1" w:tplc="04090003">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
    <w:nsid w:val="03A635F4"/>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C6928"/>
    <w:multiLevelType w:val="hybridMultilevel"/>
    <w:tmpl w:val="8416D8AE"/>
    <w:lvl w:ilvl="0" w:tplc="263AE5B6">
      <w:start w:val="2"/>
      <w:numFmt w:val="decimal"/>
      <w:lvlText w:val="%1."/>
      <w:lvlJc w:val="left"/>
      <w:pPr>
        <w:tabs>
          <w:tab w:val="num" w:pos="1080"/>
        </w:tabs>
        <w:ind w:left="1080" w:hanging="720"/>
      </w:pPr>
      <w:rPr>
        <w:rFonts w:hint="default"/>
      </w:rPr>
    </w:lvl>
    <w:lvl w:ilvl="1" w:tplc="272C2040">
      <w:numFmt w:val="none"/>
      <w:lvlText w:val=""/>
      <w:lvlJc w:val="left"/>
      <w:pPr>
        <w:tabs>
          <w:tab w:val="num" w:pos="360"/>
        </w:tabs>
      </w:pPr>
    </w:lvl>
    <w:lvl w:ilvl="2" w:tplc="AC408572">
      <w:numFmt w:val="none"/>
      <w:lvlText w:val=""/>
      <w:lvlJc w:val="left"/>
      <w:pPr>
        <w:tabs>
          <w:tab w:val="num" w:pos="360"/>
        </w:tabs>
      </w:pPr>
    </w:lvl>
    <w:lvl w:ilvl="3" w:tplc="E160C5CE">
      <w:numFmt w:val="none"/>
      <w:lvlText w:val=""/>
      <w:lvlJc w:val="left"/>
      <w:pPr>
        <w:tabs>
          <w:tab w:val="num" w:pos="360"/>
        </w:tabs>
      </w:pPr>
    </w:lvl>
    <w:lvl w:ilvl="4" w:tplc="1CCE6A88">
      <w:numFmt w:val="none"/>
      <w:lvlText w:val=""/>
      <w:lvlJc w:val="left"/>
      <w:pPr>
        <w:tabs>
          <w:tab w:val="num" w:pos="360"/>
        </w:tabs>
      </w:pPr>
    </w:lvl>
    <w:lvl w:ilvl="5" w:tplc="4C04B0CA">
      <w:numFmt w:val="none"/>
      <w:lvlText w:val=""/>
      <w:lvlJc w:val="left"/>
      <w:pPr>
        <w:tabs>
          <w:tab w:val="num" w:pos="360"/>
        </w:tabs>
      </w:pPr>
    </w:lvl>
    <w:lvl w:ilvl="6" w:tplc="CB0AC6A4">
      <w:numFmt w:val="none"/>
      <w:lvlText w:val=""/>
      <w:lvlJc w:val="left"/>
      <w:pPr>
        <w:tabs>
          <w:tab w:val="num" w:pos="360"/>
        </w:tabs>
      </w:pPr>
    </w:lvl>
    <w:lvl w:ilvl="7" w:tplc="341447BE">
      <w:numFmt w:val="none"/>
      <w:lvlText w:val=""/>
      <w:lvlJc w:val="left"/>
      <w:pPr>
        <w:tabs>
          <w:tab w:val="num" w:pos="360"/>
        </w:tabs>
      </w:pPr>
    </w:lvl>
    <w:lvl w:ilvl="8" w:tplc="B732AA74">
      <w:numFmt w:val="none"/>
      <w:lvlText w:val=""/>
      <w:lvlJc w:val="left"/>
      <w:pPr>
        <w:tabs>
          <w:tab w:val="num" w:pos="360"/>
        </w:tabs>
      </w:pPr>
    </w:lvl>
  </w:abstractNum>
  <w:abstractNum w:abstractNumId="3">
    <w:nsid w:val="152B436F"/>
    <w:multiLevelType w:val="hybridMultilevel"/>
    <w:tmpl w:val="789A3256"/>
    <w:lvl w:ilvl="0" w:tplc="FFFFFFFF">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7FD09EC"/>
    <w:multiLevelType w:val="hybridMultilevel"/>
    <w:tmpl w:val="A2621D86"/>
    <w:lvl w:ilvl="0" w:tplc="FFFFFFFF">
      <w:start w:val="1"/>
      <w:numFmt w:val="bullet"/>
      <w:lvlText w:val="o"/>
      <w:lvlJc w:val="left"/>
      <w:pPr>
        <w:tabs>
          <w:tab w:val="num" w:pos="720"/>
        </w:tabs>
        <w:ind w:left="720" w:hanging="360"/>
      </w:pPr>
      <w:rPr>
        <w:rFonts w:ascii="Courier New" w:hAnsi="Courier New" w:cs="Courier New"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8720E37"/>
    <w:multiLevelType w:val="hybridMultilevel"/>
    <w:tmpl w:val="34D09890"/>
    <w:lvl w:ilvl="0" w:tplc="F7B6BD1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CD5436C"/>
    <w:multiLevelType w:val="hybridMultilevel"/>
    <w:tmpl w:val="C3669C58"/>
    <w:lvl w:ilvl="0" w:tplc="023C296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D8647E1"/>
    <w:multiLevelType w:val="hybridMultilevel"/>
    <w:tmpl w:val="6D0E3238"/>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CB4815"/>
    <w:multiLevelType w:val="hybridMultilevel"/>
    <w:tmpl w:val="45AEB7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3441B6"/>
    <w:multiLevelType w:val="hybridMultilevel"/>
    <w:tmpl w:val="44E6990A"/>
    <w:lvl w:ilvl="0" w:tplc="22C42D90">
      <w:start w:val="1"/>
      <w:numFmt w:val="bullet"/>
      <w:lvlText w:val="o"/>
      <w:lvlJc w:val="left"/>
      <w:pPr>
        <w:tabs>
          <w:tab w:val="num" w:pos="720"/>
        </w:tabs>
        <w:ind w:left="720" w:hanging="360"/>
      </w:pPr>
      <w:rPr>
        <w:rFonts w:ascii="Courier New" w:hAnsi="Courier New" w:hint="default"/>
        <w:sz w:val="20"/>
        <w:szCs w:val="20"/>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CEF057D"/>
    <w:multiLevelType w:val="hybridMultilevel"/>
    <w:tmpl w:val="2ABCC696"/>
    <w:lvl w:ilvl="0" w:tplc="86341B8C">
      <w:numFmt w:val="bullet"/>
      <w:lvlText w:val="–"/>
      <w:lvlJc w:val="left"/>
      <w:pPr>
        <w:tabs>
          <w:tab w:val="num" w:pos="900"/>
        </w:tabs>
        <w:ind w:left="900" w:hanging="360"/>
      </w:pPr>
      <w:rPr>
        <w:rFonts w:ascii="Arial" w:eastAsia="Times New Roman" w:hAnsi="Arial" w:cs="Aria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30154E5D"/>
    <w:multiLevelType w:val="hybridMultilevel"/>
    <w:tmpl w:val="0D40A8D0"/>
    <w:lvl w:ilvl="0" w:tplc="40D2097A">
      <w:start w:val="1"/>
      <w:numFmt w:val="bullet"/>
      <w:lvlText w:val="o"/>
      <w:lvlJc w:val="left"/>
      <w:pPr>
        <w:tabs>
          <w:tab w:val="num" w:pos="1440"/>
        </w:tabs>
        <w:ind w:left="1440" w:hanging="360"/>
      </w:pPr>
      <w:rPr>
        <w:rFonts w:ascii="Courier New" w:hAnsi="Courier New" w:cs="Courier New" w:hint="default"/>
        <w:sz w:val="20"/>
        <w:szCs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2">
    <w:nsid w:val="31071442"/>
    <w:multiLevelType w:val="hybridMultilevel"/>
    <w:tmpl w:val="9DAE8532"/>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3">
    <w:nsid w:val="37CF4910"/>
    <w:multiLevelType w:val="hybridMultilevel"/>
    <w:tmpl w:val="46C8B4A2"/>
    <w:lvl w:ilvl="0" w:tplc="22C42D90">
      <w:start w:val="1"/>
      <w:numFmt w:val="bullet"/>
      <w:lvlText w:val="o"/>
      <w:lvlJc w:val="left"/>
      <w:pPr>
        <w:tabs>
          <w:tab w:val="num" w:pos="777"/>
        </w:tabs>
        <w:ind w:left="777" w:hanging="360"/>
      </w:pPr>
      <w:rPr>
        <w:rFonts w:ascii="Courier New" w:hAnsi="Courier New" w:hint="default"/>
        <w:sz w:val="20"/>
        <w:szCs w:val="20"/>
      </w:rPr>
    </w:lvl>
    <w:lvl w:ilvl="1" w:tplc="04090003" w:tentative="1">
      <w:start w:val="1"/>
      <w:numFmt w:val="bullet"/>
      <w:lvlText w:val="o"/>
      <w:lvlJc w:val="left"/>
      <w:pPr>
        <w:tabs>
          <w:tab w:val="num" w:pos="1497"/>
        </w:tabs>
        <w:ind w:left="1497" w:hanging="360"/>
      </w:pPr>
      <w:rPr>
        <w:rFonts w:ascii="Courier New" w:hAnsi="Courier New" w:cs="Courier New" w:hint="default"/>
      </w:rPr>
    </w:lvl>
    <w:lvl w:ilvl="2" w:tplc="04090005" w:tentative="1">
      <w:start w:val="1"/>
      <w:numFmt w:val="bullet"/>
      <w:lvlText w:val=""/>
      <w:lvlJc w:val="left"/>
      <w:pPr>
        <w:tabs>
          <w:tab w:val="num" w:pos="2217"/>
        </w:tabs>
        <w:ind w:left="2217" w:hanging="360"/>
      </w:pPr>
      <w:rPr>
        <w:rFonts w:ascii="Wingdings" w:hAnsi="Wingdings" w:hint="default"/>
      </w:rPr>
    </w:lvl>
    <w:lvl w:ilvl="3" w:tplc="04090001" w:tentative="1">
      <w:start w:val="1"/>
      <w:numFmt w:val="bullet"/>
      <w:lvlText w:val=""/>
      <w:lvlJc w:val="left"/>
      <w:pPr>
        <w:tabs>
          <w:tab w:val="num" w:pos="2937"/>
        </w:tabs>
        <w:ind w:left="2937" w:hanging="360"/>
      </w:pPr>
      <w:rPr>
        <w:rFonts w:ascii="Symbol" w:hAnsi="Symbol" w:hint="default"/>
      </w:rPr>
    </w:lvl>
    <w:lvl w:ilvl="4" w:tplc="04090003" w:tentative="1">
      <w:start w:val="1"/>
      <w:numFmt w:val="bullet"/>
      <w:lvlText w:val="o"/>
      <w:lvlJc w:val="left"/>
      <w:pPr>
        <w:tabs>
          <w:tab w:val="num" w:pos="3657"/>
        </w:tabs>
        <w:ind w:left="3657" w:hanging="360"/>
      </w:pPr>
      <w:rPr>
        <w:rFonts w:ascii="Courier New" w:hAnsi="Courier New" w:cs="Courier New" w:hint="default"/>
      </w:rPr>
    </w:lvl>
    <w:lvl w:ilvl="5" w:tplc="04090005" w:tentative="1">
      <w:start w:val="1"/>
      <w:numFmt w:val="bullet"/>
      <w:lvlText w:val=""/>
      <w:lvlJc w:val="left"/>
      <w:pPr>
        <w:tabs>
          <w:tab w:val="num" w:pos="4377"/>
        </w:tabs>
        <w:ind w:left="4377" w:hanging="360"/>
      </w:pPr>
      <w:rPr>
        <w:rFonts w:ascii="Wingdings" w:hAnsi="Wingdings" w:hint="default"/>
      </w:rPr>
    </w:lvl>
    <w:lvl w:ilvl="6" w:tplc="04090001" w:tentative="1">
      <w:start w:val="1"/>
      <w:numFmt w:val="bullet"/>
      <w:lvlText w:val=""/>
      <w:lvlJc w:val="left"/>
      <w:pPr>
        <w:tabs>
          <w:tab w:val="num" w:pos="5097"/>
        </w:tabs>
        <w:ind w:left="5097" w:hanging="360"/>
      </w:pPr>
      <w:rPr>
        <w:rFonts w:ascii="Symbol" w:hAnsi="Symbol" w:hint="default"/>
      </w:rPr>
    </w:lvl>
    <w:lvl w:ilvl="7" w:tplc="04090003" w:tentative="1">
      <w:start w:val="1"/>
      <w:numFmt w:val="bullet"/>
      <w:lvlText w:val="o"/>
      <w:lvlJc w:val="left"/>
      <w:pPr>
        <w:tabs>
          <w:tab w:val="num" w:pos="5817"/>
        </w:tabs>
        <w:ind w:left="5817" w:hanging="360"/>
      </w:pPr>
      <w:rPr>
        <w:rFonts w:ascii="Courier New" w:hAnsi="Courier New" w:cs="Courier New" w:hint="default"/>
      </w:rPr>
    </w:lvl>
    <w:lvl w:ilvl="8" w:tplc="04090005" w:tentative="1">
      <w:start w:val="1"/>
      <w:numFmt w:val="bullet"/>
      <w:lvlText w:val=""/>
      <w:lvlJc w:val="left"/>
      <w:pPr>
        <w:tabs>
          <w:tab w:val="num" w:pos="6537"/>
        </w:tabs>
        <w:ind w:left="6537" w:hanging="360"/>
      </w:pPr>
      <w:rPr>
        <w:rFonts w:ascii="Wingdings" w:hAnsi="Wingdings" w:hint="default"/>
      </w:rPr>
    </w:lvl>
  </w:abstractNum>
  <w:abstractNum w:abstractNumId="14">
    <w:nsid w:val="3FBA78BA"/>
    <w:multiLevelType w:val="hybridMultilevel"/>
    <w:tmpl w:val="C7BE81B8"/>
    <w:lvl w:ilvl="0" w:tplc="FFFFFFFF">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425904FD"/>
    <w:multiLevelType w:val="hybridMultilevel"/>
    <w:tmpl w:val="DA904E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43A2865"/>
    <w:multiLevelType w:val="hybridMultilevel"/>
    <w:tmpl w:val="6AA257DA"/>
    <w:lvl w:ilvl="0" w:tplc="22C42D90">
      <w:start w:val="1"/>
      <w:numFmt w:val="bullet"/>
      <w:lvlText w:val="o"/>
      <w:lvlJc w:val="left"/>
      <w:pPr>
        <w:tabs>
          <w:tab w:val="num" w:pos="720"/>
        </w:tabs>
        <w:ind w:left="720" w:hanging="360"/>
      </w:pPr>
      <w:rPr>
        <w:rFonts w:ascii="Courier New" w:hAnsi="Courier New" w:hint="default"/>
        <w:sz w:val="20"/>
        <w:szCs w:val="20"/>
      </w:rPr>
    </w:lvl>
    <w:lvl w:ilvl="1" w:tplc="AF34FCDA">
      <w:start w:val="1"/>
      <w:numFmt w:val="bullet"/>
      <w:lvlText w:val="o"/>
      <w:lvlJc w:val="left"/>
      <w:pPr>
        <w:tabs>
          <w:tab w:val="num" w:pos="1440"/>
        </w:tabs>
        <w:ind w:left="1440" w:hanging="360"/>
      </w:pPr>
      <w:rPr>
        <w:rFonts w:ascii="Courier New" w:hAnsi="Courier New" w:cs="Courier New"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8">
    <w:nsid w:val="4C9071CF"/>
    <w:multiLevelType w:val="hybridMultilevel"/>
    <w:tmpl w:val="B51A4C30"/>
    <w:lvl w:ilvl="0" w:tplc="FB64B6F8">
      <w:numFmt w:val="bullet"/>
      <w:lvlText w:val="–"/>
      <w:lvlJc w:val="left"/>
      <w:pPr>
        <w:tabs>
          <w:tab w:val="num" w:pos="540"/>
        </w:tabs>
        <w:ind w:left="540" w:hanging="360"/>
      </w:pPr>
      <w:rPr>
        <w:rFonts w:ascii="Times New Roman" w:eastAsia="Times New Roma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9">
    <w:nsid w:val="55A61938"/>
    <w:multiLevelType w:val="multilevel"/>
    <w:tmpl w:val="8416D8AE"/>
    <w:lvl w:ilvl="0">
      <w:start w:val="2"/>
      <w:numFmt w:val="decimal"/>
      <w:lvlText w:val="%1."/>
      <w:lvlJc w:val="left"/>
      <w:pPr>
        <w:tabs>
          <w:tab w:val="num" w:pos="1080"/>
        </w:tabs>
        <w:ind w:left="1080" w:hanging="7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0">
    <w:nsid w:val="5849423A"/>
    <w:multiLevelType w:val="hybridMultilevel"/>
    <w:tmpl w:val="F5100976"/>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1">
    <w:nsid w:val="5F213AE1"/>
    <w:multiLevelType w:val="hybridMultilevel"/>
    <w:tmpl w:val="3A809774"/>
    <w:lvl w:ilvl="0" w:tplc="CBAC20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E5267F"/>
    <w:multiLevelType w:val="hybridMultilevel"/>
    <w:tmpl w:val="CFB61942"/>
    <w:lvl w:ilvl="0" w:tplc="03EE2BC8">
      <w:start w:val="3"/>
      <w:numFmt w:val="bullet"/>
      <w:lvlText w:val=""/>
      <w:lvlJc w:val="left"/>
      <w:pPr>
        <w:tabs>
          <w:tab w:val="num" w:pos="454"/>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059553A"/>
    <w:multiLevelType w:val="hybridMultilevel"/>
    <w:tmpl w:val="E2F2DB7C"/>
    <w:lvl w:ilvl="0" w:tplc="22C42D90">
      <w:start w:val="1"/>
      <w:numFmt w:val="bullet"/>
      <w:lvlText w:val="o"/>
      <w:lvlJc w:val="left"/>
      <w:pPr>
        <w:tabs>
          <w:tab w:val="num" w:pos="720"/>
        </w:tabs>
        <w:ind w:left="720" w:hanging="360"/>
      </w:pPr>
      <w:rPr>
        <w:rFonts w:ascii="Courier New" w:hAnsi="Courier New" w:hint="default"/>
        <w:sz w:val="20"/>
        <w:szCs w:val="20"/>
      </w:rPr>
    </w:lvl>
    <w:lvl w:ilvl="1" w:tplc="E6666E9E">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3230CF82">
      <w:start w:val="1"/>
      <w:numFmt w:val="bullet"/>
      <w:lvlText w:val=""/>
      <w:lvlJc w:val="left"/>
      <w:pPr>
        <w:tabs>
          <w:tab w:val="num" w:pos="3240"/>
        </w:tabs>
        <w:ind w:left="3240" w:hanging="720"/>
      </w:pPr>
      <w:rPr>
        <w:rFonts w:ascii="Symbol" w:hAnsi="Symbol" w:hint="default"/>
        <w:outline w:val="0"/>
        <w:shadow w:val="0"/>
        <w:emboss/>
        <w:imprint w:val="0"/>
        <w:color w:val="000000"/>
        <w:sz w:val="16"/>
        <w:szCs w:val="16"/>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start w:val="1"/>
      <w:numFmt w:val="bullet"/>
      <w:lvlText w:val=""/>
      <w:lvlJc w:val="left"/>
      <w:pPr>
        <w:tabs>
          <w:tab w:val="num" w:pos="6480"/>
        </w:tabs>
        <w:ind w:left="6480" w:hanging="360"/>
      </w:pPr>
      <w:rPr>
        <w:rFonts w:ascii="Wingdings" w:hAnsi="Wingdings" w:hint="default"/>
        <w:sz w:val="20"/>
        <w:szCs w:val="20"/>
      </w:rPr>
    </w:lvl>
  </w:abstractNum>
  <w:abstractNum w:abstractNumId="24">
    <w:nsid w:val="71F75146"/>
    <w:multiLevelType w:val="hybridMultilevel"/>
    <w:tmpl w:val="462A2364"/>
    <w:lvl w:ilvl="0" w:tplc="96F4A45A">
      <w:start w:val="1"/>
      <w:numFmt w:val="bullet"/>
      <w:lvlText w:val="o"/>
      <w:lvlJc w:val="left"/>
      <w:pPr>
        <w:tabs>
          <w:tab w:val="num" w:pos="608"/>
        </w:tabs>
        <w:ind w:left="648" w:hanging="360"/>
      </w:pPr>
      <w:rPr>
        <w:rFonts w:ascii="Courier New" w:hAnsi="Courier New" w:hint="default"/>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5">
    <w:nsid w:val="74E65B7E"/>
    <w:multiLevelType w:val="hybridMultilevel"/>
    <w:tmpl w:val="50AAEBD4"/>
    <w:lvl w:ilvl="0" w:tplc="ECAC2E22">
      <w:start w:val="1"/>
      <w:numFmt w:val="decimal"/>
      <w:lvlText w:val="%1."/>
      <w:lvlJc w:val="left"/>
      <w:pPr>
        <w:tabs>
          <w:tab w:val="num" w:pos="359"/>
        </w:tabs>
        <w:ind w:left="359" w:hanging="360"/>
      </w:pPr>
      <w:rPr>
        <w:rFonts w:hint="default"/>
      </w:rPr>
    </w:lvl>
    <w:lvl w:ilvl="1" w:tplc="04090019">
      <w:start w:val="1"/>
      <w:numFmt w:val="lowerLetter"/>
      <w:lvlText w:val="%2."/>
      <w:lvlJc w:val="left"/>
      <w:pPr>
        <w:tabs>
          <w:tab w:val="num" w:pos="1079"/>
        </w:tabs>
        <w:ind w:left="1079" w:hanging="360"/>
      </w:pPr>
    </w:lvl>
    <w:lvl w:ilvl="2" w:tplc="0409001B" w:tentative="1">
      <w:start w:val="1"/>
      <w:numFmt w:val="lowerRoman"/>
      <w:lvlText w:val="%3."/>
      <w:lvlJc w:val="right"/>
      <w:pPr>
        <w:tabs>
          <w:tab w:val="num" w:pos="1799"/>
        </w:tabs>
        <w:ind w:left="1799" w:hanging="180"/>
      </w:pPr>
    </w:lvl>
    <w:lvl w:ilvl="3" w:tplc="0409000F" w:tentative="1">
      <w:start w:val="1"/>
      <w:numFmt w:val="decimal"/>
      <w:lvlText w:val="%4."/>
      <w:lvlJc w:val="left"/>
      <w:pPr>
        <w:tabs>
          <w:tab w:val="num" w:pos="2519"/>
        </w:tabs>
        <w:ind w:left="2519" w:hanging="360"/>
      </w:pPr>
    </w:lvl>
    <w:lvl w:ilvl="4" w:tplc="04090019" w:tentative="1">
      <w:start w:val="1"/>
      <w:numFmt w:val="lowerLetter"/>
      <w:lvlText w:val="%5."/>
      <w:lvlJc w:val="left"/>
      <w:pPr>
        <w:tabs>
          <w:tab w:val="num" w:pos="3239"/>
        </w:tabs>
        <w:ind w:left="3239" w:hanging="360"/>
      </w:pPr>
    </w:lvl>
    <w:lvl w:ilvl="5" w:tplc="0409001B" w:tentative="1">
      <w:start w:val="1"/>
      <w:numFmt w:val="lowerRoman"/>
      <w:lvlText w:val="%6."/>
      <w:lvlJc w:val="right"/>
      <w:pPr>
        <w:tabs>
          <w:tab w:val="num" w:pos="3959"/>
        </w:tabs>
        <w:ind w:left="3959" w:hanging="180"/>
      </w:pPr>
    </w:lvl>
    <w:lvl w:ilvl="6" w:tplc="0409000F" w:tentative="1">
      <w:start w:val="1"/>
      <w:numFmt w:val="decimal"/>
      <w:lvlText w:val="%7."/>
      <w:lvlJc w:val="left"/>
      <w:pPr>
        <w:tabs>
          <w:tab w:val="num" w:pos="4679"/>
        </w:tabs>
        <w:ind w:left="4679" w:hanging="360"/>
      </w:pPr>
    </w:lvl>
    <w:lvl w:ilvl="7" w:tplc="04090019" w:tentative="1">
      <w:start w:val="1"/>
      <w:numFmt w:val="lowerLetter"/>
      <w:lvlText w:val="%8."/>
      <w:lvlJc w:val="left"/>
      <w:pPr>
        <w:tabs>
          <w:tab w:val="num" w:pos="5399"/>
        </w:tabs>
        <w:ind w:left="5399" w:hanging="360"/>
      </w:pPr>
    </w:lvl>
    <w:lvl w:ilvl="8" w:tplc="0409001B" w:tentative="1">
      <w:start w:val="1"/>
      <w:numFmt w:val="lowerRoman"/>
      <w:lvlText w:val="%9."/>
      <w:lvlJc w:val="right"/>
      <w:pPr>
        <w:tabs>
          <w:tab w:val="num" w:pos="6119"/>
        </w:tabs>
        <w:ind w:left="6119" w:hanging="180"/>
      </w:pPr>
    </w:lvl>
  </w:abstractNum>
  <w:abstractNum w:abstractNumId="26">
    <w:nsid w:val="768F2814"/>
    <w:multiLevelType w:val="hybridMultilevel"/>
    <w:tmpl w:val="03B6C0DC"/>
    <w:lvl w:ilvl="0" w:tplc="22C42D90">
      <w:start w:val="1"/>
      <w:numFmt w:val="bullet"/>
      <w:lvlText w:val="o"/>
      <w:lvlJc w:val="left"/>
      <w:pPr>
        <w:tabs>
          <w:tab w:val="num" w:pos="720"/>
        </w:tabs>
        <w:ind w:left="720" w:hanging="360"/>
      </w:pPr>
      <w:rPr>
        <w:rFonts w:ascii="Courier New" w:hAnsi="Courier New" w:hint="default"/>
        <w:sz w:val="20"/>
        <w:szCs w:val="20"/>
      </w:rPr>
    </w:lvl>
    <w:lvl w:ilvl="1" w:tplc="92AEAE2C">
      <w:start w:val="1"/>
      <w:numFmt w:val="bullet"/>
      <w:lvlText w:val="o"/>
      <w:lvlJc w:val="left"/>
      <w:pPr>
        <w:tabs>
          <w:tab w:val="num" w:pos="1440"/>
        </w:tabs>
        <w:ind w:left="1440" w:hanging="360"/>
      </w:pPr>
      <w:rPr>
        <w:rFonts w:ascii="Courier New" w:hAnsi="Courier New" w:cs="Courier New" w:hint="default"/>
        <w:sz w:val="20"/>
        <w:szCs w:val="20"/>
      </w:rPr>
    </w:lvl>
    <w:lvl w:ilvl="2" w:tplc="04090005">
      <w:start w:val="1"/>
      <w:numFmt w:val="bullet"/>
      <w:lvlText w:val=""/>
      <w:lvlJc w:val="left"/>
      <w:pPr>
        <w:tabs>
          <w:tab w:val="num" w:pos="2160"/>
        </w:tabs>
        <w:ind w:left="2160" w:hanging="360"/>
      </w:pPr>
      <w:rPr>
        <w:rFonts w:ascii="Wingdings" w:hAnsi="Wingdings" w:hint="default"/>
        <w:sz w:val="20"/>
        <w:szCs w:val="20"/>
      </w:rPr>
    </w:lvl>
    <w:lvl w:ilvl="3" w:tplc="22C42D90">
      <w:start w:val="1"/>
      <w:numFmt w:val="bullet"/>
      <w:lvlText w:val="o"/>
      <w:lvlJc w:val="left"/>
      <w:pPr>
        <w:tabs>
          <w:tab w:val="num" w:pos="2880"/>
        </w:tabs>
        <w:ind w:left="2880" w:hanging="360"/>
      </w:pPr>
      <w:rPr>
        <w:rFonts w:ascii="Courier New" w:hAnsi="Courier New" w:hint="default"/>
        <w:sz w:val="20"/>
        <w:szCs w:val="20"/>
      </w:rPr>
    </w:lvl>
    <w:lvl w:ilvl="4" w:tplc="04090005">
      <w:start w:val="1"/>
      <w:numFmt w:val="bullet"/>
      <w:lvlText w:val=""/>
      <w:lvlJc w:val="left"/>
      <w:pPr>
        <w:tabs>
          <w:tab w:val="num" w:pos="3600"/>
        </w:tabs>
        <w:ind w:left="3600" w:hanging="360"/>
      </w:pPr>
      <w:rPr>
        <w:rFonts w:ascii="Wingdings" w:hAnsi="Wingdings" w:hint="default"/>
        <w:sz w:val="20"/>
        <w:szCs w:val="20"/>
      </w:rPr>
    </w:lvl>
    <w:lvl w:ilvl="5" w:tplc="22C42D90">
      <w:start w:val="1"/>
      <w:numFmt w:val="bullet"/>
      <w:lvlText w:val="o"/>
      <w:lvlJc w:val="left"/>
      <w:pPr>
        <w:tabs>
          <w:tab w:val="num" w:pos="4320"/>
        </w:tabs>
        <w:ind w:left="4320" w:hanging="360"/>
      </w:pPr>
      <w:rPr>
        <w:rFonts w:ascii="Courier New" w:hAnsi="Courier New" w:hint="default"/>
        <w:sz w:val="20"/>
        <w:szCs w:val="20"/>
      </w:rPr>
    </w:lvl>
    <w:lvl w:ilvl="6" w:tplc="04090005">
      <w:start w:val="1"/>
      <w:numFmt w:val="bullet"/>
      <w:lvlText w:val=""/>
      <w:lvlJc w:val="left"/>
      <w:pPr>
        <w:tabs>
          <w:tab w:val="num" w:pos="5040"/>
        </w:tabs>
        <w:ind w:left="5040" w:hanging="360"/>
      </w:pPr>
      <w:rPr>
        <w:rFonts w:ascii="Wingdings" w:hAnsi="Wingdings" w:hint="default"/>
        <w:sz w:val="20"/>
        <w:szCs w:val="20"/>
      </w:rPr>
    </w:lvl>
    <w:lvl w:ilvl="7" w:tplc="22C42D90">
      <w:start w:val="1"/>
      <w:numFmt w:val="bullet"/>
      <w:lvlText w:val="o"/>
      <w:lvlJc w:val="left"/>
      <w:pPr>
        <w:tabs>
          <w:tab w:val="num" w:pos="5760"/>
        </w:tabs>
        <w:ind w:left="5760" w:hanging="360"/>
      </w:pPr>
      <w:rPr>
        <w:rFonts w:ascii="Courier New" w:hAnsi="Courier New" w:hint="default"/>
        <w:sz w:val="20"/>
        <w:szCs w:val="20"/>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9C25B35"/>
    <w:multiLevelType w:val="hybridMultilevel"/>
    <w:tmpl w:val="D24C3438"/>
    <w:lvl w:ilvl="0" w:tplc="96F4A45A">
      <w:start w:val="1"/>
      <w:numFmt w:val="bullet"/>
      <w:lvlText w:val="o"/>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9"/>
  </w:num>
  <w:num w:numId="3">
    <w:abstractNumId w:val="15"/>
  </w:num>
  <w:num w:numId="4">
    <w:abstractNumId w:val="23"/>
  </w:num>
  <w:num w:numId="5">
    <w:abstractNumId w:val="26"/>
  </w:num>
  <w:num w:numId="6">
    <w:abstractNumId w:val="16"/>
  </w:num>
  <w:num w:numId="7">
    <w:abstractNumId w:val="13"/>
  </w:num>
  <w:num w:numId="8">
    <w:abstractNumId w:val="2"/>
  </w:num>
  <w:num w:numId="9">
    <w:abstractNumId w:val="4"/>
  </w:num>
  <w:num w:numId="10">
    <w:abstractNumId w:val="3"/>
  </w:num>
  <w:num w:numId="11">
    <w:abstractNumId w:val="14"/>
  </w:num>
  <w:num w:numId="12">
    <w:abstractNumId w:val="25"/>
  </w:num>
  <w:num w:numId="13">
    <w:abstractNumId w:val="19"/>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0"/>
  </w:num>
  <w:num w:numId="17">
    <w:abstractNumId w:val="12"/>
  </w:num>
  <w:num w:numId="18">
    <w:abstractNumId w:val="20"/>
  </w:num>
  <w:num w:numId="19">
    <w:abstractNumId w:val="27"/>
  </w:num>
  <w:num w:numId="20">
    <w:abstractNumId w:val="22"/>
  </w:num>
  <w:num w:numId="21">
    <w:abstractNumId w:val="7"/>
  </w:num>
  <w:num w:numId="22">
    <w:abstractNumId w:val="10"/>
  </w:num>
  <w:num w:numId="23">
    <w:abstractNumId w:val="18"/>
  </w:num>
  <w:num w:numId="24">
    <w:abstractNumId w:val="8"/>
  </w:num>
  <w:num w:numId="25">
    <w:abstractNumId w:val="6"/>
  </w:num>
  <w:num w:numId="26">
    <w:abstractNumId w:val="21"/>
  </w:num>
  <w:num w:numId="27">
    <w:abstractNumId w:val="1"/>
  </w:num>
  <w:num w:numId="2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14338"/>
  </w:hdrShapeDefaults>
  <w:footnotePr>
    <w:footnote w:id="-1"/>
    <w:footnote w:id="0"/>
  </w:footnotePr>
  <w:endnotePr>
    <w:endnote w:id="-1"/>
    <w:endnote w:id="0"/>
  </w:endnotePr>
  <w:compat/>
  <w:rsids>
    <w:rsidRoot w:val="00634278"/>
    <w:rsid w:val="00011073"/>
    <w:rsid w:val="00015AAB"/>
    <w:rsid w:val="00030C38"/>
    <w:rsid w:val="000324CC"/>
    <w:rsid w:val="0007091C"/>
    <w:rsid w:val="000750F2"/>
    <w:rsid w:val="00081079"/>
    <w:rsid w:val="000C47D3"/>
    <w:rsid w:val="000C4988"/>
    <w:rsid w:val="000E1418"/>
    <w:rsid w:val="000E50DF"/>
    <w:rsid w:val="00100D60"/>
    <w:rsid w:val="00103525"/>
    <w:rsid w:val="0013277C"/>
    <w:rsid w:val="00136785"/>
    <w:rsid w:val="001416E1"/>
    <w:rsid w:val="001537E3"/>
    <w:rsid w:val="00162BFC"/>
    <w:rsid w:val="0019033E"/>
    <w:rsid w:val="001926EC"/>
    <w:rsid w:val="001C49A4"/>
    <w:rsid w:val="001E54FC"/>
    <w:rsid w:val="001F7872"/>
    <w:rsid w:val="00222668"/>
    <w:rsid w:val="00233655"/>
    <w:rsid w:val="00271D92"/>
    <w:rsid w:val="00295F19"/>
    <w:rsid w:val="002A0E42"/>
    <w:rsid w:val="002A78BD"/>
    <w:rsid w:val="002D51E3"/>
    <w:rsid w:val="002E4336"/>
    <w:rsid w:val="002F6E60"/>
    <w:rsid w:val="00300D57"/>
    <w:rsid w:val="00304CAA"/>
    <w:rsid w:val="003128CC"/>
    <w:rsid w:val="00316003"/>
    <w:rsid w:val="003250C8"/>
    <w:rsid w:val="00326531"/>
    <w:rsid w:val="00376BBC"/>
    <w:rsid w:val="0039116D"/>
    <w:rsid w:val="00393D40"/>
    <w:rsid w:val="003A32F9"/>
    <w:rsid w:val="003F6798"/>
    <w:rsid w:val="00402A15"/>
    <w:rsid w:val="00407977"/>
    <w:rsid w:val="00422B8D"/>
    <w:rsid w:val="00430593"/>
    <w:rsid w:val="0044596A"/>
    <w:rsid w:val="00464E44"/>
    <w:rsid w:val="00466B26"/>
    <w:rsid w:val="0048498D"/>
    <w:rsid w:val="004A2F62"/>
    <w:rsid w:val="004B4FCB"/>
    <w:rsid w:val="004B7A8E"/>
    <w:rsid w:val="004C32A0"/>
    <w:rsid w:val="004D1779"/>
    <w:rsid w:val="004F1B86"/>
    <w:rsid w:val="004F45DC"/>
    <w:rsid w:val="00517421"/>
    <w:rsid w:val="005255AB"/>
    <w:rsid w:val="0054570E"/>
    <w:rsid w:val="0058124C"/>
    <w:rsid w:val="00583B64"/>
    <w:rsid w:val="00584A6C"/>
    <w:rsid w:val="00585E04"/>
    <w:rsid w:val="005875C1"/>
    <w:rsid w:val="005A5F29"/>
    <w:rsid w:val="005A64DE"/>
    <w:rsid w:val="005A73BE"/>
    <w:rsid w:val="005B28E8"/>
    <w:rsid w:val="005B3291"/>
    <w:rsid w:val="005C21FB"/>
    <w:rsid w:val="005C43C5"/>
    <w:rsid w:val="005C4A4A"/>
    <w:rsid w:val="005E1A42"/>
    <w:rsid w:val="005F061B"/>
    <w:rsid w:val="005F73F0"/>
    <w:rsid w:val="0061785A"/>
    <w:rsid w:val="0062406B"/>
    <w:rsid w:val="00627824"/>
    <w:rsid w:val="006328FB"/>
    <w:rsid w:val="00634278"/>
    <w:rsid w:val="00636521"/>
    <w:rsid w:val="00667290"/>
    <w:rsid w:val="006712A1"/>
    <w:rsid w:val="006716DA"/>
    <w:rsid w:val="00671E47"/>
    <w:rsid w:val="00681454"/>
    <w:rsid w:val="00697E99"/>
    <w:rsid w:val="006A2EF4"/>
    <w:rsid w:val="006B360B"/>
    <w:rsid w:val="006B6207"/>
    <w:rsid w:val="0070036E"/>
    <w:rsid w:val="00701609"/>
    <w:rsid w:val="007324FD"/>
    <w:rsid w:val="00733AD9"/>
    <w:rsid w:val="0073602E"/>
    <w:rsid w:val="00740A7E"/>
    <w:rsid w:val="00752285"/>
    <w:rsid w:val="00772326"/>
    <w:rsid w:val="00774CBA"/>
    <w:rsid w:val="007A04D6"/>
    <w:rsid w:val="007A28A4"/>
    <w:rsid w:val="007B45C0"/>
    <w:rsid w:val="007B7532"/>
    <w:rsid w:val="007C14E4"/>
    <w:rsid w:val="007E230B"/>
    <w:rsid w:val="00821DAD"/>
    <w:rsid w:val="00830F9B"/>
    <w:rsid w:val="008335D3"/>
    <w:rsid w:val="00833753"/>
    <w:rsid w:val="00844B83"/>
    <w:rsid w:val="008502CA"/>
    <w:rsid w:val="00871200"/>
    <w:rsid w:val="00881C07"/>
    <w:rsid w:val="008A2165"/>
    <w:rsid w:val="008B5D3F"/>
    <w:rsid w:val="008D2378"/>
    <w:rsid w:val="008D586B"/>
    <w:rsid w:val="008F61DA"/>
    <w:rsid w:val="00906AC8"/>
    <w:rsid w:val="00915A0A"/>
    <w:rsid w:val="00952809"/>
    <w:rsid w:val="00955EC7"/>
    <w:rsid w:val="00957A29"/>
    <w:rsid w:val="009624A3"/>
    <w:rsid w:val="00962F91"/>
    <w:rsid w:val="0097194D"/>
    <w:rsid w:val="00975235"/>
    <w:rsid w:val="009B3522"/>
    <w:rsid w:val="009B788E"/>
    <w:rsid w:val="009C5634"/>
    <w:rsid w:val="009D0FA7"/>
    <w:rsid w:val="009D4D20"/>
    <w:rsid w:val="009E22CD"/>
    <w:rsid w:val="009E6B1D"/>
    <w:rsid w:val="009E7A7E"/>
    <w:rsid w:val="009F3712"/>
    <w:rsid w:val="009F645D"/>
    <w:rsid w:val="00A01A26"/>
    <w:rsid w:val="00A12069"/>
    <w:rsid w:val="00A356EB"/>
    <w:rsid w:val="00A82F85"/>
    <w:rsid w:val="00A97F4A"/>
    <w:rsid w:val="00AA4E06"/>
    <w:rsid w:val="00AB1E0B"/>
    <w:rsid w:val="00AB743F"/>
    <w:rsid w:val="00AC2A4A"/>
    <w:rsid w:val="00AC67A0"/>
    <w:rsid w:val="00AD4679"/>
    <w:rsid w:val="00AE6260"/>
    <w:rsid w:val="00B141CA"/>
    <w:rsid w:val="00B24A42"/>
    <w:rsid w:val="00B35B37"/>
    <w:rsid w:val="00B4059F"/>
    <w:rsid w:val="00B54622"/>
    <w:rsid w:val="00B62AA7"/>
    <w:rsid w:val="00B72583"/>
    <w:rsid w:val="00B7673A"/>
    <w:rsid w:val="00B83A96"/>
    <w:rsid w:val="00B874BD"/>
    <w:rsid w:val="00B918A0"/>
    <w:rsid w:val="00BA1988"/>
    <w:rsid w:val="00BA3625"/>
    <w:rsid w:val="00BA5A04"/>
    <w:rsid w:val="00BD49DF"/>
    <w:rsid w:val="00BD7058"/>
    <w:rsid w:val="00BE4603"/>
    <w:rsid w:val="00BF1672"/>
    <w:rsid w:val="00C0627C"/>
    <w:rsid w:val="00C122FE"/>
    <w:rsid w:val="00C231CC"/>
    <w:rsid w:val="00C27ACB"/>
    <w:rsid w:val="00C65C07"/>
    <w:rsid w:val="00C748F3"/>
    <w:rsid w:val="00C81889"/>
    <w:rsid w:val="00C86957"/>
    <w:rsid w:val="00CA4DE8"/>
    <w:rsid w:val="00CA7B4F"/>
    <w:rsid w:val="00CC0F61"/>
    <w:rsid w:val="00CE7B9B"/>
    <w:rsid w:val="00CF6AED"/>
    <w:rsid w:val="00D00E0C"/>
    <w:rsid w:val="00D44062"/>
    <w:rsid w:val="00D57D18"/>
    <w:rsid w:val="00DB5919"/>
    <w:rsid w:val="00DD4429"/>
    <w:rsid w:val="00DE74FD"/>
    <w:rsid w:val="00E00FC9"/>
    <w:rsid w:val="00E26DB8"/>
    <w:rsid w:val="00E317B6"/>
    <w:rsid w:val="00E53EA4"/>
    <w:rsid w:val="00E630C8"/>
    <w:rsid w:val="00E6470B"/>
    <w:rsid w:val="00E67F29"/>
    <w:rsid w:val="00E83FF4"/>
    <w:rsid w:val="00EC18F3"/>
    <w:rsid w:val="00EC6EBA"/>
    <w:rsid w:val="00ED1887"/>
    <w:rsid w:val="00EF2D25"/>
    <w:rsid w:val="00F05F21"/>
    <w:rsid w:val="00F1080F"/>
    <w:rsid w:val="00F316C1"/>
    <w:rsid w:val="00F32A2D"/>
    <w:rsid w:val="00F51A74"/>
    <w:rsid w:val="00F55D75"/>
    <w:rsid w:val="00F5668D"/>
    <w:rsid w:val="00F77869"/>
    <w:rsid w:val="00F828F1"/>
    <w:rsid w:val="00F86877"/>
    <w:rsid w:val="00FA7701"/>
    <w:rsid w:val="00FB261D"/>
    <w:rsid w:val="00FE5748"/>
    <w:rsid w:val="00FF05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ersonName"/>
  <w:smartTagType w:namespaceuri="urn:schemas-microsoft-com:office:smarttags" w:name="place"/>
  <w:smartTagType w:namespaceuri="urn:schemas-microsoft-com:office:smarttags" w:name="country-region"/>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rsid w:val="0054570E"/>
    <w:pPr>
      <w:spacing w:after="120" w:line="480" w:lineRule="auto"/>
    </w:pPr>
  </w:style>
  <w:style w:type="character" w:customStyle="1" w:styleId="EmailStyle26">
    <w:name w:val="EmailStyle261"/>
    <w:aliases w:val="EmailStyle261"/>
    <w:semiHidden/>
    <w:personal/>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cvs.meef@gov.mt" TargetMode="Externa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auro.pace-parscandalo@gov.m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cvs.meef@gov.mt"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maltacvs.org"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Gothic-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E5FB3"/>
    <w:rsid w:val="00101842"/>
    <w:rsid w:val="00282060"/>
    <w:rsid w:val="00DE5FB3"/>
    <w:rsid w:val="00ED44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2013-04-12T00:00:00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041345-6B08-4493-A320-56776CCCE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6687</Words>
  <Characters>38119</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44717</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Mauro</cp:lastModifiedBy>
  <cp:revision>4</cp:revision>
  <cp:lastPrinted>2013-04-19T07:56:00Z</cp:lastPrinted>
  <dcterms:created xsi:type="dcterms:W3CDTF">2013-04-19T07:56:00Z</dcterms:created>
  <dcterms:modified xsi:type="dcterms:W3CDTF">2013-04-19T07:58:00Z</dcterms:modified>
</cp:coreProperties>
</file>