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4334" w14:textId="77777777" w:rsidR="0097194D" w:rsidRPr="00F0111E" w:rsidRDefault="0097194D" w:rsidP="00634278">
      <w:pPr>
        <w:autoSpaceDE w:val="0"/>
        <w:autoSpaceDN w:val="0"/>
        <w:adjustRightInd w:val="0"/>
        <w:jc w:val="center"/>
        <w:rPr>
          <w:rFonts w:asciiTheme="minorHAnsi" w:hAnsiTheme="minorHAnsi" w:cstheme="minorHAnsi"/>
          <w:b/>
          <w:bCs/>
          <w:color w:val="000000"/>
          <w:sz w:val="28"/>
          <w:szCs w:val="28"/>
          <w:lang w:val="en-US"/>
        </w:rPr>
      </w:pPr>
    </w:p>
    <w:p w14:paraId="00EDEEB2" w14:textId="77777777" w:rsidR="0097194D" w:rsidRPr="00F0111E" w:rsidRDefault="0097194D" w:rsidP="00634278">
      <w:pPr>
        <w:autoSpaceDE w:val="0"/>
        <w:autoSpaceDN w:val="0"/>
        <w:adjustRightInd w:val="0"/>
        <w:jc w:val="center"/>
        <w:rPr>
          <w:rFonts w:asciiTheme="minorHAnsi" w:hAnsiTheme="minorHAnsi" w:cstheme="minorHAnsi"/>
          <w:b/>
          <w:bCs/>
          <w:color w:val="000000"/>
          <w:sz w:val="28"/>
          <w:szCs w:val="28"/>
          <w:lang w:val="en-US"/>
        </w:rPr>
      </w:pPr>
    </w:p>
    <w:p w14:paraId="42EADD1C" w14:textId="77777777" w:rsidR="0097194D" w:rsidRPr="00F0111E" w:rsidRDefault="004F45DC" w:rsidP="00634278">
      <w:pPr>
        <w:autoSpaceDE w:val="0"/>
        <w:autoSpaceDN w:val="0"/>
        <w:adjustRightInd w:val="0"/>
        <w:jc w:val="center"/>
        <w:rPr>
          <w:rFonts w:asciiTheme="minorHAnsi" w:hAnsiTheme="minorHAnsi" w:cstheme="minorHAnsi"/>
          <w:b/>
          <w:bCs/>
          <w:color w:val="000000"/>
          <w:sz w:val="28"/>
          <w:szCs w:val="28"/>
          <w:lang w:val="en-US"/>
        </w:rPr>
      </w:pPr>
      <w:r w:rsidRPr="00F0111E">
        <w:rPr>
          <w:rFonts w:asciiTheme="minorHAnsi" w:hAnsiTheme="minorHAnsi" w:cstheme="minorHAnsi"/>
          <w:noProof/>
          <w:lang w:eastAsia="en-GB"/>
        </w:rPr>
        <w:drawing>
          <wp:anchor distT="0" distB="0" distL="114300" distR="114300" simplePos="0" relativeHeight="251657216" behindDoc="1" locked="0" layoutInCell="1" allowOverlap="1" wp14:anchorId="73BEDC91" wp14:editId="7C208BE7">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14:paraId="473148B9" w14:textId="77777777" w:rsidR="0097194D" w:rsidRPr="00F0111E" w:rsidRDefault="0097194D" w:rsidP="00634278">
      <w:pPr>
        <w:autoSpaceDE w:val="0"/>
        <w:autoSpaceDN w:val="0"/>
        <w:adjustRightInd w:val="0"/>
        <w:jc w:val="center"/>
        <w:rPr>
          <w:rFonts w:asciiTheme="minorHAnsi" w:hAnsiTheme="minorHAnsi" w:cstheme="minorHAnsi"/>
          <w:b/>
          <w:bCs/>
          <w:color w:val="000000"/>
          <w:sz w:val="28"/>
          <w:szCs w:val="28"/>
          <w:lang w:val="en-US"/>
        </w:rPr>
      </w:pPr>
    </w:p>
    <w:p w14:paraId="48BFC66F" w14:textId="77777777" w:rsidR="0097194D" w:rsidRPr="00F0111E" w:rsidRDefault="0097194D" w:rsidP="00634278">
      <w:pPr>
        <w:autoSpaceDE w:val="0"/>
        <w:autoSpaceDN w:val="0"/>
        <w:adjustRightInd w:val="0"/>
        <w:jc w:val="center"/>
        <w:rPr>
          <w:rFonts w:asciiTheme="minorHAnsi" w:hAnsiTheme="minorHAnsi" w:cstheme="minorHAnsi"/>
          <w:b/>
          <w:bCs/>
          <w:color w:val="000000"/>
          <w:sz w:val="28"/>
          <w:szCs w:val="28"/>
          <w:lang w:val="en-US"/>
        </w:rPr>
      </w:pPr>
    </w:p>
    <w:p w14:paraId="002C7961" w14:textId="77777777" w:rsidR="0097194D" w:rsidRPr="00F0111E" w:rsidRDefault="0097194D" w:rsidP="00634278">
      <w:pPr>
        <w:autoSpaceDE w:val="0"/>
        <w:autoSpaceDN w:val="0"/>
        <w:adjustRightInd w:val="0"/>
        <w:jc w:val="center"/>
        <w:rPr>
          <w:rFonts w:asciiTheme="minorHAnsi" w:hAnsiTheme="minorHAnsi" w:cstheme="minorHAnsi"/>
          <w:b/>
          <w:bCs/>
          <w:color w:val="000000"/>
          <w:sz w:val="28"/>
          <w:szCs w:val="28"/>
          <w:lang w:val="en-US"/>
        </w:rPr>
      </w:pPr>
    </w:p>
    <w:p w14:paraId="453924AD" w14:textId="77777777" w:rsidR="00E53EA4" w:rsidRPr="00F0111E" w:rsidRDefault="00E53EA4" w:rsidP="00634278">
      <w:pPr>
        <w:autoSpaceDE w:val="0"/>
        <w:autoSpaceDN w:val="0"/>
        <w:adjustRightInd w:val="0"/>
        <w:jc w:val="center"/>
        <w:rPr>
          <w:rFonts w:asciiTheme="minorHAnsi" w:hAnsiTheme="minorHAnsi" w:cstheme="minorHAnsi"/>
          <w:b/>
          <w:bCs/>
          <w:color w:val="000000"/>
          <w:sz w:val="28"/>
          <w:szCs w:val="28"/>
          <w:lang w:val="en-US"/>
        </w:rPr>
      </w:pPr>
    </w:p>
    <w:p w14:paraId="31409010" w14:textId="77777777" w:rsidR="005A64DE" w:rsidRPr="00F0111E" w:rsidRDefault="005A64DE" w:rsidP="00634278">
      <w:pPr>
        <w:autoSpaceDE w:val="0"/>
        <w:autoSpaceDN w:val="0"/>
        <w:adjustRightInd w:val="0"/>
        <w:jc w:val="center"/>
        <w:rPr>
          <w:rFonts w:asciiTheme="minorHAnsi" w:hAnsiTheme="minorHAnsi" w:cstheme="minorHAnsi"/>
          <w:b/>
          <w:bCs/>
          <w:sz w:val="40"/>
          <w:szCs w:val="40"/>
          <w:lang w:val="en-US"/>
        </w:rPr>
      </w:pPr>
    </w:p>
    <w:p w14:paraId="14E38EE8" w14:textId="77777777" w:rsidR="005A64DE" w:rsidRPr="00F0111E" w:rsidRDefault="005A64DE" w:rsidP="00634278">
      <w:pPr>
        <w:autoSpaceDE w:val="0"/>
        <w:autoSpaceDN w:val="0"/>
        <w:adjustRightInd w:val="0"/>
        <w:jc w:val="center"/>
        <w:rPr>
          <w:rFonts w:asciiTheme="minorHAnsi" w:hAnsiTheme="minorHAnsi" w:cstheme="minorHAnsi"/>
          <w:b/>
          <w:bCs/>
          <w:sz w:val="40"/>
          <w:szCs w:val="40"/>
          <w:lang w:val="en-US"/>
        </w:rPr>
      </w:pPr>
    </w:p>
    <w:p w14:paraId="78EE0CA1" w14:textId="77777777" w:rsidR="005A64DE" w:rsidRPr="00F0111E" w:rsidRDefault="005A64DE" w:rsidP="00634278">
      <w:pPr>
        <w:autoSpaceDE w:val="0"/>
        <w:autoSpaceDN w:val="0"/>
        <w:adjustRightInd w:val="0"/>
        <w:jc w:val="center"/>
        <w:rPr>
          <w:rFonts w:asciiTheme="minorHAnsi" w:hAnsiTheme="minorHAnsi" w:cstheme="minorHAnsi"/>
          <w:b/>
          <w:bCs/>
          <w:sz w:val="40"/>
          <w:szCs w:val="40"/>
          <w:lang w:val="en-US"/>
        </w:rPr>
      </w:pPr>
    </w:p>
    <w:p w14:paraId="5F677F16" w14:textId="77777777" w:rsidR="00634278" w:rsidRPr="00F0111E" w:rsidRDefault="00634278" w:rsidP="00634278">
      <w:pPr>
        <w:autoSpaceDE w:val="0"/>
        <w:autoSpaceDN w:val="0"/>
        <w:adjustRightInd w:val="0"/>
        <w:jc w:val="center"/>
        <w:rPr>
          <w:rFonts w:asciiTheme="minorHAnsi" w:hAnsiTheme="minorHAnsi" w:cstheme="minorHAnsi"/>
          <w:sz w:val="40"/>
          <w:szCs w:val="40"/>
          <w:lang w:val="en-US"/>
        </w:rPr>
      </w:pPr>
      <w:r w:rsidRPr="00F0111E">
        <w:rPr>
          <w:rFonts w:asciiTheme="minorHAnsi" w:hAnsiTheme="minorHAnsi" w:cstheme="minorHAnsi"/>
          <w:b/>
          <w:bCs/>
          <w:sz w:val="40"/>
          <w:szCs w:val="40"/>
          <w:lang w:val="en-US"/>
        </w:rPr>
        <w:t xml:space="preserve">REQUEST FOR </w:t>
      </w:r>
      <w:r w:rsidR="004F45DC" w:rsidRPr="00F0111E">
        <w:rPr>
          <w:rFonts w:asciiTheme="minorHAnsi" w:hAnsiTheme="minorHAnsi" w:cstheme="minorHAnsi"/>
          <w:b/>
          <w:bCs/>
          <w:sz w:val="40"/>
          <w:szCs w:val="40"/>
          <w:lang w:val="en-US"/>
        </w:rPr>
        <w:t>QUOTATION</w:t>
      </w:r>
      <w:r w:rsidRPr="00F0111E">
        <w:rPr>
          <w:rFonts w:asciiTheme="minorHAnsi" w:hAnsiTheme="minorHAnsi" w:cstheme="minorHAnsi"/>
          <w:b/>
          <w:bCs/>
          <w:sz w:val="40"/>
          <w:szCs w:val="40"/>
          <w:lang w:val="en-US"/>
        </w:rPr>
        <w:t xml:space="preserve"> </w:t>
      </w:r>
    </w:p>
    <w:p w14:paraId="20835FE9" w14:textId="023E5320" w:rsidR="00634278" w:rsidRPr="00F0111E" w:rsidRDefault="00634278" w:rsidP="000E50DF">
      <w:pPr>
        <w:autoSpaceDE w:val="0"/>
        <w:autoSpaceDN w:val="0"/>
        <w:adjustRightInd w:val="0"/>
        <w:jc w:val="center"/>
        <w:rPr>
          <w:rFonts w:asciiTheme="minorHAnsi" w:hAnsiTheme="minorHAnsi" w:cstheme="minorHAnsi"/>
          <w:b/>
          <w:bCs/>
          <w:sz w:val="36"/>
          <w:szCs w:val="36"/>
          <w:lang w:val="en-US"/>
        </w:rPr>
      </w:pPr>
      <w:r w:rsidRPr="00F0111E">
        <w:rPr>
          <w:rFonts w:asciiTheme="minorHAnsi" w:hAnsiTheme="minorHAnsi" w:cstheme="minorHAnsi"/>
          <w:b/>
          <w:bCs/>
          <w:sz w:val="36"/>
          <w:szCs w:val="36"/>
          <w:lang w:val="en-US"/>
        </w:rPr>
        <w:t xml:space="preserve">For </w:t>
      </w:r>
      <w:r w:rsidR="00271D92" w:rsidRPr="00F0111E">
        <w:rPr>
          <w:rFonts w:asciiTheme="minorHAnsi" w:hAnsiTheme="minorHAnsi" w:cstheme="minorHAnsi"/>
          <w:b/>
          <w:bCs/>
          <w:sz w:val="36"/>
          <w:szCs w:val="36"/>
          <w:lang w:val="en-US"/>
        </w:rPr>
        <w:t xml:space="preserve">the Provision of </w:t>
      </w:r>
      <w:r w:rsidR="00BF1672" w:rsidRPr="00F0111E">
        <w:rPr>
          <w:rFonts w:asciiTheme="minorHAnsi" w:hAnsiTheme="minorHAnsi" w:cstheme="minorHAnsi"/>
          <w:b/>
          <w:bCs/>
          <w:sz w:val="36"/>
          <w:szCs w:val="36"/>
          <w:lang w:val="en-US"/>
        </w:rPr>
        <w:t xml:space="preserve">the </w:t>
      </w:r>
      <w:r w:rsidR="00385B1B" w:rsidRPr="00F0111E">
        <w:rPr>
          <w:rFonts w:asciiTheme="minorHAnsi" w:hAnsiTheme="minorHAnsi" w:cstheme="minorHAnsi"/>
          <w:b/>
          <w:bCs/>
          <w:sz w:val="36"/>
          <w:szCs w:val="36"/>
          <w:lang w:val="en-US"/>
        </w:rPr>
        <w:t>Training and Mentoring/Consultation</w:t>
      </w:r>
      <w:r w:rsidR="006A3FEC" w:rsidRPr="00F0111E">
        <w:rPr>
          <w:rFonts w:asciiTheme="minorHAnsi" w:hAnsiTheme="minorHAnsi" w:cstheme="minorHAnsi"/>
        </w:rPr>
        <w:t xml:space="preserve"> </w:t>
      </w:r>
      <w:bookmarkStart w:id="0" w:name="_Hlk127527376"/>
      <w:r w:rsidR="006A3FEC" w:rsidRPr="00F0111E">
        <w:rPr>
          <w:rFonts w:asciiTheme="minorHAnsi" w:hAnsiTheme="minorHAnsi" w:cstheme="minorHAnsi"/>
          <w:b/>
          <w:bCs/>
          <w:sz w:val="36"/>
          <w:szCs w:val="36"/>
          <w:lang w:val="en-US"/>
        </w:rPr>
        <w:t xml:space="preserve">in aid of voluntary organisation capacity </w:t>
      </w:r>
      <w:r w:rsidR="006A3FEC" w:rsidRPr="00F15720">
        <w:rPr>
          <w:rFonts w:asciiTheme="minorHAnsi" w:hAnsiTheme="minorHAnsi" w:cstheme="minorHAnsi"/>
          <w:b/>
          <w:bCs/>
          <w:sz w:val="36"/>
          <w:szCs w:val="36"/>
          <w:lang w:val="en-US"/>
        </w:rPr>
        <w:t>building</w:t>
      </w:r>
      <w:bookmarkEnd w:id="0"/>
    </w:p>
    <w:p w14:paraId="6B033D37" w14:textId="77777777" w:rsidR="00C65C07" w:rsidRPr="00F0111E" w:rsidRDefault="00C65C07" w:rsidP="000E50DF">
      <w:pPr>
        <w:autoSpaceDE w:val="0"/>
        <w:autoSpaceDN w:val="0"/>
        <w:adjustRightInd w:val="0"/>
        <w:jc w:val="center"/>
        <w:rPr>
          <w:rFonts w:asciiTheme="minorHAnsi" w:hAnsiTheme="minorHAnsi" w:cstheme="minorHAnsi"/>
          <w:b/>
          <w:bCs/>
          <w:sz w:val="36"/>
          <w:szCs w:val="36"/>
          <w:lang w:val="en-US"/>
        </w:rPr>
      </w:pPr>
    </w:p>
    <w:p w14:paraId="7650636F" w14:textId="77777777" w:rsidR="00C239B3" w:rsidRPr="00F0111E" w:rsidRDefault="004F45DC" w:rsidP="000E50DF">
      <w:pPr>
        <w:autoSpaceDE w:val="0"/>
        <w:autoSpaceDN w:val="0"/>
        <w:adjustRightInd w:val="0"/>
        <w:jc w:val="center"/>
        <w:rPr>
          <w:rFonts w:asciiTheme="minorHAnsi" w:hAnsiTheme="minorHAnsi" w:cstheme="minorHAnsi"/>
          <w:b/>
          <w:bCs/>
          <w:sz w:val="28"/>
          <w:szCs w:val="28"/>
          <w:lang w:val="en-US"/>
        </w:rPr>
      </w:pPr>
      <w:r w:rsidRPr="00F0111E">
        <w:rPr>
          <w:rFonts w:asciiTheme="minorHAnsi" w:hAnsiTheme="minorHAnsi" w:cstheme="minorHAnsi"/>
          <w:b/>
          <w:bCs/>
          <w:sz w:val="28"/>
          <w:szCs w:val="28"/>
          <w:lang w:val="en-US"/>
        </w:rPr>
        <w:t>F</w:t>
      </w:r>
      <w:r w:rsidR="00C65C07" w:rsidRPr="00F0111E">
        <w:rPr>
          <w:rFonts w:asciiTheme="minorHAnsi" w:hAnsiTheme="minorHAnsi" w:cstheme="minorHAnsi"/>
          <w:b/>
          <w:bCs/>
          <w:sz w:val="28"/>
          <w:szCs w:val="28"/>
          <w:lang w:val="en-US"/>
        </w:rPr>
        <w:t xml:space="preserve">unded by the </w:t>
      </w:r>
    </w:p>
    <w:p w14:paraId="05038E4B" w14:textId="77777777" w:rsidR="00C65C07" w:rsidRPr="00F0111E" w:rsidRDefault="00C239B3" w:rsidP="000E50DF">
      <w:pPr>
        <w:autoSpaceDE w:val="0"/>
        <w:autoSpaceDN w:val="0"/>
        <w:adjustRightInd w:val="0"/>
        <w:jc w:val="center"/>
        <w:rPr>
          <w:rFonts w:asciiTheme="minorHAnsi" w:hAnsiTheme="minorHAnsi" w:cstheme="minorHAnsi"/>
          <w:b/>
          <w:bCs/>
          <w:sz w:val="28"/>
          <w:szCs w:val="28"/>
          <w:lang w:val="en-US"/>
        </w:rPr>
      </w:pPr>
      <w:r w:rsidRPr="00F0111E">
        <w:rPr>
          <w:rFonts w:asciiTheme="minorHAnsi" w:hAnsiTheme="minorHAnsi" w:cstheme="minorHAnsi"/>
          <w:b/>
          <w:bCs/>
          <w:sz w:val="28"/>
          <w:szCs w:val="28"/>
          <w:lang w:val="en-US"/>
        </w:rPr>
        <w:t>Malta Council for the Voluntary Sector</w:t>
      </w:r>
    </w:p>
    <w:p w14:paraId="74767530" w14:textId="77777777" w:rsidR="005A64DE" w:rsidRPr="00F0111E" w:rsidRDefault="005A64DE" w:rsidP="00634278">
      <w:pPr>
        <w:autoSpaceDE w:val="0"/>
        <w:autoSpaceDN w:val="0"/>
        <w:adjustRightInd w:val="0"/>
        <w:jc w:val="center"/>
        <w:rPr>
          <w:rFonts w:asciiTheme="minorHAnsi" w:hAnsiTheme="minorHAnsi" w:cstheme="minorHAnsi"/>
          <w:b/>
          <w:bCs/>
          <w:sz w:val="23"/>
          <w:szCs w:val="23"/>
          <w:lang w:val="en-US"/>
        </w:rPr>
      </w:pPr>
    </w:p>
    <w:p w14:paraId="7F7A9723" w14:textId="77777777" w:rsidR="00C65C07" w:rsidRPr="00F0111E" w:rsidRDefault="00C65C07" w:rsidP="00634278">
      <w:pPr>
        <w:autoSpaceDE w:val="0"/>
        <w:autoSpaceDN w:val="0"/>
        <w:adjustRightInd w:val="0"/>
        <w:jc w:val="center"/>
        <w:rPr>
          <w:rFonts w:asciiTheme="minorHAnsi" w:hAnsiTheme="minorHAnsi" w:cstheme="minorHAnsi"/>
          <w:b/>
          <w:bCs/>
          <w:sz w:val="23"/>
          <w:szCs w:val="23"/>
          <w:lang w:val="en-US"/>
        </w:rPr>
      </w:pPr>
    </w:p>
    <w:p w14:paraId="1D051EB7" w14:textId="77777777" w:rsidR="00C65C07" w:rsidRPr="00F0111E" w:rsidRDefault="00C65C07" w:rsidP="00634278">
      <w:pPr>
        <w:autoSpaceDE w:val="0"/>
        <w:autoSpaceDN w:val="0"/>
        <w:adjustRightInd w:val="0"/>
        <w:jc w:val="center"/>
        <w:rPr>
          <w:rFonts w:asciiTheme="minorHAnsi" w:hAnsiTheme="minorHAnsi" w:cstheme="minorHAnsi"/>
          <w:b/>
          <w:bCs/>
          <w:sz w:val="23"/>
          <w:szCs w:val="23"/>
          <w:lang w:val="en-US"/>
        </w:rPr>
      </w:pPr>
    </w:p>
    <w:p w14:paraId="687815D7" w14:textId="77777777" w:rsidR="00C65C07" w:rsidRPr="00F0111E" w:rsidRDefault="00C65C07" w:rsidP="00634278">
      <w:pPr>
        <w:autoSpaceDE w:val="0"/>
        <w:autoSpaceDN w:val="0"/>
        <w:adjustRightInd w:val="0"/>
        <w:jc w:val="center"/>
        <w:rPr>
          <w:rFonts w:asciiTheme="minorHAnsi" w:hAnsiTheme="minorHAnsi" w:cstheme="minorHAnsi"/>
          <w:b/>
          <w:bCs/>
          <w:sz w:val="23"/>
          <w:szCs w:val="23"/>
          <w:lang w:val="en-US"/>
        </w:rPr>
      </w:pPr>
    </w:p>
    <w:p w14:paraId="61EABE42" w14:textId="77777777" w:rsidR="00C65C07" w:rsidRPr="00F0111E" w:rsidRDefault="00C65C07" w:rsidP="00634278">
      <w:pPr>
        <w:autoSpaceDE w:val="0"/>
        <w:autoSpaceDN w:val="0"/>
        <w:adjustRightInd w:val="0"/>
        <w:jc w:val="center"/>
        <w:rPr>
          <w:rFonts w:asciiTheme="minorHAnsi" w:hAnsiTheme="minorHAnsi" w:cstheme="minorHAnsi"/>
          <w:b/>
          <w:bCs/>
          <w:sz w:val="23"/>
          <w:szCs w:val="23"/>
          <w:lang w:val="en-US"/>
        </w:rPr>
      </w:pPr>
    </w:p>
    <w:p w14:paraId="0591CC10" w14:textId="77777777" w:rsidR="00C65C07" w:rsidRPr="00F0111E" w:rsidRDefault="00C65C07" w:rsidP="00634278">
      <w:pPr>
        <w:autoSpaceDE w:val="0"/>
        <w:autoSpaceDN w:val="0"/>
        <w:adjustRightInd w:val="0"/>
        <w:jc w:val="center"/>
        <w:rPr>
          <w:rFonts w:asciiTheme="minorHAnsi" w:hAnsiTheme="minorHAnsi" w:cstheme="minorHAnsi"/>
          <w:b/>
          <w:bCs/>
          <w:sz w:val="23"/>
          <w:szCs w:val="23"/>
          <w:lang w:val="en-US"/>
        </w:rPr>
      </w:pPr>
    </w:p>
    <w:p w14:paraId="454E2C5F" w14:textId="77777777" w:rsidR="007A67BF" w:rsidRPr="00F0111E" w:rsidRDefault="007A67BF" w:rsidP="007A67BF">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Malta Council for the Voluntary Sector</w:t>
      </w:r>
    </w:p>
    <w:p w14:paraId="630918F1" w14:textId="77777777" w:rsidR="007A67BF" w:rsidRPr="00F0111E" w:rsidRDefault="007A67BF" w:rsidP="007A67BF">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Volunteer Centre, 181, Melita Street, Valletta, VLT 1129, Malta</w:t>
      </w:r>
    </w:p>
    <w:p w14:paraId="6F0ECCFC" w14:textId="77777777" w:rsidR="007A67BF" w:rsidRPr="00F0111E" w:rsidRDefault="007A67BF" w:rsidP="007A67BF">
      <w:pPr>
        <w:jc w:val="center"/>
        <w:rPr>
          <w:rFonts w:asciiTheme="minorHAnsi" w:hAnsiTheme="minorHAnsi" w:cstheme="minorHAnsi"/>
          <w:b/>
          <w:color w:val="333333"/>
          <w:lang w:val="en-US"/>
        </w:rPr>
      </w:pPr>
    </w:p>
    <w:p w14:paraId="25DACDEB" w14:textId="7DF24123" w:rsidR="007A67BF" w:rsidRPr="00F0111E" w:rsidRDefault="007A67BF" w:rsidP="007A67BF">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Tel: +(356) 2248</w:t>
      </w:r>
      <w:r w:rsidR="00814B40">
        <w:rPr>
          <w:rFonts w:asciiTheme="minorHAnsi" w:hAnsiTheme="minorHAnsi" w:cstheme="minorHAnsi"/>
          <w:b/>
          <w:color w:val="333333"/>
          <w:lang w:val="en-US"/>
        </w:rPr>
        <w:t xml:space="preserve"> </w:t>
      </w:r>
      <w:r w:rsidRPr="00F0111E">
        <w:rPr>
          <w:rFonts w:asciiTheme="minorHAnsi" w:hAnsiTheme="minorHAnsi" w:cstheme="minorHAnsi"/>
          <w:b/>
          <w:color w:val="333333"/>
          <w:lang w:val="en-US"/>
        </w:rPr>
        <w:t>11</w:t>
      </w:r>
      <w:r w:rsidR="006A3FEC" w:rsidRPr="00F0111E">
        <w:rPr>
          <w:rFonts w:asciiTheme="minorHAnsi" w:hAnsiTheme="minorHAnsi" w:cstheme="minorHAnsi"/>
          <w:b/>
          <w:color w:val="333333"/>
          <w:lang w:val="en-US"/>
        </w:rPr>
        <w:t>3</w:t>
      </w:r>
      <w:r w:rsidR="00814B40">
        <w:rPr>
          <w:rFonts w:asciiTheme="minorHAnsi" w:hAnsiTheme="minorHAnsi" w:cstheme="minorHAnsi"/>
          <w:b/>
          <w:color w:val="333333"/>
          <w:lang w:val="en-US"/>
        </w:rPr>
        <w:t>4</w:t>
      </w:r>
      <w:r w:rsidR="006A3FEC" w:rsidRPr="00F0111E">
        <w:rPr>
          <w:rFonts w:asciiTheme="minorHAnsi" w:hAnsiTheme="minorHAnsi" w:cstheme="minorHAnsi"/>
          <w:b/>
          <w:color w:val="333333"/>
          <w:lang w:val="en-US"/>
        </w:rPr>
        <w:t>/5</w:t>
      </w:r>
      <w:r w:rsidRPr="00F0111E">
        <w:rPr>
          <w:rFonts w:asciiTheme="minorHAnsi" w:hAnsiTheme="minorHAnsi" w:cstheme="minorHAnsi"/>
          <w:b/>
          <w:color w:val="333333"/>
          <w:lang w:val="en-US"/>
        </w:rPr>
        <w:t xml:space="preserve"> </w:t>
      </w:r>
    </w:p>
    <w:p w14:paraId="561A7946" w14:textId="0DD7A66B" w:rsidR="007A67BF" w:rsidRPr="00F15720" w:rsidRDefault="007A67BF" w:rsidP="007A67BF">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 xml:space="preserve">Email: </w:t>
      </w:r>
      <w:hyperlink r:id="rId10" w:history="1">
        <w:r w:rsidR="00F15720" w:rsidRPr="00F15720">
          <w:rPr>
            <w:rStyle w:val="Hyperlink"/>
            <w:rFonts w:asciiTheme="minorHAnsi" w:hAnsiTheme="minorHAnsi" w:cstheme="minorHAnsi"/>
          </w:rPr>
          <w:t>mcvs.mivc@gov.mt</w:t>
        </w:r>
      </w:hyperlink>
    </w:p>
    <w:p w14:paraId="50AB6884" w14:textId="77777777" w:rsidR="007A67BF" w:rsidRPr="00F0111E" w:rsidRDefault="007A67BF" w:rsidP="007A67BF">
      <w:pPr>
        <w:jc w:val="center"/>
        <w:rPr>
          <w:rFonts w:asciiTheme="minorHAnsi" w:hAnsiTheme="minorHAnsi" w:cstheme="minorHAnsi"/>
          <w:color w:val="333333"/>
          <w:sz w:val="18"/>
          <w:szCs w:val="18"/>
          <w:lang w:val="en-US"/>
        </w:rPr>
      </w:pPr>
      <w:r w:rsidRPr="00F15720">
        <w:rPr>
          <w:rFonts w:asciiTheme="minorHAnsi" w:hAnsiTheme="minorHAnsi" w:cstheme="minorHAnsi"/>
          <w:b/>
          <w:color w:val="333333"/>
          <w:lang w:val="en-US"/>
        </w:rPr>
        <w:t xml:space="preserve">Web: </w:t>
      </w:r>
      <w:hyperlink r:id="rId11" w:history="1">
        <w:r w:rsidRPr="00F15720">
          <w:rPr>
            <w:rStyle w:val="Hyperlink"/>
            <w:rFonts w:asciiTheme="minorHAnsi" w:hAnsiTheme="minorHAnsi" w:cstheme="minorHAnsi"/>
            <w:lang w:val="en-US"/>
          </w:rPr>
          <w:t>www.maltacvs.org.mt</w:t>
        </w:r>
      </w:hyperlink>
    </w:p>
    <w:p w14:paraId="5AD573FB" w14:textId="77777777" w:rsidR="0097194D" w:rsidRPr="00F0111E" w:rsidRDefault="0097194D" w:rsidP="0097194D">
      <w:pPr>
        <w:autoSpaceDE w:val="0"/>
        <w:autoSpaceDN w:val="0"/>
        <w:adjustRightInd w:val="0"/>
        <w:jc w:val="center"/>
        <w:rPr>
          <w:rFonts w:asciiTheme="minorHAnsi" w:hAnsiTheme="minorHAnsi" w:cstheme="minorHAnsi"/>
          <w:sz w:val="23"/>
          <w:szCs w:val="23"/>
          <w:lang w:val="en-US"/>
        </w:rPr>
      </w:pPr>
    </w:p>
    <w:p w14:paraId="49CF50D4" w14:textId="77777777" w:rsidR="0097194D" w:rsidRPr="00F0111E" w:rsidRDefault="0097194D" w:rsidP="0097194D">
      <w:pPr>
        <w:autoSpaceDE w:val="0"/>
        <w:autoSpaceDN w:val="0"/>
        <w:adjustRightInd w:val="0"/>
        <w:jc w:val="center"/>
        <w:rPr>
          <w:rFonts w:asciiTheme="minorHAnsi" w:hAnsiTheme="minorHAnsi" w:cstheme="minorHAnsi"/>
          <w:b/>
          <w:bCs/>
          <w:sz w:val="23"/>
          <w:szCs w:val="23"/>
          <w:lang w:val="en-US"/>
        </w:rPr>
      </w:pPr>
    </w:p>
    <w:p w14:paraId="315CBD64" w14:textId="77777777" w:rsidR="0097194D" w:rsidRPr="00F0111E" w:rsidRDefault="0097194D" w:rsidP="0097194D">
      <w:pPr>
        <w:autoSpaceDE w:val="0"/>
        <w:autoSpaceDN w:val="0"/>
        <w:adjustRightInd w:val="0"/>
        <w:jc w:val="center"/>
        <w:rPr>
          <w:rFonts w:asciiTheme="minorHAnsi" w:hAnsiTheme="minorHAnsi" w:cstheme="minorHAnsi"/>
          <w:b/>
          <w:bCs/>
          <w:sz w:val="23"/>
          <w:szCs w:val="23"/>
          <w:lang w:val="en-US"/>
        </w:rPr>
      </w:pPr>
    </w:p>
    <w:p w14:paraId="4DDA8024" w14:textId="77777777" w:rsidR="0097194D" w:rsidRPr="00F0111E" w:rsidRDefault="0097194D" w:rsidP="0097194D">
      <w:pPr>
        <w:autoSpaceDE w:val="0"/>
        <w:autoSpaceDN w:val="0"/>
        <w:adjustRightInd w:val="0"/>
        <w:jc w:val="center"/>
        <w:rPr>
          <w:rFonts w:asciiTheme="minorHAnsi" w:hAnsiTheme="minorHAnsi" w:cstheme="minorHAnsi"/>
          <w:b/>
          <w:bCs/>
          <w:sz w:val="23"/>
          <w:szCs w:val="23"/>
          <w:lang w:val="en-US"/>
        </w:rPr>
      </w:pPr>
    </w:p>
    <w:p w14:paraId="0E1C6214" w14:textId="77777777" w:rsidR="00103525" w:rsidRPr="00F0111E" w:rsidRDefault="00103525" w:rsidP="00634278">
      <w:pPr>
        <w:autoSpaceDE w:val="0"/>
        <w:autoSpaceDN w:val="0"/>
        <w:adjustRightInd w:val="0"/>
        <w:jc w:val="both"/>
        <w:rPr>
          <w:rFonts w:asciiTheme="minorHAnsi" w:hAnsiTheme="minorHAnsi" w:cstheme="minorHAnsi"/>
          <w:color w:val="000000"/>
          <w:sz w:val="23"/>
          <w:szCs w:val="23"/>
          <w:lang w:val="en-US"/>
        </w:rPr>
      </w:pPr>
    </w:p>
    <w:p w14:paraId="71EB5D99" w14:textId="77777777" w:rsidR="00103525" w:rsidRPr="00F0111E" w:rsidRDefault="00103525" w:rsidP="00634278">
      <w:pPr>
        <w:autoSpaceDE w:val="0"/>
        <w:autoSpaceDN w:val="0"/>
        <w:adjustRightInd w:val="0"/>
        <w:jc w:val="both"/>
        <w:rPr>
          <w:rFonts w:asciiTheme="minorHAnsi" w:hAnsiTheme="minorHAnsi" w:cstheme="minorHAnsi"/>
          <w:color w:val="000000"/>
          <w:sz w:val="23"/>
          <w:szCs w:val="23"/>
          <w:lang w:val="en-US"/>
        </w:rPr>
      </w:pPr>
    </w:p>
    <w:p w14:paraId="62E12587" w14:textId="270E1EE7" w:rsidR="00BF1672" w:rsidRPr="00F0111E" w:rsidRDefault="00BF1672" w:rsidP="00BF1672">
      <w:pPr>
        <w:autoSpaceDE w:val="0"/>
        <w:autoSpaceDN w:val="0"/>
        <w:adjustRightInd w:val="0"/>
        <w:rPr>
          <w:rFonts w:asciiTheme="minorHAnsi" w:hAnsiTheme="minorHAnsi" w:cstheme="minorHAnsi"/>
          <w:color w:val="000000"/>
          <w:lang w:val="en-US"/>
        </w:rPr>
      </w:pPr>
    </w:p>
    <w:p w14:paraId="63C4410F" w14:textId="7B00BEAD" w:rsidR="00B551C7" w:rsidRPr="00F0111E" w:rsidRDefault="00B551C7" w:rsidP="00BF1672">
      <w:pPr>
        <w:autoSpaceDE w:val="0"/>
        <w:autoSpaceDN w:val="0"/>
        <w:adjustRightInd w:val="0"/>
        <w:rPr>
          <w:rFonts w:asciiTheme="minorHAnsi" w:hAnsiTheme="minorHAnsi" w:cstheme="minorHAnsi"/>
          <w:color w:val="000000"/>
          <w:lang w:val="en-US"/>
        </w:rPr>
      </w:pPr>
    </w:p>
    <w:p w14:paraId="669FF811" w14:textId="21FCA2E2" w:rsidR="00B551C7" w:rsidRPr="00F0111E" w:rsidRDefault="00B551C7" w:rsidP="00BF1672">
      <w:pPr>
        <w:autoSpaceDE w:val="0"/>
        <w:autoSpaceDN w:val="0"/>
        <w:adjustRightInd w:val="0"/>
        <w:rPr>
          <w:rFonts w:asciiTheme="minorHAnsi" w:hAnsiTheme="minorHAnsi" w:cstheme="minorHAnsi"/>
          <w:color w:val="000000"/>
          <w:lang w:val="en-US"/>
        </w:rPr>
      </w:pPr>
    </w:p>
    <w:p w14:paraId="7401717E" w14:textId="766BF438" w:rsidR="00B551C7" w:rsidRPr="00F0111E" w:rsidRDefault="00B551C7" w:rsidP="00BF1672">
      <w:pPr>
        <w:autoSpaceDE w:val="0"/>
        <w:autoSpaceDN w:val="0"/>
        <w:adjustRightInd w:val="0"/>
        <w:rPr>
          <w:rFonts w:asciiTheme="minorHAnsi" w:hAnsiTheme="minorHAnsi" w:cstheme="minorHAnsi"/>
          <w:color w:val="000000"/>
          <w:lang w:val="en-US"/>
        </w:rPr>
      </w:pPr>
    </w:p>
    <w:p w14:paraId="49669CB9" w14:textId="77777777" w:rsidR="00B551C7" w:rsidRPr="00F0111E" w:rsidRDefault="00B551C7" w:rsidP="00B551C7">
      <w:pPr>
        <w:autoSpaceDE w:val="0"/>
        <w:autoSpaceDN w:val="0"/>
        <w:adjustRightInd w:val="0"/>
        <w:jc w:val="both"/>
        <w:rPr>
          <w:rFonts w:asciiTheme="minorHAnsi" w:hAnsiTheme="minorHAnsi" w:cstheme="minorHAnsi"/>
          <w:b/>
          <w:bCs/>
          <w:color w:val="000000"/>
          <w:sz w:val="36"/>
          <w:szCs w:val="36"/>
          <w:lang w:val="en-US"/>
        </w:rPr>
      </w:pPr>
      <w:r w:rsidRPr="00F0111E">
        <w:rPr>
          <w:rFonts w:asciiTheme="minorHAnsi" w:hAnsiTheme="minorHAnsi" w:cstheme="minorHAnsi"/>
          <w:b/>
          <w:bCs/>
          <w:color w:val="000000"/>
          <w:lang w:val="en-US"/>
        </w:rPr>
        <w:t>REQUEST FOR QUOTATION for the Provision of Training and Mentoring/Consultation in aid of voluntary organisation capacity building</w:t>
      </w:r>
    </w:p>
    <w:p w14:paraId="726988E0" w14:textId="77777777" w:rsidR="00E53EA4" w:rsidRPr="00F0111E" w:rsidRDefault="00E53EA4" w:rsidP="00634278">
      <w:pPr>
        <w:autoSpaceDE w:val="0"/>
        <w:autoSpaceDN w:val="0"/>
        <w:adjustRightInd w:val="0"/>
        <w:jc w:val="center"/>
        <w:rPr>
          <w:rFonts w:asciiTheme="minorHAnsi" w:hAnsiTheme="minorHAnsi" w:cstheme="minorHAnsi"/>
          <w:color w:val="000000"/>
          <w:sz w:val="26"/>
          <w:szCs w:val="26"/>
          <w:lang w:val="en-US"/>
        </w:rPr>
      </w:pPr>
    </w:p>
    <w:p w14:paraId="55B4FB99" w14:textId="27F880A2" w:rsidR="00634278" w:rsidRPr="00F0111E" w:rsidRDefault="00B551C7" w:rsidP="00634278">
      <w:pPr>
        <w:autoSpaceDE w:val="0"/>
        <w:autoSpaceDN w:val="0"/>
        <w:adjustRightInd w:val="0"/>
        <w:jc w:val="both"/>
        <w:rPr>
          <w:rFonts w:asciiTheme="minorHAnsi" w:hAnsiTheme="minorHAnsi" w:cstheme="minorHAnsi"/>
          <w:color w:val="000000"/>
          <w:sz w:val="23"/>
          <w:szCs w:val="23"/>
          <w:lang w:val="en-US"/>
        </w:rPr>
      </w:pPr>
      <w:r w:rsidRPr="00F0111E">
        <w:rPr>
          <w:rFonts w:asciiTheme="minorHAnsi" w:hAnsiTheme="minorHAnsi" w:cstheme="minorHAnsi"/>
          <w:b/>
          <w:bCs/>
          <w:color w:val="000000"/>
          <w:sz w:val="23"/>
          <w:szCs w:val="23"/>
          <w:lang w:val="en-US"/>
        </w:rPr>
        <w:t>Responsible entity</w:t>
      </w:r>
      <w:r w:rsidR="00634278" w:rsidRPr="00F0111E">
        <w:rPr>
          <w:rFonts w:asciiTheme="minorHAnsi" w:hAnsiTheme="minorHAnsi" w:cstheme="minorHAnsi"/>
          <w:b/>
          <w:bCs/>
          <w:color w:val="000000"/>
          <w:sz w:val="23"/>
          <w:szCs w:val="23"/>
          <w:lang w:val="en-US"/>
        </w:rPr>
        <w:t xml:space="preserve">: </w:t>
      </w:r>
    </w:p>
    <w:p w14:paraId="780DB0DD" w14:textId="77777777" w:rsidR="007A67BF" w:rsidRPr="00F0111E" w:rsidRDefault="007A67BF" w:rsidP="007A67BF">
      <w:pPr>
        <w:rPr>
          <w:rFonts w:asciiTheme="minorHAnsi" w:hAnsiTheme="minorHAnsi" w:cstheme="minorHAnsi"/>
          <w:color w:val="333333"/>
          <w:sz w:val="22"/>
          <w:szCs w:val="22"/>
          <w:lang w:val="en-US"/>
        </w:rPr>
      </w:pPr>
      <w:r w:rsidRPr="00F0111E">
        <w:rPr>
          <w:rFonts w:asciiTheme="minorHAnsi" w:hAnsiTheme="minorHAnsi" w:cstheme="minorHAnsi"/>
          <w:color w:val="333333"/>
          <w:sz w:val="22"/>
          <w:szCs w:val="22"/>
          <w:lang w:val="en-US"/>
        </w:rPr>
        <w:t>Malta Council for the Voluntary Sector</w:t>
      </w:r>
    </w:p>
    <w:p w14:paraId="7F8DF3F7" w14:textId="4B8CB609" w:rsidR="007A67BF" w:rsidRPr="00F0111E" w:rsidRDefault="007A67BF" w:rsidP="007A67BF">
      <w:pPr>
        <w:rPr>
          <w:rFonts w:asciiTheme="minorHAnsi" w:hAnsiTheme="minorHAnsi" w:cstheme="minorHAnsi"/>
          <w:color w:val="333333"/>
          <w:sz w:val="22"/>
          <w:szCs w:val="22"/>
          <w:lang w:val="en-US"/>
        </w:rPr>
      </w:pPr>
      <w:r w:rsidRPr="00F0111E">
        <w:rPr>
          <w:rFonts w:asciiTheme="minorHAnsi" w:hAnsiTheme="minorHAnsi" w:cstheme="minorHAnsi"/>
          <w:color w:val="333333"/>
          <w:sz w:val="22"/>
          <w:szCs w:val="22"/>
          <w:lang w:val="en-US"/>
        </w:rPr>
        <w:t>Tel: +(356) 224811</w:t>
      </w:r>
      <w:r w:rsidR="001C38B7" w:rsidRPr="00F0111E">
        <w:rPr>
          <w:rFonts w:asciiTheme="minorHAnsi" w:hAnsiTheme="minorHAnsi" w:cstheme="minorHAnsi"/>
          <w:color w:val="333333"/>
          <w:sz w:val="22"/>
          <w:szCs w:val="22"/>
          <w:lang w:val="en-US"/>
        </w:rPr>
        <w:t>34</w:t>
      </w:r>
      <w:r w:rsidR="00B551C7" w:rsidRPr="00F0111E">
        <w:rPr>
          <w:rFonts w:asciiTheme="minorHAnsi" w:hAnsiTheme="minorHAnsi" w:cstheme="minorHAnsi"/>
          <w:color w:val="333333"/>
          <w:sz w:val="22"/>
          <w:szCs w:val="22"/>
          <w:lang w:val="en-US"/>
        </w:rPr>
        <w:t>/ 5</w:t>
      </w:r>
      <w:r w:rsidRPr="00F0111E">
        <w:rPr>
          <w:rFonts w:asciiTheme="minorHAnsi" w:hAnsiTheme="minorHAnsi" w:cstheme="minorHAnsi"/>
          <w:color w:val="333333"/>
          <w:sz w:val="22"/>
          <w:szCs w:val="22"/>
          <w:lang w:val="en-US"/>
        </w:rPr>
        <w:t xml:space="preserve">   </w:t>
      </w:r>
    </w:p>
    <w:p w14:paraId="03D5501B" w14:textId="5DFD879A" w:rsidR="007A67BF" w:rsidRPr="00F0111E" w:rsidRDefault="007A67BF" w:rsidP="007A67BF">
      <w:pPr>
        <w:rPr>
          <w:rFonts w:asciiTheme="minorHAnsi" w:hAnsiTheme="minorHAnsi" w:cstheme="minorHAnsi"/>
          <w:color w:val="333333"/>
          <w:sz w:val="22"/>
          <w:szCs w:val="22"/>
          <w:lang w:val="en-US"/>
        </w:rPr>
      </w:pPr>
      <w:r w:rsidRPr="00F0111E">
        <w:rPr>
          <w:rFonts w:asciiTheme="minorHAnsi" w:hAnsiTheme="minorHAnsi" w:cstheme="minorHAnsi"/>
          <w:color w:val="333333"/>
          <w:sz w:val="22"/>
          <w:szCs w:val="22"/>
          <w:lang w:val="en-US"/>
        </w:rPr>
        <w:t>Email:</w:t>
      </w:r>
      <w:r w:rsidR="00B551C7" w:rsidRPr="00F0111E">
        <w:rPr>
          <w:rFonts w:asciiTheme="minorHAnsi" w:hAnsiTheme="minorHAnsi" w:cstheme="minorHAnsi"/>
          <w:color w:val="333333"/>
          <w:sz w:val="22"/>
          <w:szCs w:val="22"/>
          <w:lang w:val="en-US"/>
        </w:rPr>
        <w:t xml:space="preserve">  </w:t>
      </w:r>
      <w:hyperlink r:id="rId12" w:history="1">
        <w:r w:rsidR="00F15720" w:rsidRPr="00F15720">
          <w:rPr>
            <w:rStyle w:val="Hyperlink"/>
            <w:rFonts w:asciiTheme="minorHAnsi" w:hAnsiTheme="minorHAnsi" w:cstheme="minorHAnsi"/>
          </w:rPr>
          <w:t>mcvs.mivc@gov.mt</w:t>
        </w:r>
      </w:hyperlink>
    </w:p>
    <w:p w14:paraId="296EDB93" w14:textId="77777777" w:rsidR="00103525" w:rsidRPr="00F0111E" w:rsidRDefault="00103525" w:rsidP="00634278">
      <w:pPr>
        <w:autoSpaceDE w:val="0"/>
        <w:autoSpaceDN w:val="0"/>
        <w:adjustRightInd w:val="0"/>
        <w:jc w:val="both"/>
        <w:rPr>
          <w:rFonts w:asciiTheme="minorHAnsi" w:hAnsiTheme="minorHAnsi" w:cstheme="minorHAnsi"/>
          <w:b/>
          <w:bCs/>
          <w:color w:val="000000"/>
          <w:sz w:val="23"/>
          <w:szCs w:val="23"/>
          <w:lang w:val="it-IT"/>
        </w:rPr>
      </w:pPr>
    </w:p>
    <w:p w14:paraId="2DDBE0D0" w14:textId="709D4464" w:rsidR="00103525" w:rsidRPr="00F0111E" w:rsidRDefault="00B551C7" w:rsidP="00634278">
      <w:pPr>
        <w:autoSpaceDE w:val="0"/>
        <w:autoSpaceDN w:val="0"/>
        <w:adjustRightInd w:val="0"/>
        <w:jc w:val="both"/>
        <w:rPr>
          <w:rFonts w:asciiTheme="minorHAnsi" w:hAnsiTheme="minorHAnsi" w:cstheme="minorHAnsi"/>
          <w:b/>
          <w:bCs/>
          <w:color w:val="000000"/>
          <w:lang w:val="en-US"/>
        </w:rPr>
      </w:pPr>
      <w:r w:rsidRPr="00F0111E">
        <w:rPr>
          <w:rFonts w:asciiTheme="minorHAnsi" w:hAnsiTheme="minorHAnsi" w:cstheme="minorHAnsi"/>
          <w:b/>
          <w:bCs/>
          <w:color w:val="000000"/>
          <w:lang w:val="en-US"/>
        </w:rPr>
        <w:t xml:space="preserve">Interested Organisations or individuals are to submit </w:t>
      </w:r>
      <w:r w:rsidR="00B37D33">
        <w:rPr>
          <w:rFonts w:asciiTheme="minorHAnsi" w:hAnsiTheme="minorHAnsi" w:cstheme="minorHAnsi"/>
          <w:b/>
          <w:bCs/>
          <w:color w:val="000000"/>
          <w:lang w:val="en-US"/>
        </w:rPr>
        <w:t>their proposal</w:t>
      </w:r>
      <w:r w:rsidR="00350DAE">
        <w:rPr>
          <w:rFonts w:asciiTheme="minorHAnsi" w:hAnsiTheme="minorHAnsi" w:cstheme="minorHAnsi"/>
          <w:b/>
          <w:bCs/>
          <w:color w:val="000000"/>
          <w:lang w:val="en-US"/>
        </w:rPr>
        <w:t xml:space="preserve"> </w:t>
      </w:r>
      <w:r w:rsidRPr="00F0111E">
        <w:rPr>
          <w:rFonts w:asciiTheme="minorHAnsi" w:hAnsiTheme="minorHAnsi" w:cstheme="minorHAnsi"/>
          <w:b/>
          <w:bCs/>
          <w:color w:val="000000"/>
          <w:lang w:val="en-US"/>
        </w:rPr>
        <w:t xml:space="preserve">on </w:t>
      </w:r>
      <w:hyperlink r:id="rId13" w:history="1">
        <w:r w:rsidR="00F15720" w:rsidRPr="00F15720">
          <w:rPr>
            <w:rStyle w:val="Hyperlink"/>
            <w:rFonts w:asciiTheme="minorHAnsi" w:hAnsiTheme="minorHAnsi" w:cstheme="minorHAnsi"/>
          </w:rPr>
          <w:t>mcvs.mivc@gov.mt</w:t>
        </w:r>
      </w:hyperlink>
      <w:r w:rsidR="00350DAE">
        <w:rPr>
          <w:rFonts w:asciiTheme="minorHAnsi" w:hAnsiTheme="minorHAnsi" w:cstheme="minorHAnsi"/>
          <w:b/>
          <w:bCs/>
          <w:color w:val="000000"/>
          <w:lang w:val="en-US"/>
        </w:rPr>
        <w:t>,</w:t>
      </w:r>
      <w:r w:rsidRPr="00F0111E">
        <w:rPr>
          <w:rFonts w:asciiTheme="minorHAnsi" w:hAnsiTheme="minorHAnsi" w:cstheme="minorHAnsi"/>
          <w:b/>
          <w:bCs/>
          <w:color w:val="000000"/>
          <w:lang w:val="en-US"/>
        </w:rPr>
        <w:t xml:space="preserve"> clearly indicating </w:t>
      </w:r>
      <w:r w:rsidR="00350DAE">
        <w:rPr>
          <w:rFonts w:asciiTheme="minorHAnsi" w:hAnsiTheme="minorHAnsi" w:cstheme="minorHAnsi"/>
          <w:b/>
          <w:bCs/>
          <w:color w:val="000000"/>
          <w:lang w:val="en-US"/>
        </w:rPr>
        <w:t xml:space="preserve">in the subject of the email: </w:t>
      </w:r>
      <w:r w:rsidRPr="00350DAE">
        <w:rPr>
          <w:rFonts w:asciiTheme="minorHAnsi" w:hAnsiTheme="minorHAnsi" w:cstheme="minorHAnsi"/>
          <w:b/>
          <w:bCs/>
          <w:color w:val="000000"/>
          <w:u w:val="single"/>
          <w:lang w:val="en-US"/>
        </w:rPr>
        <w:t>Quotation for the Provision of Training and Mentoring/Consultation in aid of voluntary organisation capacity building</w:t>
      </w:r>
      <w:r w:rsidRPr="00F0111E">
        <w:rPr>
          <w:rFonts w:asciiTheme="minorHAnsi" w:hAnsiTheme="minorHAnsi" w:cstheme="minorHAnsi"/>
          <w:b/>
          <w:bCs/>
          <w:color w:val="000000"/>
          <w:lang w:val="en-US"/>
        </w:rPr>
        <w:t>.</w:t>
      </w:r>
    </w:p>
    <w:p w14:paraId="4ACA445F" w14:textId="6A8D1D50" w:rsidR="00B551C7" w:rsidRPr="00F0111E" w:rsidRDefault="00B551C7" w:rsidP="00B551C7">
      <w:pPr>
        <w:autoSpaceDE w:val="0"/>
        <w:autoSpaceDN w:val="0"/>
        <w:adjustRightInd w:val="0"/>
        <w:jc w:val="both"/>
        <w:rPr>
          <w:rFonts w:asciiTheme="minorHAnsi" w:hAnsiTheme="minorHAnsi" w:cstheme="minorHAnsi"/>
          <w:b/>
          <w:bCs/>
        </w:rPr>
      </w:pPr>
      <w:r w:rsidRPr="00F0111E">
        <w:rPr>
          <w:rFonts w:asciiTheme="minorHAnsi" w:hAnsiTheme="minorHAnsi" w:cstheme="minorHAnsi"/>
          <w:color w:val="000000"/>
          <w:sz w:val="23"/>
          <w:szCs w:val="23"/>
          <w:lang w:val="en-US"/>
        </w:rPr>
        <w:br/>
      </w:r>
      <w:r w:rsidRPr="00350DAE">
        <w:rPr>
          <w:rFonts w:asciiTheme="minorHAnsi" w:hAnsiTheme="minorHAnsi" w:cstheme="minorHAnsi"/>
          <w:b/>
          <w:bCs/>
        </w:rPr>
        <w:t>All Quotations for the Provision of Training and Mentoring/Consultation</w:t>
      </w:r>
      <w:r w:rsidRPr="00F0111E">
        <w:rPr>
          <w:rFonts w:asciiTheme="minorHAnsi" w:hAnsiTheme="minorHAnsi" w:cstheme="minorHAnsi"/>
          <w:b/>
          <w:bCs/>
        </w:rPr>
        <w:t xml:space="preserve"> must </w:t>
      </w:r>
      <w:r w:rsidR="002A5BF3">
        <w:rPr>
          <w:rFonts w:asciiTheme="minorHAnsi" w:hAnsiTheme="minorHAnsi" w:cstheme="minorHAnsi"/>
          <w:b/>
          <w:bCs/>
        </w:rPr>
        <w:t xml:space="preserve">be submitted </w:t>
      </w:r>
      <w:r w:rsidRPr="00F0111E">
        <w:rPr>
          <w:rFonts w:asciiTheme="minorHAnsi" w:hAnsiTheme="minorHAnsi" w:cstheme="minorHAnsi"/>
          <w:b/>
          <w:bCs/>
        </w:rPr>
        <w:t xml:space="preserve">by not later than </w:t>
      </w:r>
      <w:r w:rsidR="002A5BF3" w:rsidRPr="002B0285">
        <w:rPr>
          <w:rFonts w:asciiTheme="minorHAnsi" w:hAnsiTheme="minorHAnsi" w:cstheme="minorHAnsi"/>
          <w:b/>
          <w:bCs/>
          <w:color w:val="000000"/>
          <w:lang w:val="en-US"/>
        </w:rPr>
        <w:t>Wednesday 1</w:t>
      </w:r>
      <w:r w:rsidR="002B0285" w:rsidRPr="002B0285">
        <w:rPr>
          <w:rFonts w:asciiTheme="minorHAnsi" w:hAnsiTheme="minorHAnsi" w:cstheme="minorHAnsi"/>
          <w:b/>
          <w:bCs/>
          <w:color w:val="000000"/>
          <w:lang w:val="en-US"/>
        </w:rPr>
        <w:t>2</w:t>
      </w:r>
      <w:r w:rsidR="002A5BF3" w:rsidRPr="002B0285">
        <w:rPr>
          <w:rFonts w:asciiTheme="minorHAnsi" w:hAnsiTheme="minorHAnsi" w:cstheme="minorHAnsi"/>
          <w:b/>
          <w:bCs/>
          <w:color w:val="000000"/>
          <w:lang w:val="en-US"/>
        </w:rPr>
        <w:t>th April at noon</w:t>
      </w:r>
      <w:r w:rsidRPr="00F0111E">
        <w:rPr>
          <w:rFonts w:asciiTheme="minorHAnsi" w:hAnsiTheme="minorHAnsi" w:cstheme="minorHAnsi"/>
          <w:b/>
          <w:bCs/>
        </w:rPr>
        <w:t>. Late submissions will not be considered.</w:t>
      </w:r>
      <w:r w:rsidR="00F160C4">
        <w:rPr>
          <w:rFonts w:asciiTheme="minorHAnsi" w:hAnsiTheme="minorHAnsi" w:cstheme="minorHAnsi"/>
          <w:b/>
          <w:bCs/>
        </w:rPr>
        <w:t xml:space="preserve"> </w:t>
      </w:r>
    </w:p>
    <w:p w14:paraId="69159FEF" w14:textId="2BDFED78" w:rsidR="00634278" w:rsidRPr="00B37D33" w:rsidRDefault="00B551C7" w:rsidP="00B37D33">
      <w:pPr>
        <w:autoSpaceDE w:val="0"/>
        <w:autoSpaceDN w:val="0"/>
        <w:adjustRightInd w:val="0"/>
        <w:jc w:val="both"/>
        <w:rPr>
          <w:color w:val="000000"/>
          <w:sz w:val="23"/>
          <w:szCs w:val="23"/>
          <w:lang w:val="en-US"/>
        </w:rPr>
      </w:pPr>
      <w:r w:rsidRPr="00F0111E">
        <w:rPr>
          <w:rFonts w:asciiTheme="minorHAnsi" w:hAnsiTheme="minorHAnsi" w:cstheme="minorHAnsi"/>
          <w:color w:val="000000"/>
          <w:sz w:val="23"/>
          <w:szCs w:val="23"/>
          <w:lang w:val="en-US"/>
        </w:rPr>
        <w:br/>
      </w:r>
    </w:p>
    <w:p w14:paraId="7DA57BAC" w14:textId="77777777" w:rsidR="00F828F1" w:rsidRPr="00F0111E" w:rsidRDefault="00E53EA4" w:rsidP="00F828F1">
      <w:pPr>
        <w:autoSpaceDE w:val="0"/>
        <w:autoSpaceDN w:val="0"/>
        <w:adjustRightInd w:val="0"/>
        <w:jc w:val="center"/>
        <w:rPr>
          <w:rFonts w:asciiTheme="minorHAnsi" w:hAnsiTheme="minorHAnsi" w:cstheme="minorHAnsi"/>
          <w:color w:val="000000"/>
          <w:sz w:val="25"/>
          <w:szCs w:val="25"/>
          <w:lang w:val="en-US"/>
        </w:rPr>
      </w:pPr>
      <w:r w:rsidRPr="00F0111E">
        <w:rPr>
          <w:rFonts w:asciiTheme="minorHAnsi" w:hAnsiTheme="minorHAnsi" w:cstheme="minorHAnsi"/>
          <w:lang w:val="en-US"/>
        </w:rPr>
        <w:br w:type="page"/>
      </w:r>
      <w:r w:rsidR="00304CAA" w:rsidRPr="00F0111E">
        <w:rPr>
          <w:rFonts w:asciiTheme="minorHAnsi" w:hAnsiTheme="minorHAnsi" w:cstheme="minorHAnsi"/>
          <w:b/>
          <w:bCs/>
          <w:color w:val="000000"/>
          <w:sz w:val="25"/>
          <w:szCs w:val="25"/>
          <w:lang w:val="en-US"/>
        </w:rPr>
        <w:lastRenderedPageBreak/>
        <w:t>Quotation</w:t>
      </w:r>
      <w:r w:rsidR="00F828F1" w:rsidRPr="00F0111E">
        <w:rPr>
          <w:rFonts w:asciiTheme="minorHAnsi" w:hAnsiTheme="minorHAnsi" w:cstheme="minorHAnsi"/>
          <w:b/>
          <w:bCs/>
          <w:color w:val="000000"/>
          <w:sz w:val="25"/>
          <w:szCs w:val="25"/>
          <w:lang w:val="en-US"/>
        </w:rPr>
        <w:t xml:space="preserve"> </w:t>
      </w:r>
    </w:p>
    <w:p w14:paraId="50866C3F" w14:textId="77777777" w:rsidR="00F828F1" w:rsidRPr="00F0111E" w:rsidRDefault="00F828F1" w:rsidP="00F828F1">
      <w:pPr>
        <w:autoSpaceDE w:val="0"/>
        <w:autoSpaceDN w:val="0"/>
        <w:adjustRightInd w:val="0"/>
        <w:rPr>
          <w:rFonts w:asciiTheme="minorHAnsi" w:hAnsiTheme="minorHAnsi" w:cstheme="minorHAnsi"/>
          <w:color w:val="000000"/>
          <w:lang w:val="en-US"/>
        </w:rPr>
      </w:pPr>
    </w:p>
    <w:p w14:paraId="4FF382FB" w14:textId="3061EC56" w:rsidR="00300D57" w:rsidRPr="00F0111E" w:rsidRDefault="00F828F1" w:rsidP="00E91D91">
      <w:pPr>
        <w:pStyle w:val="ListParagraph"/>
        <w:numPr>
          <w:ilvl w:val="0"/>
          <w:numId w:val="30"/>
        </w:numPr>
        <w:autoSpaceDE w:val="0"/>
        <w:autoSpaceDN w:val="0"/>
        <w:adjustRightInd w:val="0"/>
        <w:ind w:left="426" w:hanging="426"/>
        <w:jc w:val="both"/>
        <w:rPr>
          <w:rFonts w:asciiTheme="minorHAnsi" w:hAnsiTheme="minorHAnsi" w:cstheme="minorHAnsi"/>
          <w:b/>
          <w:bCs/>
          <w:color w:val="000000"/>
          <w:sz w:val="36"/>
          <w:szCs w:val="36"/>
          <w:lang w:val="en-US"/>
        </w:rPr>
      </w:pPr>
      <w:r w:rsidRPr="00F0111E">
        <w:rPr>
          <w:rFonts w:asciiTheme="minorHAnsi" w:hAnsiTheme="minorHAnsi" w:cstheme="minorHAnsi"/>
          <w:color w:val="000000"/>
          <w:lang w:val="en-US"/>
        </w:rPr>
        <w:t xml:space="preserve">With reference to </w:t>
      </w:r>
      <w:r w:rsidR="00830F9B" w:rsidRPr="00F0111E">
        <w:rPr>
          <w:rFonts w:asciiTheme="minorHAnsi" w:hAnsiTheme="minorHAnsi" w:cstheme="minorHAnsi"/>
          <w:color w:val="000000"/>
          <w:lang w:val="en-US"/>
        </w:rPr>
        <w:t xml:space="preserve">the </w:t>
      </w:r>
      <w:r w:rsidR="005875C1" w:rsidRPr="00F0111E">
        <w:rPr>
          <w:rFonts w:asciiTheme="minorHAnsi" w:hAnsiTheme="minorHAnsi" w:cstheme="minorHAnsi"/>
          <w:color w:val="000000"/>
          <w:lang w:val="en-US"/>
        </w:rPr>
        <w:t xml:space="preserve">advert </w:t>
      </w:r>
      <w:r w:rsidR="00E630C8" w:rsidRPr="00F0111E">
        <w:rPr>
          <w:rFonts w:asciiTheme="minorHAnsi" w:hAnsiTheme="minorHAnsi" w:cstheme="minorHAnsi"/>
          <w:b/>
          <w:bCs/>
          <w:color w:val="000000"/>
          <w:lang w:val="en-US"/>
        </w:rPr>
        <w:t>‘</w:t>
      </w:r>
      <w:r w:rsidR="00B4059F" w:rsidRPr="00F0111E">
        <w:rPr>
          <w:rFonts w:asciiTheme="minorHAnsi" w:hAnsiTheme="minorHAnsi" w:cstheme="minorHAnsi"/>
          <w:b/>
          <w:bCs/>
          <w:color w:val="000000"/>
          <w:lang w:val="en-US"/>
        </w:rPr>
        <w:t xml:space="preserve">REQUEST FOR QUOTATION for the Provision of </w:t>
      </w:r>
      <w:r w:rsidR="00385B1B" w:rsidRPr="00F0111E">
        <w:rPr>
          <w:rFonts w:asciiTheme="minorHAnsi" w:hAnsiTheme="minorHAnsi" w:cstheme="minorHAnsi"/>
          <w:b/>
          <w:bCs/>
          <w:color w:val="000000"/>
          <w:lang w:val="en-US"/>
        </w:rPr>
        <w:t>Training and Mentoring/Consultation</w:t>
      </w:r>
      <w:r w:rsidR="000F3A1F" w:rsidRPr="00F0111E">
        <w:rPr>
          <w:rFonts w:asciiTheme="minorHAnsi" w:hAnsiTheme="minorHAnsi" w:cstheme="minorHAnsi"/>
          <w:b/>
          <w:bCs/>
          <w:color w:val="000000"/>
          <w:lang w:val="en-US"/>
        </w:rPr>
        <w:t xml:space="preserve"> in aid of voluntary organisation capacity building</w:t>
      </w:r>
      <w:r w:rsidR="00B4059F" w:rsidRPr="00F0111E">
        <w:rPr>
          <w:rFonts w:asciiTheme="minorHAnsi" w:hAnsiTheme="minorHAnsi" w:cstheme="minorHAnsi"/>
          <w:b/>
          <w:bCs/>
          <w:color w:val="000000"/>
          <w:lang w:val="en-US"/>
        </w:rPr>
        <w:t>’</w:t>
      </w:r>
      <w:r w:rsidR="005875C1" w:rsidRPr="00F0111E">
        <w:rPr>
          <w:rFonts w:asciiTheme="minorHAnsi" w:hAnsiTheme="minorHAnsi" w:cstheme="minorHAnsi"/>
          <w:b/>
          <w:bCs/>
          <w:color w:val="000000"/>
          <w:sz w:val="23"/>
          <w:szCs w:val="23"/>
          <w:lang w:val="en-US"/>
        </w:rPr>
        <w:t>,</w:t>
      </w:r>
      <w:r w:rsidRPr="00F0111E">
        <w:rPr>
          <w:rFonts w:asciiTheme="minorHAnsi" w:hAnsiTheme="minorHAnsi" w:cstheme="minorHAnsi"/>
          <w:color w:val="000000"/>
          <w:lang w:val="en-US"/>
        </w:rPr>
        <w:t xml:space="preserve"> and in terms of the conditions therein mentioned and those thereto att</w:t>
      </w:r>
      <w:r w:rsidR="00300D57" w:rsidRPr="00F0111E">
        <w:rPr>
          <w:rFonts w:asciiTheme="minorHAnsi" w:hAnsiTheme="minorHAnsi" w:cstheme="minorHAnsi"/>
          <w:color w:val="000000"/>
          <w:lang w:val="en-US"/>
        </w:rPr>
        <w:t xml:space="preserve">ached, I/We </w:t>
      </w:r>
    </w:p>
    <w:p w14:paraId="4BF4A5B5" w14:textId="77777777" w:rsidR="00162BFC" w:rsidRPr="00F0111E" w:rsidRDefault="00162BFC" w:rsidP="00300D57">
      <w:pPr>
        <w:autoSpaceDE w:val="0"/>
        <w:autoSpaceDN w:val="0"/>
        <w:adjustRightInd w:val="0"/>
        <w:ind w:left="-1"/>
        <w:jc w:val="both"/>
        <w:rPr>
          <w:rFonts w:asciiTheme="minorHAnsi" w:hAnsiTheme="minorHAnsi" w:cstheme="minorHAnsi"/>
          <w:color w:val="000000"/>
          <w:lang w:val="en-US"/>
        </w:rPr>
      </w:pPr>
    </w:p>
    <w:p w14:paraId="0385F862" w14:textId="77777777" w:rsidR="00300D57" w:rsidRPr="00F0111E" w:rsidRDefault="00162BFC" w:rsidP="00300D57">
      <w:pPr>
        <w:autoSpaceDE w:val="0"/>
        <w:autoSpaceDN w:val="0"/>
        <w:adjustRightInd w:val="0"/>
        <w:ind w:left="-1"/>
        <w:jc w:val="both"/>
        <w:rPr>
          <w:rFonts w:asciiTheme="minorHAnsi" w:hAnsiTheme="minorHAnsi" w:cstheme="minorHAnsi"/>
          <w:color w:val="000000"/>
          <w:lang w:val="en-US"/>
        </w:rPr>
      </w:pPr>
      <w:r w:rsidRPr="00F0111E">
        <w:rPr>
          <w:rFonts w:asciiTheme="minorHAnsi" w:hAnsiTheme="minorHAnsi" w:cstheme="minorHAnsi"/>
          <w:color w:val="000000"/>
          <w:lang w:val="en-US"/>
        </w:rPr>
        <w:tab/>
        <w:t>…..</w:t>
      </w:r>
      <w:r w:rsidR="00300D57" w:rsidRPr="00F0111E">
        <w:rPr>
          <w:rFonts w:asciiTheme="minorHAnsi" w:hAnsiTheme="minorHAnsi" w:cstheme="minorHAnsi"/>
          <w:color w:val="000000"/>
          <w:lang w:val="en-US"/>
        </w:rPr>
        <w:t>…………………………………………………</w:t>
      </w:r>
      <w:r w:rsidR="00F828F1" w:rsidRPr="00F0111E">
        <w:rPr>
          <w:rFonts w:asciiTheme="minorHAnsi" w:hAnsiTheme="minorHAnsi" w:cstheme="minorHAnsi"/>
          <w:color w:val="000000"/>
          <w:lang w:val="en-US"/>
        </w:rPr>
        <w:t>.....................................……………...</w:t>
      </w:r>
    </w:p>
    <w:p w14:paraId="45968318" w14:textId="77777777" w:rsidR="00300D57" w:rsidRPr="00F0111E" w:rsidRDefault="00300D57" w:rsidP="00300D57">
      <w:pPr>
        <w:autoSpaceDE w:val="0"/>
        <w:autoSpaceDN w:val="0"/>
        <w:adjustRightInd w:val="0"/>
        <w:ind w:left="-1"/>
        <w:jc w:val="both"/>
        <w:rPr>
          <w:rFonts w:asciiTheme="minorHAnsi" w:hAnsiTheme="minorHAnsi" w:cstheme="minorHAnsi"/>
          <w:color w:val="000000"/>
          <w:lang w:val="en-US"/>
        </w:rPr>
      </w:pPr>
    </w:p>
    <w:p w14:paraId="3A30121A" w14:textId="77777777" w:rsidR="00F828F1" w:rsidRPr="00F0111E" w:rsidRDefault="00F828F1" w:rsidP="00162BFC">
      <w:pPr>
        <w:autoSpaceDE w:val="0"/>
        <w:autoSpaceDN w:val="0"/>
        <w:adjustRightInd w:val="0"/>
        <w:jc w:val="both"/>
        <w:rPr>
          <w:rFonts w:asciiTheme="minorHAnsi" w:hAnsiTheme="minorHAnsi" w:cstheme="minorHAnsi"/>
          <w:color w:val="000000"/>
          <w:lang w:val="en-US"/>
        </w:rPr>
      </w:pPr>
      <w:r w:rsidRPr="00F0111E">
        <w:rPr>
          <w:rFonts w:asciiTheme="minorHAnsi" w:hAnsiTheme="minorHAnsi" w:cstheme="minorHAnsi"/>
          <w:color w:val="000000"/>
          <w:lang w:val="en-US"/>
        </w:rPr>
        <w:t>..............................................................................................................</w:t>
      </w:r>
      <w:r w:rsidR="00300D57" w:rsidRPr="00F0111E">
        <w:rPr>
          <w:rFonts w:asciiTheme="minorHAnsi" w:hAnsiTheme="minorHAnsi" w:cstheme="minorHAnsi"/>
          <w:color w:val="000000"/>
          <w:lang w:val="en-US"/>
        </w:rPr>
        <w:t>..........................</w:t>
      </w:r>
      <w:r w:rsidR="00162BFC" w:rsidRPr="00F0111E">
        <w:rPr>
          <w:rFonts w:asciiTheme="minorHAnsi" w:hAnsiTheme="minorHAnsi" w:cstheme="minorHAnsi"/>
          <w:color w:val="000000"/>
          <w:lang w:val="en-US"/>
        </w:rPr>
        <w:t>......</w:t>
      </w:r>
    </w:p>
    <w:p w14:paraId="613335E0" w14:textId="77777777" w:rsidR="00300D57" w:rsidRPr="00F0111E" w:rsidRDefault="00300D57" w:rsidP="00300D57">
      <w:pPr>
        <w:autoSpaceDE w:val="0"/>
        <w:autoSpaceDN w:val="0"/>
        <w:adjustRightInd w:val="0"/>
        <w:ind w:left="-1"/>
        <w:jc w:val="both"/>
        <w:rPr>
          <w:rFonts w:asciiTheme="minorHAnsi" w:hAnsiTheme="minorHAnsi" w:cstheme="minorHAnsi"/>
          <w:color w:val="000000"/>
          <w:lang w:val="en-US"/>
        </w:rPr>
      </w:pPr>
    </w:p>
    <w:p w14:paraId="04A6C8B1" w14:textId="77777777" w:rsidR="00F828F1" w:rsidRPr="00F0111E" w:rsidRDefault="00F828F1" w:rsidP="00B4059F">
      <w:pPr>
        <w:autoSpaceDE w:val="0"/>
        <w:autoSpaceDN w:val="0"/>
        <w:adjustRightInd w:val="0"/>
        <w:jc w:val="both"/>
        <w:rPr>
          <w:rFonts w:asciiTheme="minorHAnsi" w:hAnsiTheme="minorHAnsi" w:cstheme="minorHAnsi"/>
          <w:color w:val="000000"/>
          <w:lang w:val="en-US"/>
        </w:rPr>
      </w:pPr>
      <w:r w:rsidRPr="00F0111E">
        <w:rPr>
          <w:rFonts w:asciiTheme="minorHAnsi" w:hAnsiTheme="minorHAnsi" w:cstheme="minorHAnsi"/>
          <w:color w:val="000000"/>
          <w:lang w:val="en-US"/>
        </w:rPr>
        <w:t xml:space="preserve">(Name of individual or firm making the </w:t>
      </w:r>
      <w:r w:rsidR="001416E1" w:rsidRPr="00F0111E">
        <w:rPr>
          <w:rFonts w:asciiTheme="minorHAnsi" w:hAnsiTheme="minorHAnsi" w:cstheme="minorHAnsi"/>
          <w:color w:val="000000"/>
          <w:lang w:val="en-US"/>
        </w:rPr>
        <w:t>expression of interest</w:t>
      </w:r>
      <w:r w:rsidRPr="00F0111E">
        <w:rPr>
          <w:rFonts w:asciiTheme="minorHAnsi" w:hAnsiTheme="minorHAnsi" w:cstheme="minorHAnsi"/>
          <w:color w:val="000000"/>
          <w:lang w:val="en-US"/>
        </w:rPr>
        <w:t xml:space="preserve"> to be entered in block letters) offer and bind myself/</w:t>
      </w:r>
      <w:proofErr w:type="gramStart"/>
      <w:r w:rsidRPr="00F0111E">
        <w:rPr>
          <w:rFonts w:asciiTheme="minorHAnsi" w:hAnsiTheme="minorHAnsi" w:cstheme="minorHAnsi"/>
          <w:color w:val="000000"/>
          <w:lang w:val="en-US"/>
        </w:rPr>
        <w:t>ourselves</w:t>
      </w:r>
      <w:proofErr w:type="gramEnd"/>
      <w:r w:rsidRPr="00F0111E">
        <w:rPr>
          <w:rFonts w:asciiTheme="minorHAnsi" w:hAnsiTheme="minorHAnsi" w:cstheme="minorHAnsi"/>
          <w:color w:val="000000"/>
          <w:lang w:val="en-US"/>
        </w:rPr>
        <w:t xml:space="preserve"> to provide the service in the Notice aforesaid in conformity with the Specification a</w:t>
      </w:r>
      <w:r w:rsidR="001416E1" w:rsidRPr="00F0111E">
        <w:rPr>
          <w:rFonts w:asciiTheme="minorHAnsi" w:hAnsiTheme="minorHAnsi" w:cstheme="minorHAnsi"/>
          <w:color w:val="000000"/>
          <w:lang w:val="en-US"/>
        </w:rPr>
        <w:t>nd Conditions relating thereto.</w:t>
      </w:r>
    </w:p>
    <w:p w14:paraId="0D6DDA83" w14:textId="77777777" w:rsidR="009D4D20" w:rsidRPr="00F0111E" w:rsidRDefault="009D4D20" w:rsidP="009D4D20">
      <w:pPr>
        <w:autoSpaceDE w:val="0"/>
        <w:autoSpaceDN w:val="0"/>
        <w:adjustRightInd w:val="0"/>
        <w:rPr>
          <w:rFonts w:asciiTheme="minorHAnsi" w:hAnsiTheme="minorHAnsi" w:cstheme="minorHAnsi"/>
          <w:color w:val="000000"/>
          <w:lang w:val="en-US"/>
        </w:rPr>
      </w:pPr>
    </w:p>
    <w:p w14:paraId="4A648D82" w14:textId="77777777" w:rsidR="009D4D20" w:rsidRPr="00F0111E" w:rsidRDefault="009D4D20" w:rsidP="009D4D20">
      <w:pPr>
        <w:pStyle w:val="Default"/>
        <w:rPr>
          <w:rFonts w:asciiTheme="minorHAnsi" w:hAnsiTheme="minorHAnsi" w:cstheme="minorHAnsi"/>
        </w:rPr>
      </w:pPr>
    </w:p>
    <w:p w14:paraId="0E959DBB" w14:textId="37B47230" w:rsidR="009D4D20" w:rsidRPr="00F0111E" w:rsidRDefault="00AE6260" w:rsidP="009D4D20">
      <w:pPr>
        <w:pStyle w:val="BodyText"/>
        <w:ind w:left="426" w:hanging="427"/>
        <w:jc w:val="both"/>
        <w:rPr>
          <w:rFonts w:asciiTheme="minorHAnsi" w:hAnsiTheme="minorHAnsi" w:cstheme="minorHAnsi"/>
          <w:color w:val="000000"/>
        </w:rPr>
      </w:pPr>
      <w:r w:rsidRPr="00F0111E">
        <w:rPr>
          <w:rFonts w:asciiTheme="minorHAnsi" w:hAnsiTheme="minorHAnsi" w:cstheme="minorHAnsi"/>
          <w:b/>
          <w:bCs/>
          <w:color w:val="000000"/>
        </w:rPr>
        <w:t>2</w:t>
      </w:r>
      <w:r w:rsidR="009D4D20" w:rsidRPr="00F0111E">
        <w:rPr>
          <w:rFonts w:asciiTheme="minorHAnsi" w:hAnsiTheme="minorHAnsi" w:cstheme="minorHAnsi"/>
          <w:b/>
          <w:bCs/>
          <w:color w:val="000000"/>
        </w:rPr>
        <w:t xml:space="preserve">. </w:t>
      </w:r>
      <w:r w:rsidR="00300D57" w:rsidRPr="00F0111E">
        <w:rPr>
          <w:rFonts w:asciiTheme="minorHAnsi" w:hAnsiTheme="minorHAnsi" w:cstheme="minorHAnsi"/>
          <w:b/>
          <w:bCs/>
          <w:color w:val="000000"/>
        </w:rPr>
        <w:tab/>
      </w:r>
      <w:r w:rsidR="009D4D20" w:rsidRPr="00F0111E">
        <w:rPr>
          <w:rFonts w:asciiTheme="minorHAnsi" w:hAnsiTheme="minorHAnsi" w:cstheme="minorHAnsi"/>
          <w:b/>
          <w:bCs/>
          <w:color w:val="000000"/>
        </w:rPr>
        <w:t>I/We hereby acknowledge that I am/we are fully cognizant of the contents of the aforesaid specification</w:t>
      </w:r>
      <w:r w:rsidR="002A5BF3">
        <w:rPr>
          <w:rFonts w:asciiTheme="minorHAnsi" w:hAnsiTheme="minorHAnsi" w:cstheme="minorHAnsi"/>
          <w:b/>
          <w:bCs/>
          <w:color w:val="000000"/>
        </w:rPr>
        <w:t>s</w:t>
      </w:r>
      <w:r w:rsidR="009D4D20" w:rsidRPr="00F0111E">
        <w:rPr>
          <w:rFonts w:asciiTheme="minorHAnsi" w:hAnsiTheme="minorHAnsi" w:cstheme="minorHAnsi"/>
          <w:b/>
          <w:bCs/>
          <w:color w:val="000000"/>
        </w:rPr>
        <w:t xml:space="preserve"> and conditions of </w:t>
      </w:r>
      <w:r w:rsidR="001416E1" w:rsidRPr="00F0111E">
        <w:rPr>
          <w:rFonts w:asciiTheme="minorHAnsi" w:hAnsiTheme="minorHAnsi" w:cstheme="minorHAnsi"/>
          <w:b/>
          <w:bCs/>
          <w:color w:val="000000"/>
        </w:rPr>
        <w:t>the expression of interest</w:t>
      </w:r>
      <w:r w:rsidR="009D4D20" w:rsidRPr="00F0111E">
        <w:rPr>
          <w:rFonts w:asciiTheme="minorHAnsi" w:hAnsiTheme="minorHAnsi" w:cstheme="minorHAnsi"/>
          <w:b/>
          <w:bCs/>
          <w:color w:val="000000"/>
        </w:rPr>
        <w:t xml:space="preserve">. </w:t>
      </w:r>
    </w:p>
    <w:p w14:paraId="1CD0B8D2" w14:textId="77777777" w:rsidR="009D4D20" w:rsidRPr="00F0111E" w:rsidRDefault="009D4D20" w:rsidP="009D4D20">
      <w:pPr>
        <w:pStyle w:val="BodyText"/>
        <w:ind w:left="426" w:hanging="427"/>
        <w:jc w:val="both"/>
        <w:rPr>
          <w:rFonts w:asciiTheme="minorHAnsi" w:hAnsiTheme="minorHAnsi" w:cstheme="minorHAnsi"/>
          <w:color w:val="000000"/>
        </w:rPr>
      </w:pPr>
    </w:p>
    <w:p w14:paraId="0E4F1860" w14:textId="77777777" w:rsidR="009D4D20" w:rsidRPr="00F0111E" w:rsidRDefault="00AE6260" w:rsidP="009D4D20">
      <w:pPr>
        <w:ind w:left="426" w:hanging="427"/>
        <w:jc w:val="both"/>
        <w:rPr>
          <w:rFonts w:asciiTheme="minorHAnsi" w:hAnsiTheme="minorHAnsi" w:cstheme="minorHAnsi"/>
          <w:color w:val="000000"/>
        </w:rPr>
      </w:pPr>
      <w:r w:rsidRPr="00F0111E">
        <w:rPr>
          <w:rFonts w:asciiTheme="minorHAnsi" w:hAnsiTheme="minorHAnsi" w:cstheme="minorHAnsi"/>
          <w:color w:val="000000"/>
        </w:rPr>
        <w:t>3</w:t>
      </w:r>
      <w:r w:rsidR="009D4D20" w:rsidRPr="00F0111E">
        <w:rPr>
          <w:rFonts w:asciiTheme="minorHAnsi" w:hAnsiTheme="minorHAnsi" w:cstheme="minorHAnsi"/>
          <w:color w:val="000000"/>
        </w:rPr>
        <w:t xml:space="preserve">. </w:t>
      </w:r>
      <w:r w:rsidR="00300D57" w:rsidRPr="00F0111E">
        <w:rPr>
          <w:rFonts w:asciiTheme="minorHAnsi" w:hAnsiTheme="minorHAnsi" w:cstheme="minorHAnsi"/>
          <w:color w:val="000000"/>
        </w:rPr>
        <w:tab/>
      </w:r>
      <w:r w:rsidR="009D4D20" w:rsidRPr="00F0111E">
        <w:rPr>
          <w:rFonts w:asciiTheme="minorHAnsi" w:hAnsiTheme="minorHAnsi" w:cstheme="minorHAnsi"/>
          <w:color w:val="000000"/>
        </w:rPr>
        <w:t xml:space="preserve">I/We undertake that this </w:t>
      </w:r>
      <w:r w:rsidR="001416E1" w:rsidRPr="00F0111E">
        <w:rPr>
          <w:rFonts w:asciiTheme="minorHAnsi" w:hAnsiTheme="minorHAnsi" w:cstheme="minorHAnsi"/>
          <w:color w:val="000000"/>
        </w:rPr>
        <w:t>expression of interest</w:t>
      </w:r>
      <w:r w:rsidR="009D4D20" w:rsidRPr="00F0111E">
        <w:rPr>
          <w:rFonts w:asciiTheme="minorHAnsi" w:hAnsiTheme="minorHAnsi" w:cstheme="minorHAnsi"/>
          <w:color w:val="000000"/>
        </w:rPr>
        <w:t xml:space="preserve"> shall not be retraced or withdrawn for a period of </w:t>
      </w:r>
      <w:r w:rsidR="00915A0A" w:rsidRPr="00F0111E">
        <w:rPr>
          <w:rFonts w:asciiTheme="minorHAnsi" w:hAnsiTheme="minorHAnsi" w:cstheme="minorHAnsi"/>
          <w:b/>
          <w:bCs/>
          <w:color w:val="000000"/>
        </w:rPr>
        <w:t>TWO</w:t>
      </w:r>
      <w:r w:rsidR="009D4D20" w:rsidRPr="00F0111E">
        <w:rPr>
          <w:rFonts w:asciiTheme="minorHAnsi" w:hAnsiTheme="minorHAnsi" w:cstheme="minorHAnsi"/>
          <w:b/>
          <w:bCs/>
          <w:color w:val="000000"/>
        </w:rPr>
        <w:t xml:space="preserve"> </w:t>
      </w:r>
      <w:r w:rsidR="009D4D20" w:rsidRPr="00F0111E">
        <w:rPr>
          <w:rFonts w:asciiTheme="minorHAnsi" w:hAnsiTheme="minorHAnsi" w:cstheme="minorHAnsi"/>
          <w:color w:val="000000"/>
        </w:rPr>
        <w:t xml:space="preserve">calendar month/s from the date of expiration of the period fixed for its delivery, inclusively, but shall remain binding and may be accepted by the </w:t>
      </w:r>
      <w:r w:rsidR="00E91D91" w:rsidRPr="00F0111E">
        <w:rPr>
          <w:rFonts w:asciiTheme="minorHAnsi" w:hAnsiTheme="minorHAnsi" w:cstheme="minorHAnsi"/>
          <w:color w:val="000000"/>
        </w:rPr>
        <w:t>Council</w:t>
      </w:r>
      <w:r w:rsidR="009D4D20" w:rsidRPr="00F0111E">
        <w:rPr>
          <w:rFonts w:asciiTheme="minorHAnsi" w:hAnsiTheme="minorHAnsi" w:cstheme="minorHAnsi"/>
          <w:color w:val="000000"/>
        </w:rPr>
        <w:t xml:space="preserve"> at any time during the said period of </w:t>
      </w:r>
      <w:r w:rsidR="00915A0A" w:rsidRPr="00F0111E">
        <w:rPr>
          <w:rFonts w:asciiTheme="minorHAnsi" w:hAnsiTheme="minorHAnsi" w:cstheme="minorHAnsi"/>
          <w:b/>
          <w:bCs/>
          <w:color w:val="000000"/>
        </w:rPr>
        <w:t>TWO</w:t>
      </w:r>
      <w:r w:rsidR="009D4D20" w:rsidRPr="00F0111E">
        <w:rPr>
          <w:rFonts w:asciiTheme="minorHAnsi" w:hAnsiTheme="minorHAnsi" w:cstheme="minorHAnsi"/>
          <w:b/>
          <w:bCs/>
          <w:color w:val="000000"/>
        </w:rPr>
        <w:t xml:space="preserve"> </w:t>
      </w:r>
      <w:r w:rsidR="009D4D20" w:rsidRPr="00F0111E">
        <w:rPr>
          <w:rFonts w:asciiTheme="minorHAnsi" w:hAnsiTheme="minorHAnsi" w:cstheme="minorHAnsi"/>
          <w:color w:val="000000"/>
        </w:rPr>
        <w:t xml:space="preserve">calendar month/s, even by a verbal communication of the acceptance. </w:t>
      </w:r>
    </w:p>
    <w:p w14:paraId="0B66C450" w14:textId="77777777" w:rsidR="009D4D20" w:rsidRPr="00F0111E" w:rsidRDefault="009D4D20" w:rsidP="009D4D20">
      <w:pPr>
        <w:ind w:left="426" w:hanging="427"/>
        <w:jc w:val="both"/>
        <w:rPr>
          <w:rFonts w:asciiTheme="minorHAnsi" w:hAnsiTheme="minorHAnsi" w:cstheme="minorHAnsi"/>
          <w:color w:val="000000"/>
        </w:rPr>
      </w:pPr>
    </w:p>
    <w:p w14:paraId="0085F5B3" w14:textId="77777777" w:rsidR="009D4D20" w:rsidRPr="00F0111E" w:rsidRDefault="009D4D20" w:rsidP="00B4059F">
      <w:pPr>
        <w:jc w:val="both"/>
        <w:rPr>
          <w:rFonts w:asciiTheme="minorHAnsi" w:hAnsiTheme="minorHAnsi" w:cstheme="minorHAnsi"/>
          <w:color w:val="000000"/>
        </w:rPr>
      </w:pPr>
      <w:r w:rsidRPr="00F0111E">
        <w:rPr>
          <w:rFonts w:asciiTheme="minorHAnsi" w:hAnsiTheme="minorHAnsi" w:cstheme="minorHAnsi"/>
          <w:color w:val="000000"/>
        </w:rPr>
        <w:t xml:space="preserve"> </w:t>
      </w:r>
    </w:p>
    <w:tbl>
      <w:tblPr>
        <w:tblW w:w="0" w:type="auto"/>
        <w:tblLayout w:type="fixed"/>
        <w:tblLook w:val="0000" w:firstRow="0" w:lastRow="0" w:firstColumn="0" w:lastColumn="0" w:noHBand="0" w:noVBand="0"/>
      </w:tblPr>
      <w:tblGrid>
        <w:gridCol w:w="2268"/>
        <w:gridCol w:w="6436"/>
      </w:tblGrid>
      <w:tr w:rsidR="009D4D20" w:rsidRPr="00F0111E" w14:paraId="22714D20" w14:textId="77777777">
        <w:trPr>
          <w:trHeight w:val="236"/>
        </w:trPr>
        <w:tc>
          <w:tcPr>
            <w:tcW w:w="2268" w:type="dxa"/>
          </w:tcPr>
          <w:p w14:paraId="2E2F9631" w14:textId="77777777" w:rsidR="009D4D20" w:rsidRPr="00F0111E" w:rsidRDefault="00E53EA4">
            <w:pPr>
              <w:jc w:val="both"/>
              <w:rPr>
                <w:rFonts w:asciiTheme="minorHAnsi" w:hAnsiTheme="minorHAnsi" w:cstheme="minorHAnsi"/>
                <w:color w:val="000000"/>
              </w:rPr>
            </w:pPr>
            <w:r w:rsidRPr="00F0111E">
              <w:rPr>
                <w:rFonts w:asciiTheme="minorHAnsi" w:hAnsiTheme="minorHAnsi" w:cstheme="minorHAnsi"/>
              </w:rPr>
              <w:br w:type="page"/>
            </w:r>
            <w:r w:rsidR="009D4D20" w:rsidRPr="00F0111E">
              <w:rPr>
                <w:rFonts w:asciiTheme="minorHAnsi" w:hAnsiTheme="minorHAnsi" w:cstheme="minorHAnsi"/>
                <w:color w:val="000000"/>
              </w:rPr>
              <w:t xml:space="preserve">Signature </w:t>
            </w:r>
          </w:p>
        </w:tc>
        <w:tc>
          <w:tcPr>
            <w:tcW w:w="6436" w:type="dxa"/>
          </w:tcPr>
          <w:p w14:paraId="72A19830" w14:textId="77777777" w:rsidR="00E91D91" w:rsidRPr="00F0111E" w:rsidRDefault="00E91D91">
            <w:pPr>
              <w:jc w:val="both"/>
              <w:rPr>
                <w:rFonts w:asciiTheme="minorHAnsi" w:hAnsiTheme="minorHAnsi" w:cstheme="minorHAnsi"/>
                <w:color w:val="000000"/>
              </w:rPr>
            </w:pPr>
            <w:r w:rsidRPr="00F0111E">
              <w:rPr>
                <w:rFonts w:asciiTheme="minorHAnsi" w:hAnsiTheme="minorHAnsi" w:cstheme="minorHAnsi"/>
                <w:color w:val="000000"/>
              </w:rPr>
              <w:t>___________________________________________________</w:t>
            </w:r>
          </w:p>
          <w:p w14:paraId="3C584C3B" w14:textId="77777777" w:rsidR="00E91D91" w:rsidRPr="00F0111E" w:rsidRDefault="00E91D91">
            <w:pPr>
              <w:jc w:val="both"/>
              <w:rPr>
                <w:rFonts w:asciiTheme="minorHAnsi" w:hAnsiTheme="minorHAnsi" w:cstheme="minorHAnsi"/>
                <w:color w:val="000000"/>
              </w:rPr>
            </w:pPr>
          </w:p>
        </w:tc>
      </w:tr>
      <w:tr w:rsidR="009D4D20" w:rsidRPr="00F0111E" w14:paraId="236CBFFB" w14:textId="77777777">
        <w:trPr>
          <w:trHeight w:val="236"/>
        </w:trPr>
        <w:tc>
          <w:tcPr>
            <w:tcW w:w="2268" w:type="dxa"/>
          </w:tcPr>
          <w:p w14:paraId="6FA8885C" w14:textId="77777777" w:rsidR="009D4D20" w:rsidRPr="00F0111E" w:rsidRDefault="009D4D20">
            <w:pPr>
              <w:jc w:val="both"/>
              <w:rPr>
                <w:rFonts w:asciiTheme="minorHAnsi" w:hAnsiTheme="minorHAnsi" w:cstheme="minorHAnsi"/>
                <w:color w:val="000000"/>
              </w:rPr>
            </w:pPr>
            <w:r w:rsidRPr="00F0111E">
              <w:rPr>
                <w:rFonts w:asciiTheme="minorHAnsi" w:hAnsiTheme="minorHAnsi" w:cstheme="minorHAnsi"/>
                <w:color w:val="000000"/>
              </w:rPr>
              <w:t xml:space="preserve">ID Card Number </w:t>
            </w:r>
          </w:p>
        </w:tc>
        <w:tc>
          <w:tcPr>
            <w:tcW w:w="6436" w:type="dxa"/>
          </w:tcPr>
          <w:p w14:paraId="2F84130E" w14:textId="77777777" w:rsidR="009D4D20" w:rsidRPr="00F0111E" w:rsidRDefault="00E91D91">
            <w:pPr>
              <w:jc w:val="both"/>
              <w:rPr>
                <w:rFonts w:asciiTheme="minorHAnsi" w:hAnsiTheme="minorHAnsi" w:cstheme="minorHAnsi"/>
                <w:color w:val="000000"/>
              </w:rPr>
            </w:pPr>
            <w:r w:rsidRPr="00F0111E">
              <w:rPr>
                <w:rFonts w:asciiTheme="minorHAnsi" w:hAnsiTheme="minorHAnsi" w:cstheme="minorHAnsi"/>
                <w:color w:val="000000"/>
              </w:rPr>
              <w:t>___________________________________________________</w:t>
            </w:r>
          </w:p>
          <w:p w14:paraId="78DBCDA2" w14:textId="77777777" w:rsidR="00B4059F" w:rsidRPr="00F0111E" w:rsidRDefault="00B4059F">
            <w:pPr>
              <w:jc w:val="both"/>
              <w:rPr>
                <w:rFonts w:asciiTheme="minorHAnsi" w:hAnsiTheme="minorHAnsi" w:cstheme="minorHAnsi"/>
                <w:color w:val="000000"/>
              </w:rPr>
            </w:pPr>
          </w:p>
        </w:tc>
      </w:tr>
      <w:tr w:rsidR="009D4D20" w:rsidRPr="00F0111E" w14:paraId="4A226F74" w14:textId="77777777">
        <w:trPr>
          <w:trHeight w:val="236"/>
        </w:trPr>
        <w:tc>
          <w:tcPr>
            <w:tcW w:w="2268" w:type="dxa"/>
          </w:tcPr>
          <w:p w14:paraId="1E0DCB0A" w14:textId="77777777" w:rsidR="009D4D20" w:rsidRPr="00F0111E" w:rsidRDefault="009D4D20" w:rsidP="007C14E4">
            <w:pPr>
              <w:rPr>
                <w:rFonts w:asciiTheme="minorHAnsi" w:hAnsiTheme="minorHAnsi" w:cstheme="minorHAnsi"/>
                <w:color w:val="000000"/>
              </w:rPr>
            </w:pPr>
            <w:r w:rsidRPr="00F0111E">
              <w:rPr>
                <w:rFonts w:asciiTheme="minorHAnsi" w:hAnsiTheme="minorHAnsi" w:cstheme="minorHAnsi"/>
                <w:color w:val="000000"/>
              </w:rPr>
              <w:t xml:space="preserve">Full Name (BLOCK LETTERS) </w:t>
            </w:r>
          </w:p>
        </w:tc>
        <w:tc>
          <w:tcPr>
            <w:tcW w:w="6436" w:type="dxa"/>
          </w:tcPr>
          <w:p w14:paraId="123303B8" w14:textId="77777777" w:rsidR="009D4D20" w:rsidRPr="00F0111E" w:rsidRDefault="00E91D91">
            <w:pPr>
              <w:jc w:val="both"/>
              <w:rPr>
                <w:rFonts w:asciiTheme="minorHAnsi" w:hAnsiTheme="minorHAnsi" w:cstheme="minorHAnsi"/>
                <w:color w:val="000000"/>
              </w:rPr>
            </w:pPr>
            <w:r w:rsidRPr="00F0111E">
              <w:rPr>
                <w:rFonts w:asciiTheme="minorHAnsi" w:hAnsiTheme="minorHAnsi" w:cstheme="minorHAnsi"/>
                <w:color w:val="000000"/>
              </w:rPr>
              <w:t>___________________________________________________</w:t>
            </w:r>
            <w:r w:rsidR="009D4D20" w:rsidRPr="00F0111E">
              <w:rPr>
                <w:rFonts w:asciiTheme="minorHAnsi" w:hAnsiTheme="minorHAnsi" w:cstheme="minorHAnsi"/>
                <w:color w:val="000000"/>
              </w:rPr>
              <w:t xml:space="preserve"> </w:t>
            </w:r>
          </w:p>
        </w:tc>
      </w:tr>
      <w:tr w:rsidR="009D4D20" w:rsidRPr="00F0111E" w14:paraId="027AEF46" w14:textId="77777777">
        <w:trPr>
          <w:trHeight w:val="236"/>
        </w:trPr>
        <w:tc>
          <w:tcPr>
            <w:tcW w:w="2268" w:type="dxa"/>
          </w:tcPr>
          <w:p w14:paraId="261A852A" w14:textId="77777777" w:rsidR="009D4D20" w:rsidRPr="00F0111E" w:rsidRDefault="009D4D20" w:rsidP="007C14E4">
            <w:pPr>
              <w:rPr>
                <w:rFonts w:asciiTheme="minorHAnsi" w:hAnsiTheme="minorHAnsi" w:cstheme="minorHAnsi"/>
                <w:color w:val="000000"/>
              </w:rPr>
            </w:pPr>
            <w:r w:rsidRPr="00F0111E">
              <w:rPr>
                <w:rFonts w:asciiTheme="minorHAnsi" w:hAnsiTheme="minorHAnsi" w:cstheme="minorHAnsi"/>
                <w:color w:val="000000"/>
              </w:rPr>
              <w:t xml:space="preserve">Name of Company or Partnership </w:t>
            </w:r>
          </w:p>
        </w:tc>
        <w:tc>
          <w:tcPr>
            <w:tcW w:w="6436" w:type="dxa"/>
          </w:tcPr>
          <w:p w14:paraId="627375CC" w14:textId="77777777" w:rsidR="009D4D20" w:rsidRPr="00F0111E" w:rsidRDefault="00E91D91">
            <w:pPr>
              <w:jc w:val="both"/>
              <w:rPr>
                <w:rFonts w:asciiTheme="minorHAnsi" w:hAnsiTheme="minorHAnsi" w:cstheme="minorHAnsi"/>
                <w:color w:val="000000"/>
              </w:rPr>
            </w:pPr>
            <w:r w:rsidRPr="00F0111E">
              <w:rPr>
                <w:rFonts w:asciiTheme="minorHAnsi" w:hAnsiTheme="minorHAnsi" w:cstheme="minorHAnsi"/>
                <w:color w:val="000000"/>
              </w:rPr>
              <w:t>___________________________________________________</w:t>
            </w:r>
          </w:p>
        </w:tc>
      </w:tr>
      <w:tr w:rsidR="009D4D20" w:rsidRPr="00F0111E" w14:paraId="412CF9CC" w14:textId="77777777">
        <w:trPr>
          <w:trHeight w:val="442"/>
        </w:trPr>
        <w:tc>
          <w:tcPr>
            <w:tcW w:w="2268" w:type="dxa"/>
          </w:tcPr>
          <w:p w14:paraId="413A13F1" w14:textId="77777777" w:rsidR="009D4D20" w:rsidRPr="00F0111E" w:rsidRDefault="009D4D20" w:rsidP="007C14E4">
            <w:pPr>
              <w:rPr>
                <w:rFonts w:asciiTheme="minorHAnsi" w:hAnsiTheme="minorHAnsi" w:cstheme="minorHAnsi"/>
                <w:color w:val="000000"/>
              </w:rPr>
            </w:pPr>
            <w:r w:rsidRPr="00F0111E">
              <w:rPr>
                <w:rFonts w:asciiTheme="minorHAnsi" w:hAnsiTheme="minorHAnsi" w:cstheme="minorHAnsi"/>
                <w:color w:val="000000"/>
              </w:rPr>
              <w:t xml:space="preserve">Capacity to represent company or partnership </w:t>
            </w:r>
          </w:p>
        </w:tc>
        <w:tc>
          <w:tcPr>
            <w:tcW w:w="6436" w:type="dxa"/>
          </w:tcPr>
          <w:p w14:paraId="6C1BD147" w14:textId="77777777" w:rsidR="00B4059F" w:rsidRPr="00F0111E" w:rsidRDefault="00E91D91">
            <w:pPr>
              <w:jc w:val="both"/>
              <w:rPr>
                <w:rFonts w:asciiTheme="minorHAnsi" w:hAnsiTheme="minorHAnsi" w:cstheme="minorHAnsi"/>
                <w:color w:val="000000"/>
              </w:rPr>
            </w:pPr>
            <w:r w:rsidRPr="00F0111E">
              <w:rPr>
                <w:rFonts w:asciiTheme="minorHAnsi" w:hAnsiTheme="minorHAnsi" w:cstheme="minorHAnsi"/>
                <w:color w:val="000000"/>
              </w:rPr>
              <w:t>___________________________________________________</w:t>
            </w:r>
          </w:p>
          <w:p w14:paraId="023881A4" w14:textId="77777777" w:rsidR="00B4059F" w:rsidRPr="00F0111E" w:rsidRDefault="00B4059F">
            <w:pPr>
              <w:jc w:val="both"/>
              <w:rPr>
                <w:rFonts w:asciiTheme="minorHAnsi" w:hAnsiTheme="minorHAnsi" w:cstheme="minorHAnsi"/>
                <w:color w:val="000000"/>
              </w:rPr>
            </w:pPr>
          </w:p>
          <w:p w14:paraId="4CD212F8" w14:textId="77777777" w:rsidR="00B7673A" w:rsidRPr="00F0111E" w:rsidRDefault="00B7673A">
            <w:pPr>
              <w:jc w:val="both"/>
              <w:rPr>
                <w:rFonts w:asciiTheme="minorHAnsi" w:hAnsiTheme="minorHAnsi" w:cstheme="minorHAnsi"/>
                <w:color w:val="000000"/>
              </w:rPr>
            </w:pPr>
          </w:p>
          <w:p w14:paraId="322E9C3F" w14:textId="77777777" w:rsidR="00B7673A" w:rsidRPr="00F0111E" w:rsidRDefault="00B7673A" w:rsidP="00B7673A">
            <w:pPr>
              <w:jc w:val="both"/>
              <w:rPr>
                <w:rFonts w:asciiTheme="minorHAnsi" w:hAnsiTheme="minorHAnsi" w:cstheme="minorHAnsi"/>
                <w:color w:val="000000"/>
              </w:rPr>
            </w:pPr>
          </w:p>
        </w:tc>
      </w:tr>
    </w:tbl>
    <w:p w14:paraId="7577E9F0" w14:textId="77777777" w:rsidR="009D4D20" w:rsidRPr="00F0111E" w:rsidRDefault="009D4D20" w:rsidP="00634278">
      <w:pPr>
        <w:autoSpaceDE w:val="0"/>
        <w:autoSpaceDN w:val="0"/>
        <w:adjustRightInd w:val="0"/>
        <w:rPr>
          <w:rFonts w:asciiTheme="minorHAnsi" w:hAnsiTheme="minorHAnsi" w:cstheme="minorHAnsi"/>
          <w:b/>
          <w:bCs/>
          <w:color w:val="000000"/>
          <w:lang w:val="en-US"/>
        </w:rPr>
      </w:pPr>
    </w:p>
    <w:p w14:paraId="14568C6F" w14:textId="77777777" w:rsidR="00634278" w:rsidRPr="00F0111E" w:rsidRDefault="00E53EA4" w:rsidP="00E53EA4">
      <w:pPr>
        <w:autoSpaceDE w:val="0"/>
        <w:autoSpaceDN w:val="0"/>
        <w:adjustRightInd w:val="0"/>
        <w:spacing w:line="480" w:lineRule="auto"/>
        <w:rPr>
          <w:rFonts w:asciiTheme="minorHAnsi" w:hAnsiTheme="minorHAnsi" w:cstheme="minorHAnsi"/>
          <w:color w:val="000000"/>
          <w:sz w:val="28"/>
          <w:szCs w:val="28"/>
          <w:lang w:val="en-US"/>
        </w:rPr>
      </w:pPr>
      <w:r w:rsidRPr="00F0111E">
        <w:rPr>
          <w:rFonts w:asciiTheme="minorHAnsi" w:hAnsiTheme="minorHAnsi" w:cstheme="minorHAnsi"/>
          <w:b/>
          <w:bCs/>
          <w:color w:val="000000"/>
          <w:sz w:val="28"/>
          <w:szCs w:val="28"/>
          <w:lang w:val="en-US"/>
        </w:rPr>
        <w:br w:type="page"/>
      </w:r>
      <w:r w:rsidR="00634278" w:rsidRPr="00F0111E">
        <w:rPr>
          <w:rFonts w:asciiTheme="minorHAnsi" w:hAnsiTheme="minorHAnsi" w:cstheme="minorHAnsi"/>
          <w:b/>
          <w:bCs/>
          <w:color w:val="000000"/>
          <w:sz w:val="28"/>
          <w:szCs w:val="28"/>
          <w:lang w:val="en-US"/>
        </w:rPr>
        <w:lastRenderedPageBreak/>
        <w:t xml:space="preserve">Contents </w:t>
      </w:r>
    </w:p>
    <w:p w14:paraId="575635B2" w14:textId="77777777" w:rsidR="00634278" w:rsidRPr="00F0111E" w:rsidRDefault="00634278" w:rsidP="00E53EA4">
      <w:pPr>
        <w:autoSpaceDE w:val="0"/>
        <w:autoSpaceDN w:val="0"/>
        <w:adjustRightInd w:val="0"/>
        <w:spacing w:line="480" w:lineRule="auto"/>
        <w:ind w:left="714" w:hanging="357"/>
        <w:rPr>
          <w:rFonts w:asciiTheme="minorHAnsi" w:hAnsiTheme="minorHAnsi" w:cstheme="minorHAnsi"/>
          <w:color w:val="000000"/>
          <w:sz w:val="22"/>
          <w:szCs w:val="22"/>
          <w:lang w:val="en-US"/>
        </w:rPr>
      </w:pPr>
      <w:r w:rsidRPr="00F0111E">
        <w:rPr>
          <w:rFonts w:asciiTheme="minorHAnsi" w:hAnsiTheme="minorHAnsi" w:cstheme="minorHAnsi"/>
          <w:bCs/>
          <w:color w:val="000000"/>
          <w:sz w:val="22"/>
          <w:szCs w:val="22"/>
          <w:lang w:val="en-US"/>
        </w:rPr>
        <w:t xml:space="preserve">1. </w:t>
      </w:r>
      <w:proofErr w:type="gramStart"/>
      <w:r w:rsidRPr="00F0111E">
        <w:rPr>
          <w:rFonts w:asciiTheme="minorHAnsi" w:hAnsiTheme="minorHAnsi" w:cstheme="minorHAnsi"/>
          <w:bCs/>
          <w:color w:val="000000"/>
          <w:sz w:val="22"/>
          <w:szCs w:val="22"/>
          <w:lang w:val="en-US"/>
        </w:rPr>
        <w:t xml:space="preserve">Introduction  </w:t>
      </w:r>
      <w:r w:rsidR="005C21FB" w:rsidRPr="00F0111E">
        <w:rPr>
          <w:rFonts w:asciiTheme="minorHAnsi" w:hAnsiTheme="minorHAnsi" w:cstheme="minorHAnsi"/>
          <w:bCs/>
          <w:color w:val="000000"/>
          <w:sz w:val="22"/>
          <w:szCs w:val="22"/>
          <w:lang w:val="en-US"/>
        </w:rPr>
        <w:tab/>
      </w:r>
      <w:proofErr w:type="gramEnd"/>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740A7E" w:rsidRPr="00F0111E">
        <w:rPr>
          <w:rFonts w:asciiTheme="minorHAnsi" w:hAnsiTheme="minorHAnsi" w:cstheme="minorHAnsi"/>
          <w:bCs/>
          <w:color w:val="000000"/>
          <w:sz w:val="22"/>
          <w:szCs w:val="22"/>
          <w:lang w:val="en-US"/>
        </w:rPr>
        <w:t>5</w:t>
      </w:r>
    </w:p>
    <w:p w14:paraId="2156D06C" w14:textId="77777777" w:rsidR="00634278" w:rsidRPr="00F0111E" w:rsidRDefault="00634278" w:rsidP="00295F19">
      <w:pPr>
        <w:autoSpaceDE w:val="0"/>
        <w:autoSpaceDN w:val="0"/>
        <w:adjustRightInd w:val="0"/>
        <w:spacing w:line="480" w:lineRule="auto"/>
        <w:ind w:left="714" w:hanging="357"/>
        <w:rPr>
          <w:rFonts w:asciiTheme="minorHAnsi" w:hAnsiTheme="minorHAnsi" w:cstheme="minorHAnsi"/>
          <w:color w:val="000000"/>
          <w:sz w:val="22"/>
          <w:szCs w:val="22"/>
          <w:lang w:val="en-US"/>
        </w:rPr>
      </w:pPr>
      <w:r w:rsidRPr="00F0111E">
        <w:rPr>
          <w:rFonts w:asciiTheme="minorHAnsi" w:hAnsiTheme="minorHAnsi" w:cstheme="minorHAnsi"/>
          <w:bCs/>
          <w:color w:val="000000"/>
          <w:sz w:val="22"/>
          <w:szCs w:val="22"/>
          <w:lang w:val="en-US"/>
        </w:rPr>
        <w:t>2</w:t>
      </w:r>
      <w:r w:rsidR="00295F19" w:rsidRPr="00F0111E">
        <w:rPr>
          <w:rFonts w:asciiTheme="minorHAnsi" w:hAnsiTheme="minorHAnsi" w:cstheme="minorHAnsi"/>
          <w:bCs/>
          <w:color w:val="000000"/>
          <w:sz w:val="22"/>
          <w:szCs w:val="22"/>
          <w:lang w:val="en-US"/>
        </w:rPr>
        <w:t xml:space="preserve">. </w:t>
      </w:r>
      <w:r w:rsidR="005C21FB" w:rsidRPr="00F0111E">
        <w:rPr>
          <w:rFonts w:asciiTheme="minorHAnsi" w:hAnsiTheme="minorHAnsi" w:cstheme="minorHAnsi"/>
          <w:bCs/>
          <w:color w:val="000000"/>
          <w:sz w:val="22"/>
          <w:szCs w:val="22"/>
          <w:lang w:val="en-US"/>
        </w:rPr>
        <w:t>Services required</w:t>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E53EA4"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5C21FB" w:rsidRPr="00F0111E">
        <w:rPr>
          <w:rFonts w:asciiTheme="minorHAnsi" w:hAnsiTheme="minorHAnsi" w:cstheme="minorHAnsi"/>
          <w:bCs/>
          <w:color w:val="000000"/>
          <w:sz w:val="22"/>
          <w:szCs w:val="22"/>
          <w:lang w:val="en-US"/>
        </w:rPr>
        <w:tab/>
      </w:r>
      <w:r w:rsidR="00740A7E" w:rsidRPr="00F0111E">
        <w:rPr>
          <w:rFonts w:asciiTheme="minorHAnsi" w:hAnsiTheme="minorHAnsi" w:cstheme="minorHAnsi"/>
          <w:bCs/>
          <w:color w:val="000000"/>
          <w:sz w:val="22"/>
          <w:szCs w:val="22"/>
          <w:lang w:val="en-US"/>
        </w:rPr>
        <w:t>5</w:t>
      </w:r>
      <w:r w:rsidRPr="00F0111E">
        <w:rPr>
          <w:rFonts w:asciiTheme="minorHAnsi" w:hAnsiTheme="minorHAnsi" w:cstheme="minorHAnsi"/>
          <w:bCs/>
          <w:color w:val="000000"/>
          <w:sz w:val="22"/>
          <w:szCs w:val="22"/>
          <w:lang w:val="en-US"/>
        </w:rPr>
        <w:t xml:space="preserve"> </w:t>
      </w:r>
    </w:p>
    <w:p w14:paraId="1A868226" w14:textId="37D2AEAF" w:rsidR="00634278" w:rsidRPr="00F0111E" w:rsidRDefault="00295F19" w:rsidP="00295F19">
      <w:pPr>
        <w:autoSpaceDE w:val="0"/>
        <w:autoSpaceDN w:val="0"/>
        <w:adjustRightInd w:val="0"/>
        <w:spacing w:line="480" w:lineRule="auto"/>
        <w:ind w:left="714" w:hanging="357"/>
        <w:rPr>
          <w:rFonts w:asciiTheme="minorHAnsi" w:hAnsiTheme="minorHAnsi" w:cstheme="minorHAnsi"/>
          <w:color w:val="000000"/>
          <w:sz w:val="22"/>
          <w:szCs w:val="22"/>
          <w:lang w:val="en-US"/>
        </w:rPr>
      </w:pPr>
      <w:r w:rsidRPr="00F0111E">
        <w:rPr>
          <w:rFonts w:asciiTheme="minorHAnsi" w:hAnsiTheme="minorHAnsi" w:cstheme="minorHAnsi"/>
          <w:bCs/>
          <w:color w:val="000000"/>
          <w:sz w:val="22"/>
          <w:szCs w:val="22"/>
          <w:lang w:val="en-US"/>
        </w:rPr>
        <w:t>3.</w:t>
      </w:r>
      <w:r w:rsidR="00634278" w:rsidRPr="00F0111E">
        <w:rPr>
          <w:rFonts w:asciiTheme="minorHAnsi" w:hAnsiTheme="minorHAnsi" w:cstheme="minorHAnsi"/>
          <w:bCs/>
          <w:color w:val="000000"/>
          <w:sz w:val="22"/>
          <w:szCs w:val="22"/>
          <w:lang w:val="en-US"/>
        </w:rPr>
        <w:t xml:space="preserve"> </w:t>
      </w:r>
      <w:r w:rsidR="005C21FB" w:rsidRPr="00F0111E">
        <w:rPr>
          <w:rFonts w:asciiTheme="minorHAnsi" w:hAnsiTheme="minorHAnsi" w:cstheme="minorHAnsi"/>
          <w:bCs/>
          <w:color w:val="000000"/>
          <w:sz w:val="22"/>
          <w:szCs w:val="22"/>
          <w:lang w:val="en-US"/>
        </w:rPr>
        <w:t>Conditions and instructions</w:t>
      </w:r>
      <w:r w:rsidR="00634278" w:rsidRPr="00F0111E">
        <w:rPr>
          <w:rFonts w:asciiTheme="minorHAnsi" w:hAnsiTheme="minorHAnsi" w:cstheme="minorHAnsi"/>
          <w:bCs/>
          <w:color w:val="000000"/>
          <w:sz w:val="22"/>
          <w:szCs w:val="22"/>
          <w:lang w:val="en-US"/>
        </w:rPr>
        <w:t xml:space="preserve"> </w:t>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ED194C">
        <w:rPr>
          <w:rFonts w:asciiTheme="minorHAnsi" w:hAnsiTheme="minorHAnsi" w:cstheme="minorHAnsi"/>
          <w:bCs/>
          <w:color w:val="000000"/>
          <w:sz w:val="22"/>
          <w:szCs w:val="22"/>
          <w:lang w:val="en-US"/>
        </w:rPr>
        <w:t>8</w:t>
      </w:r>
    </w:p>
    <w:p w14:paraId="353BA726" w14:textId="768E12D7" w:rsidR="00634278" w:rsidRPr="00F0111E" w:rsidRDefault="00316003" w:rsidP="00634278">
      <w:pPr>
        <w:autoSpaceDE w:val="0"/>
        <w:autoSpaceDN w:val="0"/>
        <w:adjustRightInd w:val="0"/>
        <w:ind w:left="720" w:hanging="360"/>
        <w:rPr>
          <w:rFonts w:asciiTheme="minorHAnsi" w:hAnsiTheme="minorHAnsi" w:cstheme="minorHAnsi"/>
          <w:bCs/>
          <w:color w:val="000000"/>
          <w:sz w:val="22"/>
          <w:szCs w:val="22"/>
          <w:lang w:val="en-US"/>
        </w:rPr>
      </w:pPr>
      <w:r w:rsidRPr="00F0111E">
        <w:rPr>
          <w:rFonts w:asciiTheme="minorHAnsi" w:hAnsiTheme="minorHAnsi" w:cstheme="minorHAnsi"/>
          <w:bCs/>
          <w:color w:val="000000"/>
          <w:sz w:val="22"/>
          <w:szCs w:val="22"/>
          <w:lang w:val="en-US"/>
        </w:rPr>
        <w:t>4</w:t>
      </w:r>
      <w:r w:rsidR="00634278" w:rsidRPr="00F0111E">
        <w:rPr>
          <w:rFonts w:asciiTheme="minorHAnsi" w:hAnsiTheme="minorHAnsi" w:cstheme="minorHAnsi"/>
          <w:bCs/>
          <w:color w:val="000000"/>
          <w:sz w:val="22"/>
          <w:szCs w:val="22"/>
          <w:lang w:val="en-US"/>
        </w:rPr>
        <w:t xml:space="preserve">. </w:t>
      </w:r>
      <w:r w:rsidR="005C21FB" w:rsidRPr="00F0111E">
        <w:rPr>
          <w:rFonts w:asciiTheme="minorHAnsi" w:hAnsiTheme="minorHAnsi" w:cstheme="minorHAnsi"/>
          <w:bCs/>
          <w:color w:val="000000"/>
          <w:sz w:val="22"/>
          <w:szCs w:val="22"/>
          <w:lang w:val="en-US"/>
        </w:rPr>
        <w:t>Evaluation process</w:t>
      </w:r>
      <w:r w:rsidR="005C21FB" w:rsidRPr="00F0111E">
        <w:rPr>
          <w:rFonts w:asciiTheme="minorHAnsi" w:hAnsiTheme="minorHAnsi" w:cstheme="minorHAnsi"/>
          <w:bCs/>
          <w:color w:val="000000"/>
          <w:sz w:val="22"/>
          <w:szCs w:val="22"/>
          <w:lang w:val="en-US"/>
        </w:rPr>
        <w:tab/>
      </w:r>
      <w:r w:rsidR="00634278" w:rsidRPr="00F0111E">
        <w:rPr>
          <w:rFonts w:asciiTheme="minorHAnsi" w:hAnsiTheme="minorHAnsi" w:cstheme="minorHAnsi"/>
          <w:bCs/>
          <w:color w:val="000000"/>
          <w:sz w:val="22"/>
          <w:szCs w:val="22"/>
          <w:lang w:val="en-US"/>
        </w:rPr>
        <w:t xml:space="preserve"> </w:t>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162BFC" w:rsidRPr="00F0111E">
        <w:rPr>
          <w:rFonts w:asciiTheme="minorHAnsi" w:hAnsiTheme="minorHAnsi" w:cstheme="minorHAnsi"/>
          <w:bCs/>
          <w:color w:val="000000"/>
          <w:sz w:val="22"/>
          <w:szCs w:val="22"/>
          <w:lang w:val="en-US"/>
        </w:rPr>
        <w:tab/>
      </w:r>
      <w:r w:rsidR="00BA51A6" w:rsidRPr="00F0111E">
        <w:rPr>
          <w:rFonts w:asciiTheme="minorHAnsi" w:hAnsiTheme="minorHAnsi" w:cstheme="minorHAnsi"/>
          <w:bCs/>
          <w:color w:val="000000"/>
          <w:sz w:val="22"/>
          <w:szCs w:val="22"/>
          <w:lang w:val="en-US"/>
        </w:rPr>
        <w:t>1</w:t>
      </w:r>
      <w:r w:rsidR="00ED194C">
        <w:rPr>
          <w:rFonts w:asciiTheme="minorHAnsi" w:hAnsiTheme="minorHAnsi" w:cstheme="minorHAnsi"/>
          <w:bCs/>
          <w:color w:val="000000"/>
          <w:sz w:val="22"/>
          <w:szCs w:val="22"/>
          <w:lang w:val="en-US"/>
        </w:rPr>
        <w:t>1</w:t>
      </w:r>
      <w:r w:rsidR="00634278" w:rsidRPr="00F0111E">
        <w:rPr>
          <w:rFonts w:asciiTheme="minorHAnsi" w:hAnsiTheme="minorHAnsi" w:cstheme="minorHAnsi"/>
          <w:bCs/>
          <w:color w:val="000000"/>
          <w:sz w:val="22"/>
          <w:szCs w:val="22"/>
          <w:lang w:val="en-US"/>
        </w:rPr>
        <w:t xml:space="preserve"> </w:t>
      </w:r>
    </w:p>
    <w:p w14:paraId="4C883140" w14:textId="77777777" w:rsidR="00316003" w:rsidRPr="00F0111E" w:rsidRDefault="00316003" w:rsidP="00634278">
      <w:pPr>
        <w:autoSpaceDE w:val="0"/>
        <w:autoSpaceDN w:val="0"/>
        <w:adjustRightInd w:val="0"/>
        <w:ind w:left="720" w:hanging="360"/>
        <w:rPr>
          <w:rFonts w:asciiTheme="minorHAnsi" w:hAnsiTheme="minorHAnsi" w:cstheme="minorHAnsi"/>
          <w:bCs/>
          <w:color w:val="000000"/>
          <w:sz w:val="22"/>
          <w:szCs w:val="22"/>
          <w:lang w:val="en-US"/>
        </w:rPr>
      </w:pPr>
    </w:p>
    <w:p w14:paraId="1FD632ED" w14:textId="1616D4C2" w:rsidR="00316003" w:rsidRPr="00F0111E" w:rsidRDefault="00316003" w:rsidP="00634278">
      <w:pPr>
        <w:autoSpaceDE w:val="0"/>
        <w:autoSpaceDN w:val="0"/>
        <w:adjustRightInd w:val="0"/>
        <w:ind w:left="720" w:hanging="360"/>
        <w:rPr>
          <w:rFonts w:asciiTheme="minorHAnsi" w:hAnsiTheme="minorHAnsi" w:cstheme="minorHAnsi"/>
          <w:color w:val="000000"/>
          <w:sz w:val="22"/>
          <w:szCs w:val="22"/>
          <w:lang w:val="en-US"/>
        </w:rPr>
      </w:pPr>
      <w:r w:rsidRPr="00F0111E">
        <w:rPr>
          <w:rFonts w:asciiTheme="minorHAnsi" w:hAnsiTheme="minorHAnsi" w:cstheme="minorHAnsi"/>
          <w:bCs/>
          <w:color w:val="000000"/>
          <w:sz w:val="22"/>
          <w:szCs w:val="22"/>
          <w:lang w:val="en-US"/>
        </w:rPr>
        <w:t>5. Proposal Response Format</w:t>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Pr="00F0111E">
        <w:rPr>
          <w:rFonts w:asciiTheme="minorHAnsi" w:hAnsiTheme="minorHAnsi" w:cstheme="minorHAnsi"/>
          <w:bCs/>
          <w:color w:val="000000"/>
          <w:sz w:val="22"/>
          <w:szCs w:val="22"/>
          <w:lang w:val="en-US"/>
        </w:rPr>
        <w:tab/>
      </w:r>
      <w:r w:rsidR="00740A7E" w:rsidRPr="00F0111E">
        <w:rPr>
          <w:rFonts w:asciiTheme="minorHAnsi" w:hAnsiTheme="minorHAnsi" w:cstheme="minorHAnsi"/>
          <w:bCs/>
          <w:color w:val="000000"/>
          <w:sz w:val="22"/>
          <w:szCs w:val="22"/>
          <w:lang w:val="en-US"/>
        </w:rPr>
        <w:t>1</w:t>
      </w:r>
      <w:r w:rsidR="00ED194C">
        <w:rPr>
          <w:rFonts w:asciiTheme="minorHAnsi" w:hAnsiTheme="minorHAnsi" w:cstheme="minorHAnsi"/>
          <w:bCs/>
          <w:color w:val="000000"/>
          <w:sz w:val="22"/>
          <w:szCs w:val="22"/>
          <w:lang w:val="en-US"/>
        </w:rPr>
        <w:t>3</w:t>
      </w:r>
    </w:p>
    <w:p w14:paraId="776C7D4B" w14:textId="77777777" w:rsidR="00634278" w:rsidRPr="00F0111E" w:rsidRDefault="00634278" w:rsidP="00634278">
      <w:pPr>
        <w:autoSpaceDE w:val="0"/>
        <w:autoSpaceDN w:val="0"/>
        <w:adjustRightInd w:val="0"/>
        <w:rPr>
          <w:rFonts w:asciiTheme="minorHAnsi" w:hAnsiTheme="minorHAnsi" w:cstheme="minorHAnsi"/>
          <w:color w:val="000000"/>
          <w:sz w:val="22"/>
          <w:szCs w:val="22"/>
          <w:lang w:val="en-US"/>
        </w:rPr>
      </w:pPr>
      <w:r w:rsidRPr="00F0111E">
        <w:rPr>
          <w:rFonts w:asciiTheme="minorHAnsi" w:hAnsiTheme="minorHAnsi" w:cstheme="minorHAnsi"/>
          <w:color w:val="000000"/>
          <w:sz w:val="22"/>
          <w:szCs w:val="22"/>
          <w:lang w:val="en-US"/>
        </w:rPr>
        <w:t xml:space="preserve"> </w:t>
      </w:r>
    </w:p>
    <w:p w14:paraId="180FA63A" w14:textId="77777777" w:rsidR="00A12069" w:rsidRPr="00F0111E" w:rsidRDefault="00A12069" w:rsidP="00E53EA4">
      <w:pPr>
        <w:autoSpaceDE w:val="0"/>
        <w:autoSpaceDN w:val="0"/>
        <w:adjustRightInd w:val="0"/>
        <w:spacing w:line="480" w:lineRule="auto"/>
        <w:rPr>
          <w:rFonts w:asciiTheme="minorHAnsi" w:hAnsiTheme="minorHAnsi" w:cstheme="minorHAnsi"/>
          <w:b/>
          <w:bCs/>
          <w:lang w:val="en-US"/>
        </w:rPr>
      </w:pPr>
    </w:p>
    <w:p w14:paraId="2B68BBD7" w14:textId="77777777" w:rsidR="00162BFC" w:rsidRPr="00F0111E" w:rsidRDefault="00634278" w:rsidP="00E53EA4">
      <w:pPr>
        <w:autoSpaceDE w:val="0"/>
        <w:autoSpaceDN w:val="0"/>
        <w:adjustRightInd w:val="0"/>
        <w:spacing w:line="480" w:lineRule="auto"/>
        <w:rPr>
          <w:rFonts w:asciiTheme="minorHAnsi" w:hAnsiTheme="minorHAnsi" w:cstheme="minorHAnsi"/>
          <w:lang w:val="en-US"/>
        </w:rPr>
      </w:pPr>
      <w:r w:rsidRPr="00F0111E">
        <w:rPr>
          <w:rFonts w:asciiTheme="minorHAnsi" w:hAnsiTheme="minorHAnsi" w:cstheme="minorHAnsi"/>
          <w:b/>
          <w:bCs/>
          <w:lang w:val="en-US"/>
        </w:rPr>
        <w:t xml:space="preserve">Appendices </w:t>
      </w:r>
    </w:p>
    <w:p w14:paraId="6BFAE67E" w14:textId="0DE96656" w:rsidR="00634278" w:rsidRPr="00F0111E" w:rsidRDefault="00634278" w:rsidP="00E53EA4">
      <w:pPr>
        <w:autoSpaceDE w:val="0"/>
        <w:autoSpaceDN w:val="0"/>
        <w:adjustRightInd w:val="0"/>
        <w:spacing w:line="480" w:lineRule="auto"/>
        <w:ind w:firstLine="1"/>
        <w:rPr>
          <w:rFonts w:asciiTheme="minorHAnsi" w:hAnsiTheme="minorHAnsi" w:cstheme="minorHAnsi"/>
          <w:lang w:val="en-US"/>
        </w:rPr>
      </w:pPr>
      <w:r w:rsidRPr="00F0111E">
        <w:rPr>
          <w:rFonts w:asciiTheme="minorHAnsi" w:hAnsiTheme="minorHAnsi" w:cstheme="minorHAnsi"/>
          <w:lang w:val="en-US"/>
        </w:rPr>
        <w:t xml:space="preserve">Appendix I </w:t>
      </w:r>
      <w:r w:rsidR="005C21FB" w:rsidRPr="00F0111E">
        <w:rPr>
          <w:rFonts w:asciiTheme="minorHAnsi" w:hAnsiTheme="minorHAnsi" w:cstheme="minorHAnsi"/>
          <w:lang w:val="en-US"/>
        </w:rPr>
        <w:tab/>
      </w:r>
      <w:r w:rsidRPr="00F0111E">
        <w:rPr>
          <w:rFonts w:asciiTheme="minorHAnsi" w:hAnsiTheme="minorHAnsi" w:cstheme="minorHAnsi"/>
          <w:lang w:val="en-US"/>
        </w:rPr>
        <w:t xml:space="preserve">Details of Bidder </w:t>
      </w:r>
      <w:r w:rsidR="00162BFC" w:rsidRPr="00F0111E">
        <w:rPr>
          <w:rFonts w:asciiTheme="minorHAnsi" w:hAnsiTheme="minorHAnsi" w:cstheme="minorHAnsi"/>
          <w:lang w:val="en-US"/>
        </w:rPr>
        <w:tab/>
      </w:r>
      <w:r w:rsidR="00162BFC" w:rsidRPr="00F0111E">
        <w:rPr>
          <w:rFonts w:asciiTheme="minorHAnsi" w:hAnsiTheme="minorHAnsi" w:cstheme="minorHAnsi"/>
          <w:lang w:val="en-US"/>
        </w:rPr>
        <w:tab/>
      </w:r>
      <w:r w:rsidR="00162BFC" w:rsidRPr="00F0111E">
        <w:rPr>
          <w:rFonts w:asciiTheme="minorHAnsi" w:hAnsiTheme="minorHAnsi" w:cstheme="minorHAnsi"/>
          <w:lang w:val="en-US"/>
        </w:rPr>
        <w:tab/>
      </w:r>
      <w:r w:rsidR="00162BFC" w:rsidRPr="00F0111E">
        <w:rPr>
          <w:rFonts w:asciiTheme="minorHAnsi" w:hAnsiTheme="minorHAnsi" w:cstheme="minorHAnsi"/>
          <w:lang w:val="en-US"/>
        </w:rPr>
        <w:tab/>
      </w:r>
      <w:r w:rsidR="00162BFC" w:rsidRPr="00F0111E">
        <w:rPr>
          <w:rFonts w:asciiTheme="minorHAnsi" w:hAnsiTheme="minorHAnsi" w:cstheme="minorHAnsi"/>
          <w:lang w:val="en-US"/>
        </w:rPr>
        <w:tab/>
      </w:r>
      <w:r w:rsidR="00162BFC" w:rsidRPr="00F0111E">
        <w:rPr>
          <w:rFonts w:asciiTheme="minorHAnsi" w:hAnsiTheme="minorHAnsi" w:cstheme="minorHAnsi"/>
          <w:lang w:val="en-US"/>
        </w:rPr>
        <w:tab/>
      </w:r>
      <w:r w:rsidR="00E53EA4" w:rsidRPr="00F0111E">
        <w:rPr>
          <w:rFonts w:asciiTheme="minorHAnsi" w:hAnsiTheme="minorHAnsi" w:cstheme="minorHAnsi"/>
          <w:lang w:val="en-US"/>
        </w:rPr>
        <w:tab/>
      </w:r>
      <w:r w:rsidR="00CA4DE8" w:rsidRPr="00F0111E">
        <w:rPr>
          <w:rFonts w:asciiTheme="minorHAnsi" w:hAnsiTheme="minorHAnsi" w:cstheme="minorHAnsi"/>
          <w:bCs/>
          <w:lang w:val="en-US"/>
        </w:rPr>
        <w:t>1</w:t>
      </w:r>
      <w:r w:rsidR="00ED194C">
        <w:rPr>
          <w:rFonts w:asciiTheme="minorHAnsi" w:hAnsiTheme="minorHAnsi" w:cstheme="minorHAnsi"/>
          <w:bCs/>
          <w:lang w:val="en-US"/>
        </w:rPr>
        <w:t>4</w:t>
      </w:r>
    </w:p>
    <w:p w14:paraId="1369633E" w14:textId="19B3B113" w:rsidR="00162BFC" w:rsidRPr="00F0111E" w:rsidRDefault="00634278" w:rsidP="005C2B0A">
      <w:pPr>
        <w:autoSpaceDE w:val="0"/>
        <w:autoSpaceDN w:val="0"/>
        <w:adjustRightInd w:val="0"/>
        <w:rPr>
          <w:rFonts w:asciiTheme="minorHAnsi" w:hAnsiTheme="minorHAnsi" w:cstheme="minorHAnsi"/>
          <w:lang w:val="en-US"/>
        </w:rPr>
      </w:pPr>
      <w:r w:rsidRPr="00F0111E">
        <w:rPr>
          <w:rFonts w:asciiTheme="minorHAnsi" w:hAnsiTheme="minorHAnsi" w:cstheme="minorHAnsi"/>
          <w:lang w:val="en-US"/>
        </w:rPr>
        <w:t xml:space="preserve">Appendix </w:t>
      </w:r>
      <w:r w:rsidR="00162BFC" w:rsidRPr="00F0111E">
        <w:rPr>
          <w:rFonts w:asciiTheme="minorHAnsi" w:hAnsiTheme="minorHAnsi" w:cstheme="minorHAnsi"/>
          <w:lang w:val="en-US"/>
        </w:rPr>
        <w:t>I</w:t>
      </w:r>
      <w:r w:rsidR="00295F19" w:rsidRPr="00F0111E">
        <w:rPr>
          <w:rFonts w:asciiTheme="minorHAnsi" w:hAnsiTheme="minorHAnsi" w:cstheme="minorHAnsi"/>
          <w:lang w:val="en-US"/>
        </w:rPr>
        <w:t>I</w:t>
      </w:r>
      <w:r w:rsidRPr="00F0111E">
        <w:rPr>
          <w:rFonts w:asciiTheme="minorHAnsi" w:hAnsiTheme="minorHAnsi" w:cstheme="minorHAnsi"/>
          <w:lang w:val="en-US"/>
        </w:rPr>
        <w:t xml:space="preserve"> </w:t>
      </w:r>
      <w:r w:rsidR="005C21FB" w:rsidRPr="00F0111E">
        <w:rPr>
          <w:rFonts w:asciiTheme="minorHAnsi" w:hAnsiTheme="minorHAnsi" w:cstheme="minorHAnsi"/>
          <w:lang w:val="en-US"/>
        </w:rPr>
        <w:tab/>
      </w:r>
      <w:r w:rsidR="00C81889" w:rsidRPr="00F0111E">
        <w:rPr>
          <w:rFonts w:asciiTheme="minorHAnsi" w:hAnsiTheme="minorHAnsi" w:cstheme="minorHAnsi"/>
          <w:lang w:val="en-US"/>
        </w:rPr>
        <w:t>General Conditions of Contract</w:t>
      </w:r>
      <w:r w:rsidR="005C2B0A" w:rsidRPr="00F0111E">
        <w:rPr>
          <w:rFonts w:asciiTheme="minorHAnsi" w:hAnsiTheme="minorHAnsi" w:cstheme="minorHAnsi"/>
          <w:lang w:val="en-US"/>
        </w:rPr>
        <w:tab/>
      </w:r>
      <w:r w:rsidR="005C2B0A" w:rsidRPr="00F0111E">
        <w:rPr>
          <w:rFonts w:asciiTheme="minorHAnsi" w:hAnsiTheme="minorHAnsi" w:cstheme="minorHAnsi"/>
          <w:lang w:val="en-US"/>
        </w:rPr>
        <w:tab/>
      </w:r>
      <w:r w:rsidR="005C2B0A" w:rsidRPr="00F0111E">
        <w:rPr>
          <w:rFonts w:asciiTheme="minorHAnsi" w:hAnsiTheme="minorHAnsi" w:cstheme="minorHAnsi"/>
          <w:lang w:val="en-US"/>
        </w:rPr>
        <w:tab/>
      </w:r>
      <w:r w:rsidR="005C2B0A" w:rsidRPr="00F0111E">
        <w:rPr>
          <w:rFonts w:asciiTheme="minorHAnsi" w:hAnsiTheme="minorHAnsi" w:cstheme="minorHAnsi"/>
          <w:lang w:val="en-US"/>
        </w:rPr>
        <w:tab/>
      </w:r>
      <w:r w:rsidR="00162BFC" w:rsidRPr="00F0111E">
        <w:rPr>
          <w:rFonts w:asciiTheme="minorHAnsi" w:hAnsiTheme="minorHAnsi" w:cstheme="minorHAnsi"/>
          <w:lang w:val="en-US"/>
        </w:rPr>
        <w:tab/>
      </w:r>
      <w:r w:rsidR="00BD7058" w:rsidRPr="00F0111E">
        <w:rPr>
          <w:rFonts w:asciiTheme="minorHAnsi" w:hAnsiTheme="minorHAnsi" w:cstheme="minorHAnsi"/>
          <w:lang w:val="en-US"/>
        </w:rPr>
        <w:t>1</w:t>
      </w:r>
      <w:r w:rsidR="00ED194C">
        <w:rPr>
          <w:rFonts w:asciiTheme="minorHAnsi" w:hAnsiTheme="minorHAnsi" w:cstheme="minorHAnsi"/>
          <w:lang w:val="en-US"/>
        </w:rPr>
        <w:t>5</w:t>
      </w:r>
    </w:p>
    <w:p w14:paraId="4D10F18D" w14:textId="77777777" w:rsidR="00634278" w:rsidRPr="00F0111E" w:rsidRDefault="00634278" w:rsidP="00634278">
      <w:pPr>
        <w:pageBreakBefore/>
        <w:autoSpaceDE w:val="0"/>
        <w:autoSpaceDN w:val="0"/>
        <w:adjustRightInd w:val="0"/>
        <w:jc w:val="both"/>
        <w:rPr>
          <w:rFonts w:asciiTheme="minorHAnsi" w:hAnsiTheme="minorHAnsi" w:cstheme="minorHAnsi"/>
          <w:b/>
          <w:bCs/>
          <w:sz w:val="28"/>
          <w:szCs w:val="28"/>
          <w:lang w:val="en-US"/>
        </w:rPr>
      </w:pPr>
      <w:r w:rsidRPr="00F0111E">
        <w:rPr>
          <w:rFonts w:asciiTheme="minorHAnsi" w:hAnsiTheme="minorHAnsi" w:cstheme="minorHAnsi"/>
          <w:b/>
          <w:bCs/>
          <w:sz w:val="28"/>
          <w:szCs w:val="28"/>
          <w:lang w:val="en-US"/>
        </w:rPr>
        <w:lastRenderedPageBreak/>
        <w:t>Purpose of this RF</w:t>
      </w:r>
      <w:r w:rsidR="00304CAA" w:rsidRPr="00F0111E">
        <w:rPr>
          <w:rFonts w:asciiTheme="minorHAnsi" w:hAnsiTheme="minorHAnsi" w:cstheme="minorHAnsi"/>
          <w:b/>
          <w:bCs/>
          <w:sz w:val="28"/>
          <w:szCs w:val="28"/>
          <w:lang w:val="en-US"/>
        </w:rPr>
        <w:t>Q</w:t>
      </w:r>
    </w:p>
    <w:p w14:paraId="1E0F98A0" w14:textId="29320720" w:rsidR="00100D60" w:rsidRPr="00F0111E" w:rsidRDefault="00634278" w:rsidP="00100D60">
      <w:pPr>
        <w:autoSpaceDE w:val="0"/>
        <w:autoSpaceDN w:val="0"/>
        <w:adjustRightInd w:val="0"/>
        <w:jc w:val="both"/>
        <w:rPr>
          <w:rFonts w:asciiTheme="minorHAnsi" w:hAnsiTheme="minorHAnsi" w:cstheme="minorHAnsi"/>
          <w:b/>
          <w:bCs/>
          <w:color w:val="000000"/>
          <w:sz w:val="36"/>
          <w:szCs w:val="36"/>
          <w:lang w:val="en-US"/>
        </w:rPr>
      </w:pPr>
      <w:r w:rsidRPr="00F0111E">
        <w:rPr>
          <w:rFonts w:asciiTheme="minorHAnsi" w:hAnsiTheme="minorHAnsi" w:cstheme="minorHAnsi"/>
          <w:lang w:val="en-US"/>
        </w:rPr>
        <w:t xml:space="preserve">The </w:t>
      </w:r>
      <w:r w:rsidR="007B45C0" w:rsidRPr="00F0111E">
        <w:rPr>
          <w:rFonts w:asciiTheme="minorHAnsi" w:hAnsiTheme="minorHAnsi" w:cstheme="minorHAnsi"/>
          <w:lang w:val="en-US"/>
        </w:rPr>
        <w:t>Malta Council for the Voluntary Sector</w:t>
      </w:r>
      <w:r w:rsidRPr="00F0111E">
        <w:rPr>
          <w:rFonts w:asciiTheme="minorHAnsi" w:hAnsiTheme="minorHAnsi" w:cstheme="minorHAnsi"/>
          <w:lang w:val="en-US"/>
        </w:rPr>
        <w:t xml:space="preserve"> is seeking the services </w:t>
      </w:r>
      <w:r w:rsidR="00100D60" w:rsidRPr="00F0111E">
        <w:rPr>
          <w:rFonts w:asciiTheme="minorHAnsi" w:hAnsiTheme="minorHAnsi" w:cstheme="minorHAnsi"/>
          <w:b/>
          <w:bCs/>
          <w:color w:val="000000"/>
          <w:lang w:val="en-US"/>
        </w:rPr>
        <w:t xml:space="preserve">for the Provision of </w:t>
      </w:r>
      <w:r w:rsidR="00385B1B" w:rsidRPr="00F0111E">
        <w:rPr>
          <w:rFonts w:asciiTheme="minorHAnsi" w:hAnsiTheme="minorHAnsi" w:cstheme="minorHAnsi"/>
          <w:b/>
          <w:bCs/>
          <w:color w:val="000000"/>
          <w:lang w:val="en-US"/>
        </w:rPr>
        <w:t>Training and Mentoring/Consultatio</w:t>
      </w:r>
      <w:r w:rsidR="000F3A1F" w:rsidRPr="00F0111E">
        <w:rPr>
          <w:rFonts w:asciiTheme="minorHAnsi" w:hAnsiTheme="minorHAnsi" w:cstheme="minorHAnsi"/>
          <w:b/>
          <w:bCs/>
          <w:color w:val="000000"/>
          <w:lang w:val="en-US"/>
        </w:rPr>
        <w:t xml:space="preserve">n </w:t>
      </w:r>
      <w:bookmarkStart w:id="1" w:name="_Hlk127775769"/>
      <w:r w:rsidR="000F3A1F" w:rsidRPr="00F0111E">
        <w:rPr>
          <w:rFonts w:asciiTheme="minorHAnsi" w:hAnsiTheme="minorHAnsi" w:cstheme="minorHAnsi"/>
          <w:b/>
          <w:bCs/>
          <w:color w:val="000000"/>
          <w:lang w:val="en-US"/>
        </w:rPr>
        <w:t>in aid of capacity building</w:t>
      </w:r>
      <w:bookmarkEnd w:id="1"/>
      <w:r w:rsidR="005E1A42" w:rsidRPr="00F0111E">
        <w:rPr>
          <w:rFonts w:asciiTheme="minorHAnsi" w:hAnsiTheme="minorHAnsi" w:cstheme="minorHAnsi"/>
          <w:b/>
          <w:bCs/>
          <w:color w:val="000000"/>
          <w:lang w:val="en-US"/>
        </w:rPr>
        <w:t>.</w:t>
      </w:r>
    </w:p>
    <w:p w14:paraId="575EE2E7" w14:textId="77777777" w:rsidR="00634278" w:rsidRPr="00F0111E" w:rsidRDefault="00634278" w:rsidP="007324FD">
      <w:pPr>
        <w:autoSpaceDE w:val="0"/>
        <w:autoSpaceDN w:val="0"/>
        <w:adjustRightInd w:val="0"/>
        <w:jc w:val="both"/>
        <w:rPr>
          <w:rFonts w:asciiTheme="minorHAnsi" w:hAnsiTheme="minorHAnsi" w:cstheme="minorHAnsi"/>
          <w:sz w:val="23"/>
          <w:szCs w:val="23"/>
          <w:lang w:val="en-US"/>
        </w:rPr>
      </w:pPr>
    </w:p>
    <w:p w14:paraId="6E339B45" w14:textId="77777777" w:rsidR="00634278" w:rsidRPr="00F0111E" w:rsidRDefault="00634278" w:rsidP="0036184F">
      <w:pPr>
        <w:pStyle w:val="ListParagraph"/>
        <w:numPr>
          <w:ilvl w:val="0"/>
          <w:numId w:val="29"/>
        </w:numPr>
        <w:autoSpaceDE w:val="0"/>
        <w:autoSpaceDN w:val="0"/>
        <w:adjustRightInd w:val="0"/>
        <w:ind w:left="426" w:hanging="426"/>
        <w:jc w:val="both"/>
        <w:rPr>
          <w:rFonts w:asciiTheme="minorHAnsi" w:hAnsiTheme="minorHAnsi" w:cstheme="minorHAnsi"/>
          <w:b/>
          <w:bCs/>
          <w:sz w:val="28"/>
          <w:szCs w:val="28"/>
          <w:u w:val="single"/>
          <w:lang w:val="en-US"/>
        </w:rPr>
      </w:pPr>
      <w:r w:rsidRPr="00F0111E">
        <w:rPr>
          <w:rFonts w:asciiTheme="minorHAnsi" w:hAnsiTheme="minorHAnsi" w:cstheme="minorHAnsi"/>
          <w:b/>
          <w:bCs/>
          <w:sz w:val="28"/>
          <w:szCs w:val="28"/>
          <w:u w:val="single"/>
          <w:lang w:val="en-US"/>
        </w:rPr>
        <w:t xml:space="preserve">Introduction </w:t>
      </w:r>
    </w:p>
    <w:p w14:paraId="4CD8A0B9" w14:textId="77777777" w:rsidR="007B45C0" w:rsidRPr="00F0111E" w:rsidRDefault="007B45C0" w:rsidP="007A04D6">
      <w:pPr>
        <w:jc w:val="both"/>
        <w:rPr>
          <w:rFonts w:asciiTheme="minorHAnsi" w:hAnsiTheme="minorHAnsi" w:cstheme="minorHAnsi"/>
          <w:sz w:val="28"/>
          <w:szCs w:val="28"/>
          <w:lang w:val="en-US"/>
        </w:rPr>
      </w:pPr>
    </w:p>
    <w:p w14:paraId="2D9AC062" w14:textId="77777777" w:rsidR="007A04D6" w:rsidRPr="00F0111E" w:rsidRDefault="007B45C0" w:rsidP="007A04D6">
      <w:pPr>
        <w:jc w:val="both"/>
        <w:rPr>
          <w:rFonts w:asciiTheme="minorHAnsi" w:hAnsiTheme="minorHAnsi" w:cstheme="minorHAnsi"/>
        </w:rPr>
      </w:pPr>
      <w:r w:rsidRPr="00F0111E">
        <w:rPr>
          <w:rFonts w:asciiTheme="minorHAnsi" w:hAnsiTheme="minorHAnsi" w:cstheme="minorHAnsi"/>
        </w:rPr>
        <w:t>T</w:t>
      </w:r>
      <w:r w:rsidR="007A04D6" w:rsidRPr="00F0111E">
        <w:rPr>
          <w:rFonts w:asciiTheme="minorHAnsi" w:hAnsiTheme="minorHAnsi" w:cstheme="minorHAnsi"/>
        </w:rPr>
        <w:t xml:space="preserve">he </w:t>
      </w:r>
      <w:r w:rsidRPr="00F0111E">
        <w:rPr>
          <w:rFonts w:asciiTheme="minorHAnsi" w:hAnsiTheme="minorHAnsi" w:cstheme="minorHAnsi"/>
        </w:rPr>
        <w:t>Malta Council for the Voluntary Sector</w:t>
      </w:r>
      <w:r w:rsidR="007A04D6" w:rsidRPr="00F0111E">
        <w:rPr>
          <w:rFonts w:asciiTheme="minorHAnsi" w:hAnsiTheme="minorHAnsi" w:cstheme="minorHAnsi"/>
        </w:rPr>
        <w:t xml:space="preserve"> (</w:t>
      </w:r>
      <w:r w:rsidRPr="00F0111E">
        <w:rPr>
          <w:rFonts w:asciiTheme="minorHAnsi" w:hAnsiTheme="minorHAnsi" w:cstheme="minorHAnsi"/>
        </w:rPr>
        <w:t>MCVS</w:t>
      </w:r>
      <w:r w:rsidR="007A04D6" w:rsidRPr="00F0111E">
        <w:rPr>
          <w:rFonts w:asciiTheme="minorHAnsi" w:hAnsiTheme="minorHAnsi" w:cstheme="minorHAnsi"/>
        </w:rPr>
        <w:t xml:space="preserve">) is </w:t>
      </w:r>
      <w:r w:rsidR="005875C1" w:rsidRPr="00F0111E">
        <w:rPr>
          <w:rFonts w:asciiTheme="minorHAnsi" w:hAnsiTheme="minorHAnsi" w:cstheme="minorHAnsi"/>
        </w:rPr>
        <w:t xml:space="preserve">responsible to organise activities under the </w:t>
      </w:r>
      <w:r w:rsidRPr="00F0111E">
        <w:rPr>
          <w:rFonts w:asciiTheme="minorHAnsi" w:hAnsiTheme="minorHAnsi" w:cstheme="minorHAnsi"/>
        </w:rPr>
        <w:t xml:space="preserve">VO Fund </w:t>
      </w:r>
      <w:proofErr w:type="spellStart"/>
      <w:r w:rsidRPr="00F0111E">
        <w:rPr>
          <w:rFonts w:asciiTheme="minorHAnsi" w:hAnsiTheme="minorHAnsi" w:cstheme="minorHAnsi"/>
        </w:rPr>
        <w:t>as</w:t>
      </w:r>
      <w:proofErr w:type="spellEnd"/>
      <w:r w:rsidRPr="00F0111E">
        <w:rPr>
          <w:rFonts w:asciiTheme="minorHAnsi" w:hAnsiTheme="minorHAnsi" w:cstheme="minorHAnsi"/>
        </w:rPr>
        <w:t xml:space="preserve"> established in the VO Act Chapter 492 of the </w:t>
      </w:r>
      <w:proofErr w:type="gramStart"/>
      <w:r w:rsidRPr="00F0111E">
        <w:rPr>
          <w:rFonts w:asciiTheme="minorHAnsi" w:hAnsiTheme="minorHAnsi" w:cstheme="minorHAnsi"/>
        </w:rPr>
        <w:t>11</w:t>
      </w:r>
      <w:r w:rsidRPr="00F0111E">
        <w:rPr>
          <w:rFonts w:asciiTheme="minorHAnsi" w:hAnsiTheme="minorHAnsi" w:cstheme="minorHAnsi"/>
          <w:vertAlign w:val="superscript"/>
        </w:rPr>
        <w:t>th</w:t>
      </w:r>
      <w:proofErr w:type="gramEnd"/>
      <w:r w:rsidRPr="00F0111E">
        <w:rPr>
          <w:rFonts w:asciiTheme="minorHAnsi" w:hAnsiTheme="minorHAnsi" w:cstheme="minorHAnsi"/>
        </w:rPr>
        <w:t xml:space="preserve"> December 2007. </w:t>
      </w:r>
    </w:p>
    <w:p w14:paraId="24D34E03" w14:textId="77777777" w:rsidR="007A04D6" w:rsidRPr="00F0111E" w:rsidRDefault="007A04D6" w:rsidP="007A04D6">
      <w:pPr>
        <w:jc w:val="both"/>
        <w:rPr>
          <w:rFonts w:asciiTheme="minorHAnsi" w:hAnsiTheme="minorHAnsi" w:cstheme="minorHAnsi"/>
        </w:rPr>
      </w:pPr>
    </w:p>
    <w:p w14:paraId="59649DD5" w14:textId="77777777" w:rsidR="007A04D6" w:rsidRPr="00F0111E" w:rsidRDefault="007A04D6" w:rsidP="009F645D">
      <w:pPr>
        <w:pStyle w:val="ListParagraph"/>
        <w:numPr>
          <w:ilvl w:val="0"/>
          <w:numId w:val="25"/>
        </w:numPr>
        <w:jc w:val="both"/>
        <w:rPr>
          <w:rFonts w:asciiTheme="minorHAnsi" w:hAnsiTheme="minorHAnsi" w:cstheme="minorHAnsi"/>
          <w:b/>
          <w:sz w:val="28"/>
          <w:szCs w:val="28"/>
          <w:u w:val="single"/>
        </w:rPr>
      </w:pPr>
      <w:r w:rsidRPr="00F0111E">
        <w:rPr>
          <w:rFonts w:asciiTheme="minorHAnsi" w:hAnsiTheme="minorHAnsi" w:cstheme="minorHAnsi"/>
          <w:b/>
          <w:sz w:val="28"/>
          <w:szCs w:val="28"/>
          <w:u w:val="single"/>
        </w:rPr>
        <w:t>Services Required</w:t>
      </w:r>
    </w:p>
    <w:p w14:paraId="0407DEEE" w14:textId="77777777" w:rsidR="00774CBA" w:rsidRPr="00F0111E" w:rsidRDefault="00774CBA" w:rsidP="007B7532">
      <w:pPr>
        <w:ind w:left="360"/>
        <w:jc w:val="both"/>
        <w:rPr>
          <w:rFonts w:asciiTheme="minorHAnsi" w:hAnsiTheme="minorHAnsi" w:cstheme="minorHAnsi"/>
          <w:b/>
          <w:sz w:val="28"/>
          <w:szCs w:val="28"/>
        </w:rPr>
      </w:pPr>
    </w:p>
    <w:p w14:paraId="3D000F2D" w14:textId="338B71C5" w:rsidR="001416E1" w:rsidRPr="00F0111E" w:rsidRDefault="00B72583" w:rsidP="00100D60">
      <w:pPr>
        <w:autoSpaceDE w:val="0"/>
        <w:autoSpaceDN w:val="0"/>
        <w:adjustRightInd w:val="0"/>
        <w:jc w:val="both"/>
        <w:rPr>
          <w:rFonts w:asciiTheme="minorHAnsi" w:hAnsiTheme="minorHAnsi" w:cstheme="minorHAnsi"/>
          <w:bCs/>
          <w:color w:val="000000"/>
          <w:sz w:val="36"/>
          <w:szCs w:val="36"/>
          <w:lang w:val="en-US"/>
        </w:rPr>
      </w:pPr>
      <w:r w:rsidRPr="00F0111E">
        <w:rPr>
          <w:rFonts w:asciiTheme="minorHAnsi" w:hAnsiTheme="minorHAnsi" w:cstheme="minorHAnsi"/>
          <w:bCs/>
        </w:rPr>
        <w:t>Conditions and specifications for</w:t>
      </w:r>
      <w:r w:rsidR="003A32F9" w:rsidRPr="00F0111E">
        <w:rPr>
          <w:rFonts w:asciiTheme="minorHAnsi" w:hAnsiTheme="minorHAnsi" w:cstheme="minorHAnsi"/>
          <w:bCs/>
        </w:rPr>
        <w:t xml:space="preserve"> </w:t>
      </w:r>
      <w:r w:rsidR="005E1A42" w:rsidRPr="00F0111E">
        <w:rPr>
          <w:rFonts w:asciiTheme="minorHAnsi" w:hAnsiTheme="minorHAnsi" w:cstheme="minorHAnsi"/>
          <w:bCs/>
          <w:color w:val="000000"/>
          <w:lang w:val="en-US"/>
        </w:rPr>
        <w:t xml:space="preserve">REQUEST FOR QUOTATION for the Provision of </w:t>
      </w:r>
      <w:r w:rsidR="00385B1B" w:rsidRPr="00F0111E">
        <w:rPr>
          <w:rFonts w:asciiTheme="minorHAnsi" w:hAnsiTheme="minorHAnsi" w:cstheme="minorHAnsi"/>
          <w:bCs/>
          <w:color w:val="000000"/>
          <w:lang w:val="en-US"/>
        </w:rPr>
        <w:t>Training and Mentoring/Consultation</w:t>
      </w:r>
      <w:r w:rsidR="000F3A1F" w:rsidRPr="00F0111E">
        <w:rPr>
          <w:rFonts w:asciiTheme="minorHAnsi" w:hAnsiTheme="minorHAnsi" w:cstheme="minorHAnsi"/>
        </w:rPr>
        <w:t xml:space="preserve"> </w:t>
      </w:r>
      <w:r w:rsidR="000F3A1F" w:rsidRPr="00F0111E">
        <w:rPr>
          <w:rFonts w:asciiTheme="minorHAnsi" w:hAnsiTheme="minorHAnsi" w:cstheme="minorHAnsi"/>
          <w:bCs/>
          <w:color w:val="000000"/>
          <w:lang w:val="en-US"/>
        </w:rPr>
        <w:t>in aid of capacity building:</w:t>
      </w:r>
    </w:p>
    <w:p w14:paraId="46530C76" w14:textId="77777777" w:rsidR="003A32F9" w:rsidRPr="00F0111E" w:rsidRDefault="003A32F9" w:rsidP="003A32F9">
      <w:pPr>
        <w:autoSpaceDE w:val="0"/>
        <w:autoSpaceDN w:val="0"/>
        <w:adjustRightInd w:val="0"/>
        <w:jc w:val="both"/>
        <w:rPr>
          <w:rFonts w:asciiTheme="minorHAnsi" w:hAnsiTheme="minorHAnsi" w:cstheme="minorHAnsi"/>
          <w:bCs/>
          <w:color w:val="000000"/>
          <w:sz w:val="28"/>
          <w:szCs w:val="28"/>
          <w:lang w:val="en-US"/>
        </w:rPr>
      </w:pPr>
    </w:p>
    <w:p w14:paraId="7B11DFE8" w14:textId="77777777" w:rsidR="00B72583" w:rsidRPr="00F0111E" w:rsidRDefault="00B72583" w:rsidP="004B7A8E">
      <w:pPr>
        <w:jc w:val="both"/>
        <w:rPr>
          <w:rFonts w:asciiTheme="minorHAnsi" w:hAnsiTheme="minorHAnsi" w:cstheme="minorHAnsi"/>
        </w:rPr>
      </w:pPr>
    </w:p>
    <w:p w14:paraId="41939143" w14:textId="5538911A" w:rsidR="000F3A1F" w:rsidRPr="00F0111E" w:rsidRDefault="00B72583" w:rsidP="000F3A1F">
      <w:pPr>
        <w:pStyle w:val="ListParagraph"/>
        <w:numPr>
          <w:ilvl w:val="1"/>
          <w:numId w:val="25"/>
        </w:numPr>
        <w:rPr>
          <w:rFonts w:asciiTheme="minorHAnsi" w:hAnsiTheme="minorHAnsi" w:cstheme="minorHAnsi"/>
          <w:b/>
          <w:u w:val="single"/>
        </w:rPr>
      </w:pPr>
      <w:r w:rsidRPr="00F0111E">
        <w:rPr>
          <w:rFonts w:asciiTheme="minorHAnsi" w:hAnsiTheme="minorHAnsi" w:cstheme="minorHAnsi"/>
          <w:b/>
        </w:rPr>
        <w:t xml:space="preserve">The </w:t>
      </w:r>
      <w:r w:rsidR="0036184F" w:rsidRPr="00F0111E">
        <w:rPr>
          <w:rFonts w:asciiTheme="minorHAnsi" w:hAnsiTheme="minorHAnsi" w:cstheme="minorHAnsi"/>
          <w:b/>
        </w:rPr>
        <w:t>Training S</w:t>
      </w:r>
      <w:r w:rsidR="001416E1" w:rsidRPr="00F0111E">
        <w:rPr>
          <w:rFonts w:asciiTheme="minorHAnsi" w:hAnsiTheme="minorHAnsi" w:cstheme="minorHAnsi"/>
          <w:b/>
        </w:rPr>
        <w:t>ervice is required for the following</w:t>
      </w:r>
      <w:r w:rsidR="00517421" w:rsidRPr="00F0111E">
        <w:rPr>
          <w:rFonts w:asciiTheme="minorHAnsi" w:hAnsiTheme="minorHAnsi" w:cstheme="minorHAnsi"/>
          <w:b/>
        </w:rPr>
        <w:t xml:space="preserve"> topics</w:t>
      </w:r>
      <w:r w:rsidR="004B7A8E" w:rsidRPr="00F0111E">
        <w:rPr>
          <w:rFonts w:asciiTheme="minorHAnsi" w:hAnsiTheme="minorHAnsi" w:cstheme="minorHAnsi"/>
          <w:b/>
        </w:rPr>
        <w:t>:</w:t>
      </w:r>
      <w:r w:rsidR="000F3A1F" w:rsidRPr="00F0111E">
        <w:rPr>
          <w:rFonts w:asciiTheme="minorHAnsi" w:hAnsiTheme="minorHAnsi" w:cstheme="minorHAnsi"/>
          <w:b/>
        </w:rPr>
        <w:br/>
      </w:r>
      <w:r w:rsidR="000F3A1F" w:rsidRPr="00F0111E">
        <w:rPr>
          <w:rFonts w:asciiTheme="minorHAnsi" w:hAnsiTheme="minorHAnsi" w:cstheme="minorHAnsi"/>
          <w:b/>
        </w:rPr>
        <w:br/>
      </w:r>
    </w:p>
    <w:p w14:paraId="030D9DD2" w14:textId="1D407368" w:rsidR="006B47FF" w:rsidRPr="00F0111E" w:rsidRDefault="000F3A1F" w:rsidP="006B47FF">
      <w:pPr>
        <w:pStyle w:val="ListParagraph"/>
        <w:numPr>
          <w:ilvl w:val="0"/>
          <w:numId w:val="32"/>
        </w:numPr>
        <w:rPr>
          <w:rFonts w:asciiTheme="minorHAnsi" w:hAnsiTheme="minorHAnsi" w:cstheme="minorHAnsi"/>
          <w:i/>
          <w:color w:val="000000"/>
        </w:rPr>
      </w:pPr>
      <w:bookmarkStart w:id="2" w:name="_Hlk126662675"/>
      <w:r w:rsidRPr="00F0111E">
        <w:rPr>
          <w:rFonts w:asciiTheme="minorHAnsi" w:hAnsiTheme="minorHAnsi" w:cstheme="minorHAnsi"/>
          <w:b/>
          <w:bCs/>
        </w:rPr>
        <w:t>Management and Capacity Building for VOs</w:t>
      </w:r>
      <w:r w:rsidR="006B47FF" w:rsidRPr="00F0111E">
        <w:rPr>
          <w:rFonts w:asciiTheme="minorHAnsi" w:hAnsiTheme="minorHAnsi" w:cstheme="minorHAnsi"/>
          <w:b/>
          <w:bCs/>
        </w:rPr>
        <w:br/>
      </w:r>
      <w:r w:rsidR="006B47FF" w:rsidRPr="00F0111E">
        <w:rPr>
          <w:rFonts w:asciiTheme="minorHAnsi" w:hAnsiTheme="minorHAnsi" w:cstheme="minorHAnsi"/>
          <w:i/>
          <w:color w:val="000000"/>
        </w:rPr>
        <w:t>To help VOs develop their strategic volunteer management skills, benchmark volunteering trends, recognise areas of expertise and gain support across the organisation. Additionally, to provide structures and tools for VOs to build their capacity to host projects, services and grow as an organisation.</w:t>
      </w:r>
      <w:r w:rsidR="006B47FF" w:rsidRPr="00F0111E">
        <w:rPr>
          <w:rFonts w:asciiTheme="minorHAnsi" w:hAnsiTheme="minorHAnsi" w:cstheme="minorHAnsi"/>
          <w:i/>
          <w:color w:val="000000"/>
        </w:rPr>
        <w:br/>
      </w:r>
    </w:p>
    <w:p w14:paraId="31E43127" w14:textId="1ED1B9F1" w:rsidR="000F3A1F" w:rsidRPr="00F0111E" w:rsidRDefault="000F3A1F" w:rsidP="000F3A1F">
      <w:pPr>
        <w:pStyle w:val="ListParagraph"/>
        <w:numPr>
          <w:ilvl w:val="0"/>
          <w:numId w:val="32"/>
        </w:numPr>
        <w:autoSpaceDE w:val="0"/>
        <w:autoSpaceDN w:val="0"/>
        <w:adjustRightInd w:val="0"/>
        <w:rPr>
          <w:rFonts w:asciiTheme="minorHAnsi" w:hAnsiTheme="minorHAnsi" w:cstheme="minorHAnsi"/>
          <w:b/>
          <w:bCs/>
        </w:rPr>
      </w:pPr>
      <w:r w:rsidRPr="00F0111E">
        <w:rPr>
          <w:rFonts w:asciiTheme="minorHAnsi" w:hAnsiTheme="minorHAnsi" w:cstheme="minorHAnsi"/>
          <w:b/>
          <w:bCs/>
        </w:rPr>
        <w:t>Strategic Planning for VOs</w:t>
      </w:r>
      <w:r w:rsidR="006B47FF" w:rsidRPr="00F0111E">
        <w:rPr>
          <w:rFonts w:asciiTheme="minorHAnsi" w:hAnsiTheme="minorHAnsi" w:cstheme="minorHAnsi"/>
          <w:b/>
          <w:bCs/>
        </w:rPr>
        <w:br/>
      </w:r>
      <w:r w:rsidR="00F5109F" w:rsidRPr="00F0111E">
        <w:rPr>
          <w:rFonts w:asciiTheme="minorHAnsi" w:hAnsiTheme="minorHAnsi" w:cstheme="minorHAnsi"/>
          <w:i/>
          <w:color w:val="000000"/>
        </w:rPr>
        <w:t>To help VOs develop a strategic planning process which can become part of the organisation’s upper management tools. Strategic planning session/s are to effectively assist VOs to develop self-evaluation methodologies, plan for growth and implementation of new systems and strategies, project outcomes and develop self-set objectives to cultivate the advancement of the organisation</w:t>
      </w:r>
      <w:r w:rsidR="00B37D33">
        <w:rPr>
          <w:rFonts w:asciiTheme="minorHAnsi" w:hAnsiTheme="minorHAnsi" w:cstheme="minorHAnsi"/>
          <w:i/>
          <w:color w:val="000000"/>
        </w:rPr>
        <w:t xml:space="preserve"> and ensure its sustainability</w:t>
      </w:r>
      <w:r w:rsidR="00F5109F" w:rsidRPr="00F0111E">
        <w:rPr>
          <w:rFonts w:asciiTheme="minorHAnsi" w:hAnsiTheme="minorHAnsi" w:cstheme="minorHAnsi"/>
          <w:i/>
          <w:color w:val="000000"/>
        </w:rPr>
        <w:t xml:space="preserve">. </w:t>
      </w:r>
    </w:p>
    <w:p w14:paraId="0C55B08E" w14:textId="77777777" w:rsidR="000F3A1F" w:rsidRPr="00F0111E" w:rsidRDefault="000F3A1F" w:rsidP="000F3A1F">
      <w:pPr>
        <w:pStyle w:val="ListParagraph"/>
        <w:autoSpaceDE w:val="0"/>
        <w:autoSpaceDN w:val="0"/>
        <w:adjustRightInd w:val="0"/>
        <w:rPr>
          <w:rFonts w:asciiTheme="minorHAnsi" w:hAnsiTheme="minorHAnsi" w:cstheme="minorHAnsi"/>
          <w:b/>
          <w:bCs/>
        </w:rPr>
      </w:pPr>
    </w:p>
    <w:p w14:paraId="589CF357" w14:textId="7DE96A44" w:rsidR="00FB7A91" w:rsidRPr="00FB7A91" w:rsidRDefault="000F3A1F" w:rsidP="00FB7A91">
      <w:pPr>
        <w:pStyle w:val="ListParagraph"/>
        <w:numPr>
          <w:ilvl w:val="0"/>
          <w:numId w:val="32"/>
        </w:numPr>
        <w:autoSpaceDE w:val="0"/>
        <w:autoSpaceDN w:val="0"/>
        <w:adjustRightInd w:val="0"/>
        <w:rPr>
          <w:rFonts w:asciiTheme="minorHAnsi" w:hAnsiTheme="minorHAnsi" w:cstheme="minorHAnsi"/>
          <w:i/>
          <w:iCs/>
        </w:rPr>
      </w:pPr>
      <w:r w:rsidRPr="00FB7A91">
        <w:rPr>
          <w:rFonts w:asciiTheme="minorHAnsi" w:hAnsiTheme="minorHAnsi" w:cstheme="minorHAnsi"/>
          <w:b/>
          <w:bCs/>
        </w:rPr>
        <w:t>Project Development and Project Management</w:t>
      </w:r>
      <w:r w:rsidR="00FB7A91">
        <w:rPr>
          <w:rFonts w:asciiTheme="minorHAnsi" w:hAnsiTheme="minorHAnsi" w:cstheme="minorHAnsi"/>
          <w:b/>
          <w:bCs/>
        </w:rPr>
        <w:br/>
      </w:r>
      <w:r w:rsidR="00F5109F" w:rsidRPr="00FB7A91">
        <w:rPr>
          <w:rFonts w:asciiTheme="minorHAnsi" w:hAnsiTheme="minorHAnsi" w:cstheme="minorHAnsi"/>
          <w:b/>
          <w:bCs/>
        </w:rPr>
        <w:br/>
      </w:r>
      <w:r w:rsidR="00F5109F" w:rsidRPr="00FB7A91">
        <w:rPr>
          <w:rFonts w:asciiTheme="minorHAnsi" w:hAnsiTheme="minorHAnsi" w:cstheme="minorHAnsi"/>
          <w:i/>
          <w:iCs/>
        </w:rPr>
        <w:t xml:space="preserve">Provide holistic guidance with regards the planning, development, and implementation of a successful project. </w:t>
      </w:r>
      <w:r w:rsidR="00DE19F9" w:rsidRPr="00FB7A91">
        <w:rPr>
          <w:rFonts w:asciiTheme="minorHAnsi" w:hAnsiTheme="minorHAnsi" w:cstheme="minorHAnsi"/>
          <w:i/>
          <w:iCs/>
        </w:rPr>
        <w:t>Sessions should include all aspect</w:t>
      </w:r>
      <w:r w:rsidR="00B37D33" w:rsidRPr="00FB7A91">
        <w:rPr>
          <w:rFonts w:asciiTheme="minorHAnsi" w:hAnsiTheme="minorHAnsi" w:cstheme="minorHAnsi"/>
          <w:i/>
          <w:iCs/>
        </w:rPr>
        <w:t>s</w:t>
      </w:r>
      <w:r w:rsidR="00DE19F9" w:rsidRPr="00FB7A91">
        <w:rPr>
          <w:rFonts w:asciiTheme="minorHAnsi" w:hAnsiTheme="minorHAnsi" w:cstheme="minorHAnsi"/>
          <w:i/>
          <w:iCs/>
        </w:rPr>
        <w:t xml:space="preserve"> of project management, including </w:t>
      </w:r>
      <w:r w:rsidR="00B37D33" w:rsidRPr="00FB7A91">
        <w:rPr>
          <w:rFonts w:asciiTheme="minorHAnsi" w:hAnsiTheme="minorHAnsi" w:cstheme="minorHAnsi"/>
          <w:i/>
          <w:iCs/>
        </w:rPr>
        <w:t>budgeting</w:t>
      </w:r>
      <w:r w:rsidR="00DE19F9" w:rsidRPr="00FB7A91">
        <w:rPr>
          <w:rFonts w:asciiTheme="minorHAnsi" w:hAnsiTheme="minorHAnsi" w:cstheme="minorHAnsi"/>
          <w:i/>
          <w:iCs/>
        </w:rPr>
        <w:t>, proposal writing, administrative and implementation aspect</w:t>
      </w:r>
      <w:r w:rsidR="00FB7A91" w:rsidRPr="00FB7A91">
        <w:rPr>
          <w:rFonts w:asciiTheme="minorHAnsi" w:hAnsiTheme="minorHAnsi" w:cstheme="minorHAnsi"/>
          <w:i/>
          <w:iCs/>
        </w:rPr>
        <w:t xml:space="preserve">s, and should support both beginners and intermediate level VOs to improve the existing applications and success rate. With regards to EU programmes, VOs should learn about some basic principles that apply for every grant programme. Also, they will learn about the main steps of grants awarding such as call for proposals; selection of projects; award of projects; contracting, reporting and payments; and implementation of EU funded projects. </w:t>
      </w:r>
    </w:p>
    <w:p w14:paraId="5AF81BEC" w14:textId="77777777" w:rsidR="000F3A1F" w:rsidRPr="00FB7A91" w:rsidRDefault="000F3A1F" w:rsidP="00FB7A91">
      <w:pPr>
        <w:pStyle w:val="ListParagraph"/>
        <w:rPr>
          <w:i/>
        </w:rPr>
      </w:pPr>
    </w:p>
    <w:p w14:paraId="46FCC6DF" w14:textId="338ABD4B" w:rsidR="00D50344" w:rsidRPr="00D50344" w:rsidRDefault="000F3A1F" w:rsidP="000F3A1F">
      <w:pPr>
        <w:pStyle w:val="ListParagraph"/>
        <w:numPr>
          <w:ilvl w:val="0"/>
          <w:numId w:val="32"/>
        </w:numPr>
        <w:autoSpaceDE w:val="0"/>
        <w:autoSpaceDN w:val="0"/>
        <w:adjustRightInd w:val="0"/>
        <w:rPr>
          <w:rFonts w:asciiTheme="minorHAnsi" w:hAnsiTheme="minorHAnsi" w:cstheme="minorHAnsi"/>
          <w:b/>
          <w:bCs/>
        </w:rPr>
      </w:pPr>
      <w:r w:rsidRPr="00F0111E">
        <w:rPr>
          <w:rFonts w:asciiTheme="minorHAnsi" w:hAnsiTheme="minorHAnsi" w:cstheme="minorHAnsi"/>
          <w:b/>
          <w:bCs/>
        </w:rPr>
        <w:t>Funding Applications</w:t>
      </w:r>
      <w:r w:rsidR="00DE19F9" w:rsidRPr="00F0111E">
        <w:rPr>
          <w:rFonts w:asciiTheme="minorHAnsi" w:hAnsiTheme="minorHAnsi" w:cstheme="minorHAnsi"/>
          <w:b/>
          <w:bCs/>
        </w:rPr>
        <w:br/>
      </w:r>
      <w:r w:rsidR="00DE19F9" w:rsidRPr="00F0111E">
        <w:rPr>
          <w:rFonts w:asciiTheme="minorHAnsi" w:hAnsiTheme="minorHAnsi" w:cstheme="minorHAnsi"/>
          <w:i/>
          <w:iCs/>
        </w:rPr>
        <w:t>To provide extensive information regarding different</w:t>
      </w:r>
      <w:r w:rsidR="00FB7A91">
        <w:rPr>
          <w:rFonts w:asciiTheme="minorHAnsi" w:hAnsiTheme="minorHAnsi" w:cstheme="minorHAnsi"/>
          <w:i/>
          <w:iCs/>
        </w:rPr>
        <w:t xml:space="preserve"> local and EU</w:t>
      </w:r>
      <w:r w:rsidR="00DE19F9" w:rsidRPr="00F0111E">
        <w:rPr>
          <w:rFonts w:asciiTheme="minorHAnsi" w:hAnsiTheme="minorHAnsi" w:cstheme="minorHAnsi"/>
          <w:i/>
          <w:iCs/>
        </w:rPr>
        <w:t xml:space="preserve"> funding lines and schemes aimed at voluntary organisations and voluntary projects. Provision of funding platforms, timelines and funding lines information and guidelines. </w:t>
      </w:r>
    </w:p>
    <w:p w14:paraId="15DF448D" w14:textId="0B03BB1E" w:rsidR="000F3A1F" w:rsidRPr="00FB7A91" w:rsidRDefault="000F3A1F" w:rsidP="00FB7A91">
      <w:pPr>
        <w:autoSpaceDE w:val="0"/>
        <w:autoSpaceDN w:val="0"/>
        <w:adjustRightInd w:val="0"/>
        <w:jc w:val="both"/>
        <w:rPr>
          <w:i/>
        </w:rPr>
      </w:pPr>
    </w:p>
    <w:p w14:paraId="693631CE" w14:textId="269EB385" w:rsidR="00DE19F9" w:rsidRPr="00F0111E" w:rsidRDefault="000F3A1F" w:rsidP="00F11F74">
      <w:pPr>
        <w:pStyle w:val="ListParagraph"/>
        <w:numPr>
          <w:ilvl w:val="0"/>
          <w:numId w:val="32"/>
        </w:numPr>
        <w:rPr>
          <w:rFonts w:asciiTheme="minorHAnsi" w:hAnsiTheme="minorHAnsi" w:cstheme="minorHAnsi"/>
          <w:i/>
        </w:rPr>
      </w:pPr>
      <w:r w:rsidRPr="00F0111E">
        <w:rPr>
          <w:rFonts w:asciiTheme="minorHAnsi" w:hAnsiTheme="minorHAnsi" w:cstheme="minorHAnsi"/>
          <w:b/>
          <w:bCs/>
        </w:rPr>
        <w:t xml:space="preserve">Effective Fundraising and </w:t>
      </w:r>
      <w:r w:rsidR="00FB7A91">
        <w:rPr>
          <w:rFonts w:asciiTheme="minorHAnsi" w:hAnsiTheme="minorHAnsi" w:cstheme="minorHAnsi"/>
          <w:b/>
          <w:bCs/>
        </w:rPr>
        <w:t>C</w:t>
      </w:r>
      <w:r w:rsidRPr="00F0111E">
        <w:rPr>
          <w:rFonts w:asciiTheme="minorHAnsi" w:hAnsiTheme="minorHAnsi" w:cstheme="minorHAnsi"/>
          <w:b/>
          <w:bCs/>
        </w:rPr>
        <w:t>row</w:t>
      </w:r>
      <w:r w:rsidR="00FB7A91">
        <w:rPr>
          <w:rFonts w:asciiTheme="minorHAnsi" w:hAnsiTheme="minorHAnsi" w:cstheme="minorHAnsi"/>
          <w:b/>
          <w:bCs/>
        </w:rPr>
        <w:t>d</w:t>
      </w:r>
      <w:r w:rsidRPr="00F0111E">
        <w:rPr>
          <w:rFonts w:asciiTheme="minorHAnsi" w:hAnsiTheme="minorHAnsi" w:cstheme="minorHAnsi"/>
          <w:b/>
          <w:bCs/>
        </w:rPr>
        <w:t>funding Practices</w:t>
      </w:r>
      <w:r w:rsidR="00DE19F9" w:rsidRPr="00F0111E">
        <w:rPr>
          <w:rFonts w:asciiTheme="minorHAnsi" w:hAnsiTheme="minorHAnsi" w:cstheme="minorHAnsi"/>
          <w:b/>
          <w:bCs/>
        </w:rPr>
        <w:br/>
      </w:r>
      <w:r w:rsidR="00DE19F9" w:rsidRPr="00F0111E">
        <w:rPr>
          <w:rFonts w:asciiTheme="minorHAnsi" w:hAnsiTheme="minorHAnsi" w:cstheme="minorHAnsi"/>
          <w:i/>
        </w:rPr>
        <w:t xml:space="preserve">To </w:t>
      </w:r>
      <w:proofErr w:type="gramStart"/>
      <w:r w:rsidR="00DE19F9" w:rsidRPr="00F0111E">
        <w:rPr>
          <w:rFonts w:asciiTheme="minorHAnsi" w:hAnsiTheme="minorHAnsi" w:cstheme="minorHAnsi"/>
          <w:i/>
        </w:rPr>
        <w:t>provide an introduction to</w:t>
      </w:r>
      <w:proofErr w:type="gramEnd"/>
      <w:r w:rsidR="00DE19F9" w:rsidRPr="00F0111E">
        <w:rPr>
          <w:rFonts w:asciiTheme="minorHAnsi" w:hAnsiTheme="minorHAnsi" w:cstheme="minorHAnsi"/>
          <w:i/>
        </w:rPr>
        <w:t xml:space="preserve"> fundraising sources, techniques, practices and cultures. To help VOs integrate the basic principles and equip them with the tools to start fundraising effectively. To provide guidance with regards funding and budgeting and maximise resources with a clear strategy. </w:t>
      </w:r>
      <w:r w:rsidR="00F0111E" w:rsidRPr="00F0111E">
        <w:rPr>
          <w:rFonts w:asciiTheme="minorHAnsi" w:hAnsiTheme="minorHAnsi" w:cstheme="minorHAnsi"/>
          <w:i/>
        </w:rPr>
        <w:br/>
      </w:r>
    </w:p>
    <w:p w14:paraId="282187CC" w14:textId="77777777" w:rsidR="00F0111E" w:rsidRPr="00F0111E" w:rsidRDefault="00F0111E" w:rsidP="00F0111E">
      <w:pPr>
        <w:pStyle w:val="ListParagraph"/>
        <w:numPr>
          <w:ilvl w:val="0"/>
          <w:numId w:val="32"/>
        </w:numPr>
        <w:rPr>
          <w:rFonts w:asciiTheme="minorHAnsi" w:hAnsiTheme="minorHAnsi" w:cstheme="minorHAnsi"/>
          <w:b/>
          <w:bCs/>
        </w:rPr>
      </w:pPr>
      <w:r w:rsidRPr="00F0111E">
        <w:rPr>
          <w:rFonts w:asciiTheme="minorHAnsi" w:hAnsiTheme="minorHAnsi" w:cstheme="minorHAnsi"/>
          <w:b/>
          <w:bCs/>
        </w:rPr>
        <w:t xml:space="preserve">Marketing and digital </w:t>
      </w:r>
      <w:proofErr w:type="gramStart"/>
      <w:r w:rsidRPr="00F0111E">
        <w:rPr>
          <w:rFonts w:asciiTheme="minorHAnsi" w:hAnsiTheme="minorHAnsi" w:cstheme="minorHAnsi"/>
          <w:b/>
          <w:bCs/>
        </w:rPr>
        <w:t>Media;</w:t>
      </w:r>
      <w:proofErr w:type="gramEnd"/>
    </w:p>
    <w:p w14:paraId="18EF5321" w14:textId="129EF3FD" w:rsidR="00F0111E" w:rsidRPr="00F0111E" w:rsidRDefault="00F0111E" w:rsidP="00F0111E">
      <w:pPr>
        <w:pStyle w:val="ListParagraph"/>
        <w:autoSpaceDE w:val="0"/>
        <w:autoSpaceDN w:val="0"/>
        <w:adjustRightInd w:val="0"/>
        <w:jc w:val="both"/>
        <w:rPr>
          <w:rFonts w:asciiTheme="minorHAnsi" w:hAnsiTheme="minorHAnsi" w:cstheme="minorHAnsi"/>
          <w:i/>
          <w:iCs/>
        </w:rPr>
      </w:pPr>
      <w:r>
        <w:rPr>
          <w:rFonts w:asciiTheme="minorHAnsi" w:hAnsiTheme="minorHAnsi" w:cstheme="minorHAnsi"/>
          <w:i/>
          <w:iCs/>
        </w:rPr>
        <w:t>To help VOs with the</w:t>
      </w:r>
      <w:r w:rsidRPr="00F0111E">
        <w:rPr>
          <w:rFonts w:asciiTheme="minorHAnsi" w:hAnsiTheme="minorHAnsi" w:cstheme="minorHAnsi"/>
          <w:i/>
          <w:iCs/>
        </w:rPr>
        <w:t xml:space="preserve"> understanding of how to effectively </w:t>
      </w:r>
      <w:proofErr w:type="spellStart"/>
      <w:r w:rsidRPr="00F0111E">
        <w:rPr>
          <w:rFonts w:asciiTheme="minorHAnsi" w:hAnsiTheme="minorHAnsi" w:cstheme="minorHAnsi"/>
          <w:i/>
          <w:iCs/>
        </w:rPr>
        <w:t>strategise</w:t>
      </w:r>
      <w:proofErr w:type="spellEnd"/>
      <w:r w:rsidRPr="00F0111E">
        <w:rPr>
          <w:rFonts w:asciiTheme="minorHAnsi" w:hAnsiTheme="minorHAnsi" w:cstheme="minorHAnsi"/>
          <w:i/>
          <w:iCs/>
        </w:rPr>
        <w:t xml:space="preserve"> and implement powerful digital marketing campaigns</w:t>
      </w:r>
      <w:r>
        <w:rPr>
          <w:rFonts w:asciiTheme="minorHAnsi" w:hAnsiTheme="minorHAnsi" w:cstheme="minorHAnsi"/>
          <w:i/>
          <w:iCs/>
        </w:rPr>
        <w:t xml:space="preserve">. </w:t>
      </w:r>
      <w:r w:rsidRPr="00F0111E">
        <w:rPr>
          <w:rFonts w:asciiTheme="minorHAnsi" w:hAnsiTheme="minorHAnsi" w:cstheme="minorHAnsi"/>
          <w:i/>
          <w:iCs/>
        </w:rPr>
        <w:t xml:space="preserve"> </w:t>
      </w:r>
      <w:r>
        <w:rPr>
          <w:rFonts w:asciiTheme="minorHAnsi" w:hAnsiTheme="minorHAnsi" w:cstheme="minorHAnsi"/>
          <w:i/>
          <w:iCs/>
        </w:rPr>
        <w:t xml:space="preserve">To provide VOs with a basic understanding of marketing, branding and design </w:t>
      </w:r>
      <w:proofErr w:type="gramStart"/>
      <w:r>
        <w:rPr>
          <w:rFonts w:asciiTheme="minorHAnsi" w:hAnsiTheme="minorHAnsi" w:cstheme="minorHAnsi"/>
          <w:i/>
          <w:iCs/>
        </w:rPr>
        <w:t>in order to</w:t>
      </w:r>
      <w:proofErr w:type="gramEnd"/>
      <w:r>
        <w:rPr>
          <w:rFonts w:asciiTheme="minorHAnsi" w:hAnsiTheme="minorHAnsi" w:cstheme="minorHAnsi"/>
          <w:i/>
          <w:iCs/>
        </w:rPr>
        <w:t xml:space="preserve"> successfully market to a defined target audience.</w:t>
      </w:r>
    </w:p>
    <w:p w14:paraId="6CEF6F25" w14:textId="5F21A345" w:rsidR="000F3A1F" w:rsidRPr="00F0111E" w:rsidRDefault="000F3A1F" w:rsidP="00F11F74">
      <w:pPr>
        <w:pStyle w:val="ListParagraph"/>
        <w:autoSpaceDE w:val="0"/>
        <w:autoSpaceDN w:val="0"/>
        <w:adjustRightInd w:val="0"/>
        <w:rPr>
          <w:rFonts w:asciiTheme="minorHAnsi" w:hAnsiTheme="minorHAnsi" w:cstheme="minorHAnsi"/>
          <w:b/>
          <w:bCs/>
        </w:rPr>
      </w:pPr>
    </w:p>
    <w:p w14:paraId="621FFCF2" w14:textId="0BFB9452" w:rsidR="00DE19F9" w:rsidRPr="00F0111E" w:rsidRDefault="000F3A1F" w:rsidP="00F11F74">
      <w:pPr>
        <w:pStyle w:val="ListParagraph"/>
        <w:numPr>
          <w:ilvl w:val="0"/>
          <w:numId w:val="32"/>
        </w:numPr>
        <w:tabs>
          <w:tab w:val="left" w:pos="360"/>
        </w:tabs>
        <w:rPr>
          <w:rFonts w:asciiTheme="minorHAnsi" w:hAnsiTheme="minorHAnsi" w:cstheme="minorHAnsi"/>
          <w:i/>
        </w:rPr>
      </w:pPr>
      <w:r w:rsidRPr="00F0111E">
        <w:rPr>
          <w:rFonts w:asciiTheme="minorHAnsi" w:hAnsiTheme="minorHAnsi" w:cstheme="minorHAnsi"/>
          <w:b/>
          <w:bCs/>
        </w:rPr>
        <w:t>PR and Communications strategy</w:t>
      </w:r>
      <w:r w:rsidR="00DE19F9" w:rsidRPr="00F0111E">
        <w:rPr>
          <w:rFonts w:asciiTheme="minorHAnsi" w:hAnsiTheme="minorHAnsi" w:cstheme="minorHAnsi"/>
          <w:b/>
          <w:bCs/>
        </w:rPr>
        <w:br/>
      </w:r>
      <w:r w:rsidR="00F11F74" w:rsidRPr="00F0111E">
        <w:rPr>
          <w:rFonts w:asciiTheme="minorHAnsi" w:hAnsiTheme="minorHAnsi" w:cstheme="minorHAnsi"/>
          <w:i/>
        </w:rPr>
        <w:t>To provide knowledge regarding c</w:t>
      </w:r>
      <w:r w:rsidR="00DE19F9" w:rsidRPr="00F0111E">
        <w:rPr>
          <w:rFonts w:asciiTheme="minorHAnsi" w:hAnsiTheme="minorHAnsi" w:cstheme="minorHAnsi"/>
          <w:i/>
        </w:rPr>
        <w:t>ommunication</w:t>
      </w:r>
      <w:r w:rsidR="00F11F74" w:rsidRPr="00F0111E">
        <w:rPr>
          <w:rFonts w:asciiTheme="minorHAnsi" w:hAnsiTheme="minorHAnsi" w:cstheme="minorHAnsi"/>
          <w:i/>
        </w:rPr>
        <w:t xml:space="preserve">s methodologies </w:t>
      </w:r>
      <w:proofErr w:type="gramStart"/>
      <w:r w:rsidR="00F11F74" w:rsidRPr="00F0111E">
        <w:rPr>
          <w:rFonts w:asciiTheme="minorHAnsi" w:hAnsiTheme="minorHAnsi" w:cstheme="minorHAnsi"/>
          <w:i/>
        </w:rPr>
        <w:t>in order to</w:t>
      </w:r>
      <w:proofErr w:type="gramEnd"/>
      <w:r w:rsidR="00F11F74" w:rsidRPr="00F0111E">
        <w:rPr>
          <w:rFonts w:asciiTheme="minorHAnsi" w:hAnsiTheme="minorHAnsi" w:cstheme="minorHAnsi"/>
          <w:i/>
        </w:rPr>
        <w:t xml:space="preserve"> elevate </w:t>
      </w:r>
      <w:r w:rsidR="00DE19F9" w:rsidRPr="00F0111E">
        <w:rPr>
          <w:rFonts w:asciiTheme="minorHAnsi" w:hAnsiTheme="minorHAnsi" w:cstheme="minorHAnsi"/>
          <w:i/>
        </w:rPr>
        <w:t>organi</w:t>
      </w:r>
      <w:r w:rsidR="00F11F74" w:rsidRPr="00F0111E">
        <w:rPr>
          <w:rFonts w:asciiTheme="minorHAnsi" w:hAnsiTheme="minorHAnsi" w:cstheme="minorHAnsi"/>
          <w:i/>
        </w:rPr>
        <w:t>s</w:t>
      </w:r>
      <w:r w:rsidR="00DE19F9" w:rsidRPr="00F0111E">
        <w:rPr>
          <w:rFonts w:asciiTheme="minorHAnsi" w:hAnsiTheme="minorHAnsi" w:cstheme="minorHAnsi"/>
          <w:i/>
        </w:rPr>
        <w:t>ations</w:t>
      </w:r>
      <w:r w:rsidR="00F11F74" w:rsidRPr="00F0111E">
        <w:rPr>
          <w:rFonts w:asciiTheme="minorHAnsi" w:hAnsiTheme="minorHAnsi" w:cstheme="minorHAnsi"/>
          <w:i/>
        </w:rPr>
        <w:t xml:space="preserve"> from </w:t>
      </w:r>
      <w:r w:rsidR="00DE19F9" w:rsidRPr="00F0111E">
        <w:rPr>
          <w:rFonts w:asciiTheme="minorHAnsi" w:hAnsiTheme="minorHAnsi" w:cstheme="minorHAnsi"/>
          <w:i/>
        </w:rPr>
        <w:t>a management perspective</w:t>
      </w:r>
      <w:r w:rsidR="00F11F74" w:rsidRPr="00F0111E">
        <w:rPr>
          <w:rFonts w:asciiTheme="minorHAnsi" w:hAnsiTheme="minorHAnsi" w:cstheme="minorHAnsi"/>
          <w:i/>
        </w:rPr>
        <w:t>. To clearly illustrate</w:t>
      </w:r>
      <w:r w:rsidR="00DE19F9" w:rsidRPr="00F0111E">
        <w:rPr>
          <w:rFonts w:asciiTheme="minorHAnsi" w:hAnsiTheme="minorHAnsi" w:cstheme="minorHAnsi"/>
          <w:i/>
        </w:rPr>
        <w:t xml:space="preserve"> the best ways to communicate </w:t>
      </w:r>
      <w:r w:rsidR="00F11F74" w:rsidRPr="00F0111E">
        <w:rPr>
          <w:rFonts w:asciiTheme="minorHAnsi" w:hAnsiTheme="minorHAnsi" w:cstheme="minorHAnsi"/>
          <w:i/>
        </w:rPr>
        <w:t xml:space="preserve">to the public or governing bodies a clear </w:t>
      </w:r>
      <w:r w:rsidR="00DE19F9" w:rsidRPr="00F0111E">
        <w:rPr>
          <w:rFonts w:asciiTheme="minorHAnsi" w:hAnsiTheme="minorHAnsi" w:cstheme="minorHAnsi"/>
          <w:i/>
        </w:rPr>
        <w:t>message using the latest and most effective tools.</w:t>
      </w:r>
      <w:r w:rsidR="00F11F74" w:rsidRPr="00F0111E">
        <w:rPr>
          <w:rFonts w:asciiTheme="minorHAnsi" w:hAnsiTheme="minorHAnsi" w:cstheme="minorHAnsi"/>
          <w:i/>
        </w:rPr>
        <w:br/>
      </w:r>
    </w:p>
    <w:p w14:paraId="4EEB37E5" w14:textId="30AF915A" w:rsidR="000F3A1F" w:rsidRPr="00F0111E" w:rsidRDefault="000F3A1F" w:rsidP="000F3A1F">
      <w:pPr>
        <w:pStyle w:val="ListParagraph"/>
        <w:numPr>
          <w:ilvl w:val="0"/>
          <w:numId w:val="32"/>
        </w:numPr>
        <w:autoSpaceDE w:val="0"/>
        <w:autoSpaceDN w:val="0"/>
        <w:adjustRightInd w:val="0"/>
        <w:rPr>
          <w:rFonts w:asciiTheme="minorHAnsi" w:hAnsiTheme="minorHAnsi" w:cstheme="minorHAnsi"/>
          <w:b/>
          <w:bCs/>
        </w:rPr>
      </w:pPr>
      <w:r w:rsidRPr="00F0111E">
        <w:rPr>
          <w:rFonts w:asciiTheme="minorHAnsi" w:hAnsiTheme="minorHAnsi" w:cstheme="minorHAnsi"/>
          <w:b/>
          <w:bCs/>
        </w:rPr>
        <w:t>GDPR compliance for VOs</w:t>
      </w:r>
      <w:r w:rsidR="00F11F74" w:rsidRPr="00F0111E">
        <w:rPr>
          <w:rFonts w:asciiTheme="minorHAnsi" w:hAnsiTheme="minorHAnsi" w:cstheme="minorHAnsi"/>
          <w:b/>
          <w:bCs/>
        </w:rPr>
        <w:br/>
      </w:r>
      <w:r w:rsidR="00F11F74" w:rsidRPr="00F0111E">
        <w:rPr>
          <w:rFonts w:asciiTheme="minorHAnsi" w:hAnsiTheme="minorHAnsi" w:cstheme="minorHAnsi"/>
          <w:i/>
          <w:iCs/>
        </w:rPr>
        <w:t xml:space="preserve">To supply voluntary organisations with the most relevant topics including key definitions of GDPR, data protection principles, data subject rights, the right use of consent and other legal basis, information security, etc. </w:t>
      </w:r>
    </w:p>
    <w:p w14:paraId="7A06FF4F" w14:textId="77777777" w:rsidR="000F3A1F" w:rsidRPr="00F0111E" w:rsidRDefault="000F3A1F" w:rsidP="000F3A1F">
      <w:pPr>
        <w:pStyle w:val="ListParagraph"/>
        <w:autoSpaceDE w:val="0"/>
        <w:autoSpaceDN w:val="0"/>
        <w:adjustRightInd w:val="0"/>
        <w:rPr>
          <w:rFonts w:asciiTheme="minorHAnsi" w:hAnsiTheme="minorHAnsi" w:cstheme="minorHAnsi"/>
          <w:b/>
          <w:bCs/>
        </w:rPr>
      </w:pPr>
    </w:p>
    <w:p w14:paraId="30CC328B" w14:textId="52310535" w:rsidR="000F3A1F" w:rsidRPr="00F0111E" w:rsidRDefault="000F3A1F" w:rsidP="000F3A1F">
      <w:pPr>
        <w:pStyle w:val="ListParagraph"/>
        <w:numPr>
          <w:ilvl w:val="0"/>
          <w:numId w:val="32"/>
        </w:numPr>
        <w:autoSpaceDE w:val="0"/>
        <w:autoSpaceDN w:val="0"/>
        <w:adjustRightInd w:val="0"/>
        <w:rPr>
          <w:rFonts w:asciiTheme="minorHAnsi" w:hAnsiTheme="minorHAnsi" w:cstheme="minorHAnsi"/>
          <w:b/>
          <w:bCs/>
        </w:rPr>
      </w:pPr>
      <w:r w:rsidRPr="00F0111E">
        <w:rPr>
          <w:rFonts w:asciiTheme="minorHAnsi" w:hAnsiTheme="minorHAnsi" w:cstheme="minorHAnsi"/>
          <w:b/>
          <w:bCs/>
        </w:rPr>
        <w:t>Mental Health First Aid</w:t>
      </w:r>
      <w:r w:rsidR="00F11F74" w:rsidRPr="00F0111E">
        <w:rPr>
          <w:rFonts w:asciiTheme="minorHAnsi" w:hAnsiTheme="minorHAnsi" w:cstheme="minorHAnsi"/>
          <w:b/>
          <w:bCs/>
        </w:rPr>
        <w:br/>
      </w:r>
      <w:r w:rsidR="00F11F74" w:rsidRPr="00F0111E">
        <w:rPr>
          <w:rFonts w:asciiTheme="minorHAnsi" w:hAnsiTheme="minorHAnsi" w:cstheme="minorHAnsi"/>
          <w:i/>
          <w:iCs/>
        </w:rPr>
        <w:t xml:space="preserve">To provide voluntary organisations with updated knowledge, skills and abilities required to provide the necessary assistance and guidance to support individuals facing mental health problems. </w:t>
      </w:r>
    </w:p>
    <w:p w14:paraId="5720E7B9" w14:textId="77777777" w:rsidR="000F3A1F" w:rsidRPr="00F0111E" w:rsidRDefault="000F3A1F" w:rsidP="000F3A1F">
      <w:pPr>
        <w:pStyle w:val="ListParagraph"/>
        <w:rPr>
          <w:rFonts w:asciiTheme="minorHAnsi" w:hAnsiTheme="minorHAnsi" w:cstheme="minorHAnsi"/>
          <w:b/>
          <w:bCs/>
        </w:rPr>
      </w:pPr>
    </w:p>
    <w:p w14:paraId="3E178154" w14:textId="28F48921" w:rsidR="00F0111E" w:rsidRPr="00F0111E" w:rsidRDefault="000F3A1F" w:rsidP="00F0111E">
      <w:pPr>
        <w:pStyle w:val="ListParagraph"/>
        <w:numPr>
          <w:ilvl w:val="0"/>
          <w:numId w:val="32"/>
        </w:numPr>
        <w:autoSpaceDE w:val="0"/>
        <w:autoSpaceDN w:val="0"/>
        <w:adjustRightInd w:val="0"/>
        <w:rPr>
          <w:rFonts w:asciiTheme="minorHAnsi" w:hAnsiTheme="minorHAnsi" w:cstheme="minorHAnsi"/>
          <w:b/>
          <w:bCs/>
        </w:rPr>
      </w:pPr>
      <w:r w:rsidRPr="00F0111E">
        <w:rPr>
          <w:rFonts w:asciiTheme="minorHAnsi" w:hAnsiTheme="minorHAnsi" w:cstheme="minorHAnsi"/>
          <w:b/>
          <w:bCs/>
        </w:rPr>
        <w:t>General First Aid (including use of AED</w:t>
      </w:r>
      <w:r w:rsidR="00F11F74" w:rsidRPr="00F0111E">
        <w:rPr>
          <w:rFonts w:asciiTheme="minorHAnsi" w:hAnsiTheme="minorHAnsi" w:cstheme="minorHAnsi"/>
          <w:b/>
          <w:bCs/>
        </w:rPr>
        <w:t>)</w:t>
      </w:r>
      <w:r w:rsidR="00F0111E">
        <w:rPr>
          <w:rFonts w:asciiTheme="minorHAnsi" w:hAnsiTheme="minorHAnsi" w:cstheme="minorHAnsi"/>
          <w:b/>
          <w:bCs/>
        </w:rPr>
        <w:br/>
      </w:r>
      <w:r w:rsidR="00F0111E" w:rsidRPr="00F0111E">
        <w:rPr>
          <w:rFonts w:asciiTheme="minorHAnsi" w:hAnsiTheme="minorHAnsi" w:cstheme="minorHAnsi"/>
          <w:i/>
          <w:iCs/>
        </w:rPr>
        <w:t xml:space="preserve">To provide voluntary organisations with updated knowledge, skills and abilities required to provide the necessary assistance and guidance to support individuals </w:t>
      </w:r>
      <w:r w:rsidR="00B75E11">
        <w:rPr>
          <w:rFonts w:asciiTheme="minorHAnsi" w:hAnsiTheme="minorHAnsi" w:cstheme="minorHAnsi"/>
          <w:i/>
          <w:iCs/>
        </w:rPr>
        <w:t>in need of first aid, including the use of AED.</w:t>
      </w:r>
    </w:p>
    <w:bookmarkEnd w:id="2"/>
    <w:p w14:paraId="77C7CDB3" w14:textId="115C283F" w:rsidR="004B7A8E" w:rsidRPr="00F0111E" w:rsidRDefault="004B7A8E" w:rsidP="000F3A1F">
      <w:pPr>
        <w:pStyle w:val="ListParagraph"/>
        <w:ind w:left="360"/>
        <w:rPr>
          <w:rFonts w:asciiTheme="minorHAnsi" w:hAnsiTheme="minorHAnsi" w:cstheme="minorHAnsi"/>
          <w:b/>
          <w:sz w:val="22"/>
          <w:szCs w:val="22"/>
          <w:u w:val="single"/>
        </w:rPr>
      </w:pPr>
    </w:p>
    <w:p w14:paraId="66DB7E52" w14:textId="20E3592A" w:rsidR="00C239B3" w:rsidRPr="00F0111E" w:rsidRDefault="00702470" w:rsidP="00FE6D8B">
      <w:pPr>
        <w:tabs>
          <w:tab w:val="left" w:pos="360"/>
        </w:tabs>
        <w:rPr>
          <w:rFonts w:asciiTheme="minorHAnsi" w:hAnsiTheme="minorHAnsi" w:cstheme="minorHAnsi"/>
          <w:b/>
        </w:rPr>
      </w:pPr>
      <w:r>
        <w:rPr>
          <w:rFonts w:asciiTheme="minorHAnsi" w:hAnsiTheme="minorHAnsi" w:cstheme="minorHAnsi"/>
        </w:rPr>
        <w:br/>
      </w:r>
    </w:p>
    <w:p w14:paraId="588E1BB6" w14:textId="77777777" w:rsidR="00702470" w:rsidRDefault="00702470">
      <w:pPr>
        <w:rPr>
          <w:rFonts w:asciiTheme="minorHAnsi" w:hAnsiTheme="minorHAnsi" w:cstheme="minorHAnsi"/>
          <w:b/>
          <w:u w:val="single"/>
          <w:lang w:val="en-US"/>
        </w:rPr>
      </w:pPr>
      <w:r>
        <w:rPr>
          <w:rFonts w:asciiTheme="minorHAnsi" w:hAnsiTheme="minorHAnsi" w:cstheme="minorHAnsi"/>
          <w:b/>
          <w:u w:val="single"/>
          <w:lang w:val="en-US"/>
        </w:rPr>
        <w:br w:type="page"/>
      </w:r>
    </w:p>
    <w:p w14:paraId="0D8A05CE" w14:textId="4CE06BA3" w:rsidR="00100D60" w:rsidRPr="00F0111E" w:rsidRDefault="0036184F" w:rsidP="00100D60">
      <w:pPr>
        <w:autoSpaceDE w:val="0"/>
        <w:autoSpaceDN w:val="0"/>
        <w:adjustRightInd w:val="0"/>
        <w:rPr>
          <w:rFonts w:asciiTheme="minorHAnsi" w:hAnsiTheme="minorHAnsi" w:cstheme="minorHAnsi"/>
          <w:b/>
          <w:u w:val="single"/>
          <w:lang w:val="en-US"/>
        </w:rPr>
      </w:pPr>
      <w:r w:rsidRPr="00F0111E">
        <w:rPr>
          <w:rFonts w:asciiTheme="minorHAnsi" w:hAnsiTheme="minorHAnsi" w:cstheme="minorHAnsi"/>
          <w:b/>
          <w:u w:val="single"/>
          <w:lang w:val="en-US"/>
        </w:rPr>
        <w:lastRenderedPageBreak/>
        <w:t xml:space="preserve">Training </w:t>
      </w:r>
      <w:r w:rsidR="00100D60" w:rsidRPr="00F0111E">
        <w:rPr>
          <w:rFonts w:asciiTheme="minorHAnsi" w:hAnsiTheme="minorHAnsi" w:cstheme="minorHAnsi"/>
          <w:b/>
          <w:u w:val="single"/>
          <w:lang w:val="en-US"/>
        </w:rPr>
        <w:t>Specifications</w:t>
      </w:r>
      <w:r w:rsidR="00EC6EBA" w:rsidRPr="00F0111E">
        <w:rPr>
          <w:rFonts w:asciiTheme="minorHAnsi" w:hAnsiTheme="minorHAnsi" w:cstheme="minorHAnsi"/>
          <w:b/>
          <w:u w:val="single"/>
          <w:lang w:val="en-US"/>
        </w:rPr>
        <w:t xml:space="preserve"> for bidding</w:t>
      </w:r>
      <w:r w:rsidR="00100D60" w:rsidRPr="00F0111E">
        <w:rPr>
          <w:rFonts w:asciiTheme="minorHAnsi" w:hAnsiTheme="minorHAnsi" w:cstheme="minorHAnsi"/>
          <w:b/>
          <w:u w:val="single"/>
          <w:lang w:val="en-US"/>
        </w:rPr>
        <w:t xml:space="preserve">: </w:t>
      </w:r>
    </w:p>
    <w:p w14:paraId="030D74ED" w14:textId="77777777" w:rsidR="00100D60" w:rsidRPr="00F0111E" w:rsidRDefault="00100D60" w:rsidP="00100D60">
      <w:pPr>
        <w:autoSpaceDE w:val="0"/>
        <w:autoSpaceDN w:val="0"/>
        <w:adjustRightInd w:val="0"/>
        <w:rPr>
          <w:rFonts w:asciiTheme="minorHAnsi" w:hAnsiTheme="minorHAnsi" w:cstheme="minorHAnsi"/>
          <w:lang w:val="en-US"/>
        </w:rPr>
      </w:pPr>
    </w:p>
    <w:p w14:paraId="364B4758" w14:textId="2F3D436F" w:rsidR="00100D60" w:rsidRPr="00F0111E" w:rsidRDefault="00EC6EBA" w:rsidP="00702470">
      <w:pPr>
        <w:autoSpaceDE w:val="0"/>
        <w:autoSpaceDN w:val="0"/>
        <w:adjustRightInd w:val="0"/>
        <w:ind w:left="2835" w:hanging="2835"/>
        <w:rPr>
          <w:rFonts w:asciiTheme="minorHAnsi" w:hAnsiTheme="minorHAnsi" w:cstheme="minorHAnsi"/>
          <w:lang w:val="en-US"/>
        </w:rPr>
      </w:pPr>
      <w:proofErr w:type="gramStart"/>
      <w:r w:rsidRPr="00F0111E">
        <w:rPr>
          <w:rFonts w:asciiTheme="minorHAnsi" w:hAnsiTheme="minorHAnsi" w:cstheme="minorHAnsi"/>
          <w:b/>
          <w:lang w:val="en-US"/>
        </w:rPr>
        <w:t>Sessions</w:t>
      </w:r>
      <w:proofErr w:type="gramEnd"/>
      <w:r w:rsidRPr="00F0111E">
        <w:rPr>
          <w:rFonts w:asciiTheme="minorHAnsi" w:hAnsiTheme="minorHAnsi" w:cstheme="minorHAnsi"/>
          <w:b/>
          <w:lang w:val="en-US"/>
        </w:rPr>
        <w:t xml:space="preserve"> duration</w:t>
      </w:r>
      <w:r w:rsidR="00A01A26" w:rsidRPr="00F0111E">
        <w:rPr>
          <w:rFonts w:asciiTheme="minorHAnsi" w:hAnsiTheme="minorHAnsi" w:cstheme="minorHAnsi"/>
          <w:lang w:val="en-US"/>
        </w:rPr>
        <w:tab/>
      </w:r>
      <w:r w:rsidR="00C239B3" w:rsidRPr="00F0111E">
        <w:rPr>
          <w:rFonts w:asciiTheme="minorHAnsi" w:hAnsiTheme="minorHAnsi" w:cstheme="minorHAnsi"/>
          <w:lang w:val="en-US"/>
        </w:rPr>
        <w:tab/>
      </w:r>
      <w:r w:rsidR="000756DA" w:rsidRPr="00F0111E">
        <w:rPr>
          <w:rFonts w:asciiTheme="minorHAnsi" w:hAnsiTheme="minorHAnsi" w:cstheme="minorHAnsi"/>
          <w:lang w:val="en-US"/>
        </w:rPr>
        <w:t xml:space="preserve">2 - </w:t>
      </w:r>
      <w:r w:rsidRPr="00F0111E">
        <w:rPr>
          <w:rFonts w:asciiTheme="minorHAnsi" w:hAnsiTheme="minorHAnsi" w:cstheme="minorHAnsi"/>
          <w:lang w:val="en-US"/>
        </w:rPr>
        <w:t>3 hours each</w:t>
      </w:r>
      <w:r w:rsidR="00702470">
        <w:rPr>
          <w:rFonts w:asciiTheme="minorHAnsi" w:hAnsiTheme="minorHAnsi" w:cstheme="minorHAnsi"/>
          <w:lang w:val="en-US"/>
        </w:rPr>
        <w:br/>
      </w:r>
      <w:r w:rsidR="00702470" w:rsidRPr="009C014C">
        <w:rPr>
          <w:rFonts w:asciiTheme="minorHAnsi" w:hAnsiTheme="minorHAnsi" w:cstheme="minorHAnsi"/>
          <w:i/>
          <w:iCs/>
        </w:rPr>
        <w:t xml:space="preserve">Several 2-3 hour sessions may be held to cover </w:t>
      </w:r>
      <w:r w:rsidR="009C014C" w:rsidRPr="009C014C">
        <w:rPr>
          <w:rFonts w:asciiTheme="minorHAnsi" w:hAnsiTheme="minorHAnsi" w:cstheme="minorHAnsi"/>
          <w:i/>
          <w:iCs/>
        </w:rPr>
        <w:t xml:space="preserve">the main aspects of </w:t>
      </w:r>
      <w:r w:rsidR="00702470" w:rsidRPr="009C014C">
        <w:rPr>
          <w:rFonts w:asciiTheme="minorHAnsi" w:hAnsiTheme="minorHAnsi" w:cstheme="minorHAnsi"/>
          <w:i/>
          <w:iCs/>
        </w:rPr>
        <w:t>a topic.</w:t>
      </w:r>
    </w:p>
    <w:p w14:paraId="00FCCB00" w14:textId="77777777" w:rsidR="00100D60" w:rsidRPr="00F0111E" w:rsidRDefault="00100D60" w:rsidP="00100D60">
      <w:pPr>
        <w:autoSpaceDE w:val="0"/>
        <w:autoSpaceDN w:val="0"/>
        <w:adjustRightInd w:val="0"/>
        <w:rPr>
          <w:rFonts w:asciiTheme="minorHAnsi" w:hAnsiTheme="minorHAnsi" w:cstheme="minorHAnsi"/>
          <w:lang w:val="en-US"/>
        </w:rPr>
      </w:pPr>
    </w:p>
    <w:p w14:paraId="7D0462D0" w14:textId="1F9FB706" w:rsidR="00EC6EBA" w:rsidRPr="00F0111E" w:rsidRDefault="00EC6EBA" w:rsidP="000756DA">
      <w:pPr>
        <w:autoSpaceDE w:val="0"/>
        <w:autoSpaceDN w:val="0"/>
        <w:adjustRightInd w:val="0"/>
        <w:ind w:left="2835" w:hanging="2835"/>
        <w:rPr>
          <w:rFonts w:asciiTheme="minorHAnsi" w:hAnsiTheme="minorHAnsi" w:cstheme="minorHAnsi"/>
          <w:lang w:val="en-US"/>
        </w:rPr>
      </w:pPr>
      <w:r w:rsidRPr="00F0111E">
        <w:rPr>
          <w:rFonts w:asciiTheme="minorHAnsi" w:hAnsiTheme="minorHAnsi" w:cstheme="minorHAnsi"/>
          <w:b/>
          <w:lang w:val="en-US"/>
        </w:rPr>
        <w:t>Session days</w:t>
      </w:r>
      <w:r w:rsidRPr="00F0111E">
        <w:rPr>
          <w:rFonts w:asciiTheme="minorHAnsi" w:hAnsiTheme="minorHAnsi" w:cstheme="minorHAnsi"/>
          <w:lang w:val="en-US"/>
        </w:rPr>
        <w:tab/>
        <w:t>Saturday Mornings</w:t>
      </w:r>
      <w:r w:rsidR="00740A7E" w:rsidRPr="00F0111E">
        <w:rPr>
          <w:rFonts w:asciiTheme="minorHAnsi" w:hAnsiTheme="minorHAnsi" w:cstheme="minorHAnsi"/>
          <w:lang w:val="en-US"/>
        </w:rPr>
        <w:t xml:space="preserve"> - 9.00 a.m. – 12.00 p.m. (noon)</w:t>
      </w:r>
      <w:r w:rsidR="000756DA" w:rsidRPr="00F0111E">
        <w:rPr>
          <w:rFonts w:asciiTheme="minorHAnsi" w:hAnsiTheme="minorHAnsi" w:cstheme="minorHAnsi"/>
          <w:lang w:val="en-US"/>
        </w:rPr>
        <w:t xml:space="preserve"> or Weekday Evenings </w:t>
      </w:r>
      <w:r w:rsidR="002A0D97">
        <w:rPr>
          <w:rFonts w:asciiTheme="minorHAnsi" w:hAnsiTheme="minorHAnsi" w:cstheme="minorHAnsi"/>
          <w:lang w:val="en-US"/>
        </w:rPr>
        <w:t>–</w:t>
      </w:r>
      <w:r w:rsidR="000756DA" w:rsidRPr="00F0111E">
        <w:rPr>
          <w:rFonts w:asciiTheme="minorHAnsi" w:hAnsiTheme="minorHAnsi" w:cstheme="minorHAnsi"/>
          <w:lang w:val="en-US"/>
        </w:rPr>
        <w:t xml:space="preserve"> </w:t>
      </w:r>
      <w:r w:rsidR="002A0D97">
        <w:rPr>
          <w:rFonts w:asciiTheme="minorHAnsi" w:hAnsiTheme="minorHAnsi" w:cstheme="minorHAnsi"/>
          <w:lang w:val="en-US"/>
        </w:rPr>
        <w:t>5/</w:t>
      </w:r>
      <w:r w:rsidR="000756DA" w:rsidRPr="00F0111E">
        <w:rPr>
          <w:rFonts w:asciiTheme="minorHAnsi" w:hAnsiTheme="minorHAnsi" w:cstheme="minorHAnsi"/>
          <w:lang w:val="en-US"/>
        </w:rPr>
        <w:t xml:space="preserve">6.00 p.m. – </w:t>
      </w:r>
      <w:r w:rsidR="002A0D97">
        <w:rPr>
          <w:rFonts w:asciiTheme="minorHAnsi" w:hAnsiTheme="minorHAnsi" w:cstheme="minorHAnsi"/>
          <w:lang w:val="en-US"/>
        </w:rPr>
        <w:t>8</w:t>
      </w:r>
      <w:r w:rsidR="000756DA" w:rsidRPr="00F0111E">
        <w:rPr>
          <w:rFonts w:asciiTheme="minorHAnsi" w:hAnsiTheme="minorHAnsi" w:cstheme="minorHAnsi"/>
          <w:lang w:val="en-US"/>
        </w:rPr>
        <w:t xml:space="preserve">.00 p.m. </w:t>
      </w:r>
    </w:p>
    <w:p w14:paraId="2C4FBF06" w14:textId="77777777" w:rsidR="00EC6EBA" w:rsidRPr="00F0111E" w:rsidRDefault="00EC6EBA" w:rsidP="00EC6EBA">
      <w:pPr>
        <w:autoSpaceDE w:val="0"/>
        <w:autoSpaceDN w:val="0"/>
        <w:adjustRightInd w:val="0"/>
        <w:ind w:left="2127" w:hanging="2127"/>
        <w:rPr>
          <w:rFonts w:asciiTheme="minorHAnsi" w:hAnsiTheme="minorHAnsi" w:cstheme="minorHAnsi"/>
          <w:lang w:val="en-US"/>
        </w:rPr>
      </w:pPr>
    </w:p>
    <w:p w14:paraId="0A601922" w14:textId="77777777" w:rsidR="00EC6EBA" w:rsidRPr="00F0111E" w:rsidRDefault="00EC6EBA" w:rsidP="00EC6EBA">
      <w:pPr>
        <w:autoSpaceDE w:val="0"/>
        <w:autoSpaceDN w:val="0"/>
        <w:adjustRightInd w:val="0"/>
        <w:ind w:left="2127" w:hanging="2127"/>
        <w:rPr>
          <w:rFonts w:asciiTheme="minorHAnsi" w:hAnsiTheme="minorHAnsi" w:cstheme="minorHAnsi"/>
          <w:lang w:val="en-US"/>
        </w:rPr>
      </w:pPr>
      <w:r w:rsidRPr="00F0111E">
        <w:rPr>
          <w:rFonts w:asciiTheme="minorHAnsi" w:hAnsiTheme="minorHAnsi" w:cstheme="minorHAnsi"/>
          <w:b/>
          <w:lang w:val="en-US"/>
        </w:rPr>
        <w:t>Participants</w:t>
      </w:r>
      <w:r w:rsidR="000756DA" w:rsidRPr="00F0111E">
        <w:rPr>
          <w:rFonts w:asciiTheme="minorHAnsi" w:hAnsiTheme="minorHAnsi" w:cstheme="minorHAnsi"/>
          <w:lang w:val="en-US"/>
        </w:rPr>
        <w:tab/>
      </w:r>
      <w:r w:rsidR="000756DA" w:rsidRPr="00F0111E">
        <w:rPr>
          <w:rFonts w:asciiTheme="minorHAnsi" w:hAnsiTheme="minorHAnsi" w:cstheme="minorHAnsi"/>
          <w:lang w:val="en-US"/>
        </w:rPr>
        <w:tab/>
      </w:r>
      <w:r w:rsidR="000756DA" w:rsidRPr="00F0111E">
        <w:rPr>
          <w:rFonts w:asciiTheme="minorHAnsi" w:hAnsiTheme="minorHAnsi" w:cstheme="minorHAnsi"/>
          <w:lang w:val="en-US"/>
        </w:rPr>
        <w:tab/>
      </w:r>
      <w:r w:rsidRPr="00F0111E">
        <w:rPr>
          <w:rFonts w:asciiTheme="minorHAnsi" w:hAnsiTheme="minorHAnsi" w:cstheme="minorHAnsi"/>
          <w:lang w:val="en-US"/>
        </w:rPr>
        <w:t xml:space="preserve">Maximum of </w:t>
      </w:r>
      <w:r w:rsidR="00385B1B" w:rsidRPr="00F0111E">
        <w:rPr>
          <w:rFonts w:asciiTheme="minorHAnsi" w:hAnsiTheme="minorHAnsi" w:cstheme="minorHAnsi"/>
          <w:lang w:val="en-US"/>
        </w:rPr>
        <w:t>4</w:t>
      </w:r>
      <w:r w:rsidRPr="00F0111E">
        <w:rPr>
          <w:rFonts w:asciiTheme="minorHAnsi" w:hAnsiTheme="minorHAnsi" w:cstheme="minorHAnsi"/>
          <w:lang w:val="en-US"/>
        </w:rPr>
        <w:t>0 per session</w:t>
      </w:r>
      <w:r w:rsidR="00740A7E" w:rsidRPr="00F0111E">
        <w:rPr>
          <w:rFonts w:asciiTheme="minorHAnsi" w:hAnsiTheme="minorHAnsi" w:cstheme="minorHAnsi"/>
          <w:lang w:val="en-US"/>
        </w:rPr>
        <w:t xml:space="preserve"> – Minimum 10 persons</w:t>
      </w:r>
    </w:p>
    <w:p w14:paraId="0B2F77F0" w14:textId="77777777" w:rsidR="00FE6D8B" w:rsidRPr="00F0111E" w:rsidRDefault="00FE6D8B" w:rsidP="007B45C0">
      <w:pPr>
        <w:jc w:val="both"/>
        <w:rPr>
          <w:rFonts w:asciiTheme="minorHAnsi" w:hAnsiTheme="minorHAnsi" w:cstheme="minorHAnsi"/>
        </w:rPr>
      </w:pPr>
    </w:p>
    <w:p w14:paraId="4FBF8CFC" w14:textId="41EE3900" w:rsidR="009F645D" w:rsidRPr="000400FB" w:rsidRDefault="000400FB" w:rsidP="007B45C0">
      <w:pPr>
        <w:jc w:val="both"/>
        <w:rPr>
          <w:rFonts w:asciiTheme="minorHAnsi" w:hAnsiTheme="minorHAnsi" w:cstheme="minorHAnsi"/>
          <w:lang w:val="en-US"/>
        </w:rPr>
      </w:pPr>
      <w:r w:rsidRPr="000400FB">
        <w:rPr>
          <w:rFonts w:asciiTheme="minorHAnsi" w:hAnsiTheme="minorHAnsi" w:cstheme="minorHAnsi"/>
          <w:lang w:val="en-US"/>
        </w:rPr>
        <w:t>All the above</w:t>
      </w:r>
      <w:r>
        <w:rPr>
          <w:rFonts w:asciiTheme="minorHAnsi" w:hAnsiTheme="minorHAnsi" w:cstheme="minorHAnsi"/>
          <w:lang w:val="en-US"/>
        </w:rPr>
        <w:t>-</w:t>
      </w:r>
      <w:r w:rsidRPr="000400FB">
        <w:rPr>
          <w:rFonts w:asciiTheme="minorHAnsi" w:hAnsiTheme="minorHAnsi" w:cstheme="minorHAnsi"/>
          <w:lang w:val="en-US"/>
        </w:rPr>
        <w:t xml:space="preserve">mentioned services should be provided in an itemized manner including VAT. </w:t>
      </w:r>
    </w:p>
    <w:p w14:paraId="02906F59" w14:textId="77777777" w:rsidR="0036184F" w:rsidRPr="00F0111E" w:rsidRDefault="0036184F" w:rsidP="007B45C0">
      <w:pPr>
        <w:jc w:val="both"/>
        <w:rPr>
          <w:rFonts w:asciiTheme="minorHAnsi" w:hAnsiTheme="minorHAnsi" w:cstheme="minorHAnsi"/>
        </w:rPr>
      </w:pPr>
    </w:p>
    <w:p w14:paraId="7A0C6DF7" w14:textId="77777777" w:rsidR="0036184F" w:rsidRPr="00F0111E" w:rsidRDefault="0036184F" w:rsidP="0036184F">
      <w:pPr>
        <w:jc w:val="both"/>
        <w:rPr>
          <w:rFonts w:asciiTheme="minorHAnsi" w:hAnsiTheme="minorHAnsi" w:cstheme="minorHAnsi"/>
          <w:b/>
          <w:u w:val="single"/>
        </w:rPr>
      </w:pPr>
      <w:r w:rsidRPr="00F0111E">
        <w:rPr>
          <w:rFonts w:asciiTheme="minorHAnsi" w:hAnsiTheme="minorHAnsi" w:cstheme="minorHAnsi"/>
          <w:b/>
        </w:rPr>
        <w:t>2.2</w:t>
      </w:r>
      <w:r w:rsidRPr="00F0111E">
        <w:rPr>
          <w:rFonts w:asciiTheme="minorHAnsi" w:hAnsiTheme="minorHAnsi" w:cstheme="minorHAnsi"/>
          <w:b/>
        </w:rPr>
        <w:tab/>
        <w:t>The Mentoring/Consultation Service is required for the following topics:</w:t>
      </w:r>
      <w:r w:rsidRPr="00F0111E">
        <w:rPr>
          <w:rFonts w:asciiTheme="minorHAnsi" w:hAnsiTheme="minorHAnsi" w:cstheme="minorHAnsi"/>
          <w:b/>
          <w:u w:val="single"/>
        </w:rPr>
        <w:t xml:space="preserve"> </w:t>
      </w:r>
    </w:p>
    <w:p w14:paraId="49E38542" w14:textId="77777777" w:rsidR="0036184F" w:rsidRPr="00F0111E" w:rsidRDefault="0036184F" w:rsidP="007B45C0">
      <w:pPr>
        <w:jc w:val="both"/>
        <w:rPr>
          <w:rFonts w:asciiTheme="minorHAnsi" w:hAnsiTheme="minorHAnsi" w:cstheme="minorHAnsi"/>
        </w:rPr>
      </w:pPr>
    </w:p>
    <w:p w14:paraId="56589859" w14:textId="27D4AB90"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Management and Capacity Building for VOs;</w:t>
      </w:r>
      <w:r>
        <w:rPr>
          <w:rFonts w:asciiTheme="minorHAnsi" w:hAnsiTheme="minorHAnsi" w:cstheme="minorHAnsi"/>
          <w:b/>
          <w:bCs/>
        </w:rPr>
        <w:br/>
      </w:r>
    </w:p>
    <w:p w14:paraId="1FD97F2D" w14:textId="24C668F7"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Strategic Planning for VOs;</w:t>
      </w:r>
      <w:r>
        <w:rPr>
          <w:rFonts w:asciiTheme="minorHAnsi" w:hAnsiTheme="minorHAnsi" w:cstheme="minorHAnsi"/>
          <w:b/>
          <w:bCs/>
        </w:rPr>
        <w:br/>
      </w:r>
    </w:p>
    <w:p w14:paraId="75F0A9F3" w14:textId="6AB5814D"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Project Development and Project Management;</w:t>
      </w:r>
      <w:r>
        <w:rPr>
          <w:rFonts w:asciiTheme="minorHAnsi" w:hAnsiTheme="minorHAnsi" w:cstheme="minorHAnsi"/>
          <w:b/>
          <w:bCs/>
        </w:rPr>
        <w:br/>
      </w:r>
    </w:p>
    <w:p w14:paraId="2CB4CFDB" w14:textId="502E624E"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Funding Applications;</w:t>
      </w:r>
      <w:r>
        <w:rPr>
          <w:rFonts w:asciiTheme="minorHAnsi" w:hAnsiTheme="minorHAnsi" w:cstheme="minorHAnsi"/>
          <w:b/>
          <w:bCs/>
        </w:rPr>
        <w:br/>
      </w:r>
    </w:p>
    <w:p w14:paraId="2F96D2B6" w14:textId="466B2E54"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 xml:space="preserve">Effective Fundraising and </w:t>
      </w:r>
      <w:r w:rsidR="002A0D97">
        <w:rPr>
          <w:rFonts w:asciiTheme="minorHAnsi" w:hAnsiTheme="minorHAnsi" w:cstheme="minorHAnsi"/>
          <w:b/>
          <w:bCs/>
        </w:rPr>
        <w:t>C</w:t>
      </w:r>
      <w:r w:rsidRPr="00F0111E">
        <w:rPr>
          <w:rFonts w:asciiTheme="minorHAnsi" w:hAnsiTheme="minorHAnsi" w:cstheme="minorHAnsi"/>
          <w:b/>
          <w:bCs/>
        </w:rPr>
        <w:t>row</w:t>
      </w:r>
      <w:r w:rsidR="002A0D97">
        <w:rPr>
          <w:rFonts w:asciiTheme="minorHAnsi" w:hAnsiTheme="minorHAnsi" w:cstheme="minorHAnsi"/>
          <w:b/>
          <w:bCs/>
        </w:rPr>
        <w:t>d</w:t>
      </w:r>
      <w:r w:rsidRPr="00F0111E">
        <w:rPr>
          <w:rFonts w:asciiTheme="minorHAnsi" w:hAnsiTheme="minorHAnsi" w:cstheme="minorHAnsi"/>
          <w:b/>
          <w:bCs/>
        </w:rPr>
        <w:t>funding Practices;</w:t>
      </w:r>
      <w:r>
        <w:rPr>
          <w:rFonts w:asciiTheme="minorHAnsi" w:hAnsiTheme="minorHAnsi" w:cstheme="minorHAnsi"/>
          <w:b/>
          <w:bCs/>
        </w:rPr>
        <w:br/>
      </w:r>
    </w:p>
    <w:p w14:paraId="481E54E7" w14:textId="6821E550"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Marketing and digital Media;</w:t>
      </w:r>
      <w:r>
        <w:rPr>
          <w:rFonts w:asciiTheme="minorHAnsi" w:hAnsiTheme="minorHAnsi" w:cstheme="minorHAnsi"/>
          <w:b/>
          <w:bCs/>
        </w:rPr>
        <w:br/>
      </w:r>
    </w:p>
    <w:p w14:paraId="4EABF204" w14:textId="77670A4C"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PR and Communications strategy;</w:t>
      </w:r>
      <w:r>
        <w:rPr>
          <w:rFonts w:asciiTheme="minorHAnsi" w:hAnsiTheme="minorHAnsi" w:cstheme="minorHAnsi"/>
          <w:b/>
          <w:bCs/>
        </w:rPr>
        <w:br/>
      </w:r>
    </w:p>
    <w:p w14:paraId="357063F6" w14:textId="4702F674" w:rsidR="00F0111E" w:rsidRPr="00F0111E" w:rsidRDefault="00F0111E" w:rsidP="00F0111E">
      <w:pPr>
        <w:pStyle w:val="ListParagraph"/>
        <w:numPr>
          <w:ilvl w:val="0"/>
          <w:numId w:val="34"/>
        </w:numPr>
        <w:autoSpaceDE w:val="0"/>
        <w:autoSpaceDN w:val="0"/>
        <w:adjustRightInd w:val="0"/>
        <w:rPr>
          <w:rFonts w:asciiTheme="minorHAnsi" w:hAnsiTheme="minorHAnsi" w:cstheme="minorHAnsi"/>
          <w:b/>
          <w:bCs/>
        </w:rPr>
      </w:pPr>
      <w:r w:rsidRPr="00F0111E">
        <w:rPr>
          <w:rFonts w:asciiTheme="minorHAnsi" w:hAnsiTheme="minorHAnsi" w:cstheme="minorHAnsi"/>
          <w:b/>
          <w:bCs/>
        </w:rPr>
        <w:t>GDPR compliance for VOs;</w:t>
      </w:r>
      <w:r>
        <w:rPr>
          <w:rFonts w:asciiTheme="minorHAnsi" w:hAnsiTheme="minorHAnsi" w:cstheme="minorHAnsi"/>
          <w:b/>
          <w:bCs/>
        </w:rPr>
        <w:br/>
      </w:r>
    </w:p>
    <w:p w14:paraId="116BDEC7" w14:textId="77B03A5B" w:rsidR="0036184F" w:rsidRPr="002A0D97" w:rsidRDefault="00F0111E" w:rsidP="002A0D97">
      <w:pPr>
        <w:autoSpaceDE w:val="0"/>
        <w:autoSpaceDN w:val="0"/>
        <w:adjustRightInd w:val="0"/>
        <w:ind w:left="360"/>
        <w:rPr>
          <w:rFonts w:asciiTheme="minorHAnsi" w:hAnsiTheme="minorHAnsi" w:cstheme="minorHAnsi"/>
          <w:b/>
          <w:bCs/>
          <w:highlight w:val="yellow"/>
        </w:rPr>
      </w:pPr>
      <w:r w:rsidRPr="002A0D97">
        <w:rPr>
          <w:rFonts w:asciiTheme="minorHAnsi" w:hAnsiTheme="minorHAnsi" w:cstheme="minorHAnsi"/>
          <w:b/>
          <w:bCs/>
          <w:highlight w:val="yellow"/>
        </w:rPr>
        <w:br/>
      </w:r>
    </w:p>
    <w:p w14:paraId="724E3FB2" w14:textId="77777777" w:rsidR="0036184F" w:rsidRPr="00F0111E" w:rsidRDefault="0036184F" w:rsidP="0036184F">
      <w:pPr>
        <w:autoSpaceDE w:val="0"/>
        <w:autoSpaceDN w:val="0"/>
        <w:adjustRightInd w:val="0"/>
        <w:rPr>
          <w:rFonts w:asciiTheme="minorHAnsi" w:hAnsiTheme="minorHAnsi" w:cstheme="minorHAnsi"/>
          <w:b/>
          <w:u w:val="single"/>
          <w:lang w:val="en-US"/>
        </w:rPr>
      </w:pPr>
      <w:r w:rsidRPr="00F0111E">
        <w:rPr>
          <w:rFonts w:asciiTheme="minorHAnsi" w:hAnsiTheme="minorHAnsi" w:cstheme="minorHAnsi"/>
          <w:b/>
          <w:u w:val="single"/>
          <w:lang w:val="en-US"/>
        </w:rPr>
        <w:t xml:space="preserve">Mentoring/Consultation Specifications for bidding: </w:t>
      </w:r>
    </w:p>
    <w:p w14:paraId="3EEE93D7" w14:textId="77777777" w:rsidR="0036184F" w:rsidRPr="00F0111E" w:rsidRDefault="0036184F" w:rsidP="0036184F">
      <w:pPr>
        <w:autoSpaceDE w:val="0"/>
        <w:autoSpaceDN w:val="0"/>
        <w:adjustRightInd w:val="0"/>
        <w:rPr>
          <w:rFonts w:asciiTheme="minorHAnsi" w:hAnsiTheme="minorHAnsi" w:cstheme="minorHAnsi"/>
          <w:lang w:val="en-US"/>
        </w:rPr>
      </w:pPr>
    </w:p>
    <w:p w14:paraId="61AA6277" w14:textId="63D5FCE5" w:rsidR="0036184F" w:rsidRPr="00F0111E" w:rsidRDefault="0036184F" w:rsidP="00702470">
      <w:pPr>
        <w:autoSpaceDE w:val="0"/>
        <w:autoSpaceDN w:val="0"/>
        <w:adjustRightInd w:val="0"/>
        <w:ind w:left="2977" w:hanging="2977"/>
        <w:rPr>
          <w:rFonts w:asciiTheme="minorHAnsi" w:hAnsiTheme="minorHAnsi" w:cstheme="minorHAnsi"/>
          <w:lang w:val="en-US"/>
        </w:rPr>
      </w:pPr>
      <w:proofErr w:type="gramStart"/>
      <w:r w:rsidRPr="00F0111E">
        <w:rPr>
          <w:rFonts w:asciiTheme="minorHAnsi" w:hAnsiTheme="minorHAnsi" w:cstheme="minorHAnsi"/>
          <w:b/>
          <w:lang w:val="en-US"/>
        </w:rPr>
        <w:t>Sessions</w:t>
      </w:r>
      <w:proofErr w:type="gramEnd"/>
      <w:r w:rsidRPr="00F0111E">
        <w:rPr>
          <w:rFonts w:asciiTheme="minorHAnsi" w:hAnsiTheme="minorHAnsi" w:cstheme="minorHAnsi"/>
          <w:b/>
          <w:lang w:val="en-US"/>
        </w:rPr>
        <w:t xml:space="preserve"> duration</w:t>
      </w:r>
      <w:r w:rsidRPr="00F0111E">
        <w:rPr>
          <w:rFonts w:asciiTheme="minorHAnsi" w:hAnsiTheme="minorHAnsi" w:cstheme="minorHAnsi"/>
          <w:lang w:val="en-US"/>
        </w:rPr>
        <w:tab/>
      </w:r>
      <w:r w:rsidR="00702470">
        <w:rPr>
          <w:rFonts w:asciiTheme="minorHAnsi" w:hAnsiTheme="minorHAnsi" w:cstheme="minorHAnsi"/>
          <w:lang w:val="en-US"/>
        </w:rPr>
        <w:t>1</w:t>
      </w:r>
      <w:r w:rsidR="00CD5627" w:rsidRPr="00F0111E">
        <w:rPr>
          <w:rFonts w:asciiTheme="minorHAnsi" w:hAnsiTheme="minorHAnsi" w:cstheme="minorHAnsi"/>
          <w:lang w:val="en-US"/>
        </w:rPr>
        <w:t xml:space="preserve"> - 2</w:t>
      </w:r>
      <w:r w:rsidRPr="00F0111E">
        <w:rPr>
          <w:rFonts w:asciiTheme="minorHAnsi" w:hAnsiTheme="minorHAnsi" w:cstheme="minorHAnsi"/>
          <w:lang w:val="en-US"/>
        </w:rPr>
        <w:t xml:space="preserve"> hours each</w:t>
      </w:r>
      <w:r w:rsidR="00702470">
        <w:rPr>
          <w:rFonts w:asciiTheme="minorHAnsi" w:hAnsiTheme="minorHAnsi" w:cstheme="minorHAnsi"/>
          <w:lang w:val="en-US"/>
        </w:rPr>
        <w:br/>
      </w:r>
      <w:bookmarkStart w:id="3" w:name="_Hlk129936396"/>
      <w:r w:rsidR="00702470" w:rsidRPr="009C014C">
        <w:rPr>
          <w:rFonts w:asciiTheme="minorHAnsi" w:hAnsiTheme="minorHAnsi" w:cstheme="minorHAnsi"/>
          <w:i/>
          <w:iCs/>
        </w:rPr>
        <w:t>Several 1-2 hour sessions may be held to deliver effective mentoring to each individual or small group.</w:t>
      </w:r>
      <w:bookmarkEnd w:id="3"/>
    </w:p>
    <w:p w14:paraId="60905462" w14:textId="77777777" w:rsidR="0036184F" w:rsidRPr="00F0111E" w:rsidRDefault="0036184F" w:rsidP="0036184F">
      <w:pPr>
        <w:autoSpaceDE w:val="0"/>
        <w:autoSpaceDN w:val="0"/>
        <w:adjustRightInd w:val="0"/>
        <w:rPr>
          <w:rFonts w:asciiTheme="minorHAnsi" w:hAnsiTheme="minorHAnsi" w:cstheme="minorHAnsi"/>
          <w:lang w:val="en-US"/>
        </w:rPr>
      </w:pPr>
    </w:p>
    <w:p w14:paraId="1C0215AF" w14:textId="77777777" w:rsidR="0036184F" w:rsidRPr="00F0111E" w:rsidRDefault="0036184F" w:rsidP="0036184F">
      <w:pPr>
        <w:autoSpaceDE w:val="0"/>
        <w:autoSpaceDN w:val="0"/>
        <w:adjustRightInd w:val="0"/>
        <w:ind w:left="2835" w:hanging="2835"/>
        <w:rPr>
          <w:rFonts w:asciiTheme="minorHAnsi" w:hAnsiTheme="minorHAnsi" w:cstheme="minorHAnsi"/>
          <w:lang w:val="en-US"/>
        </w:rPr>
      </w:pPr>
      <w:r w:rsidRPr="00F0111E">
        <w:rPr>
          <w:rFonts w:asciiTheme="minorHAnsi" w:hAnsiTheme="minorHAnsi" w:cstheme="minorHAnsi"/>
          <w:b/>
          <w:lang w:val="en-US"/>
        </w:rPr>
        <w:t>Session days</w:t>
      </w:r>
      <w:r w:rsidRPr="00F0111E">
        <w:rPr>
          <w:rFonts w:asciiTheme="minorHAnsi" w:hAnsiTheme="minorHAnsi" w:cstheme="minorHAnsi"/>
          <w:lang w:val="en-US"/>
        </w:rPr>
        <w:tab/>
      </w:r>
      <w:r w:rsidR="00CD5627" w:rsidRPr="00F0111E">
        <w:rPr>
          <w:rFonts w:asciiTheme="minorHAnsi" w:hAnsiTheme="minorHAnsi" w:cstheme="minorHAnsi"/>
          <w:lang w:val="en-US"/>
        </w:rPr>
        <w:t xml:space="preserve"> Flexible days and hours</w:t>
      </w:r>
    </w:p>
    <w:p w14:paraId="1706AB80" w14:textId="77777777" w:rsidR="0036184F" w:rsidRPr="00F0111E" w:rsidRDefault="0036184F" w:rsidP="0036184F">
      <w:pPr>
        <w:autoSpaceDE w:val="0"/>
        <w:autoSpaceDN w:val="0"/>
        <w:adjustRightInd w:val="0"/>
        <w:ind w:left="2127" w:hanging="2127"/>
        <w:rPr>
          <w:rFonts w:asciiTheme="minorHAnsi" w:hAnsiTheme="minorHAnsi" w:cstheme="minorHAnsi"/>
          <w:lang w:val="en-US"/>
        </w:rPr>
      </w:pPr>
    </w:p>
    <w:p w14:paraId="47A53D1D" w14:textId="459DFAB9" w:rsidR="0036184F" w:rsidRPr="00F0111E" w:rsidRDefault="0036184F" w:rsidP="00445CF1">
      <w:pPr>
        <w:autoSpaceDE w:val="0"/>
        <w:autoSpaceDN w:val="0"/>
        <w:adjustRightInd w:val="0"/>
        <w:ind w:left="2127" w:hanging="2127"/>
        <w:rPr>
          <w:rFonts w:asciiTheme="minorHAnsi" w:hAnsiTheme="minorHAnsi" w:cstheme="minorHAnsi"/>
        </w:rPr>
      </w:pPr>
      <w:r w:rsidRPr="00F0111E">
        <w:rPr>
          <w:rFonts w:asciiTheme="minorHAnsi" w:hAnsiTheme="minorHAnsi" w:cstheme="minorHAnsi"/>
          <w:b/>
          <w:lang w:val="en-US"/>
        </w:rPr>
        <w:t>Participants</w:t>
      </w:r>
      <w:r w:rsidR="00CD5627" w:rsidRPr="00F0111E">
        <w:rPr>
          <w:rFonts w:asciiTheme="minorHAnsi" w:hAnsiTheme="minorHAnsi" w:cstheme="minorHAnsi"/>
          <w:lang w:val="en-US"/>
        </w:rPr>
        <w:tab/>
      </w:r>
      <w:r w:rsidR="00CD5627" w:rsidRPr="00F0111E">
        <w:rPr>
          <w:rFonts w:asciiTheme="minorHAnsi" w:hAnsiTheme="minorHAnsi" w:cstheme="minorHAnsi"/>
          <w:lang w:val="en-US"/>
        </w:rPr>
        <w:tab/>
      </w:r>
      <w:r w:rsidR="00CD5627" w:rsidRPr="00F0111E">
        <w:rPr>
          <w:rFonts w:asciiTheme="minorHAnsi" w:hAnsiTheme="minorHAnsi" w:cstheme="minorHAnsi"/>
          <w:lang w:val="en-US"/>
        </w:rPr>
        <w:tab/>
        <w:t xml:space="preserve">One-to-one with an organisation or </w:t>
      </w:r>
      <w:proofErr w:type="gramStart"/>
      <w:r w:rsidR="00CD5627" w:rsidRPr="00F0111E">
        <w:rPr>
          <w:rFonts w:asciiTheme="minorHAnsi" w:hAnsiTheme="minorHAnsi" w:cstheme="minorHAnsi"/>
          <w:lang w:val="en-US"/>
        </w:rPr>
        <w:t>particular group</w:t>
      </w:r>
      <w:proofErr w:type="gramEnd"/>
    </w:p>
    <w:p w14:paraId="6021D3A4" w14:textId="77777777" w:rsidR="00833967" w:rsidRDefault="00833967">
      <w:pPr>
        <w:rPr>
          <w:rFonts w:asciiTheme="minorHAnsi" w:hAnsiTheme="minorHAnsi" w:cstheme="minorHAnsi"/>
        </w:rPr>
      </w:pPr>
      <w:r>
        <w:rPr>
          <w:rFonts w:asciiTheme="minorHAnsi" w:hAnsiTheme="minorHAnsi" w:cstheme="minorHAnsi"/>
        </w:rPr>
        <w:br w:type="page"/>
      </w:r>
    </w:p>
    <w:p w14:paraId="719299B6" w14:textId="77777777" w:rsidR="00833967" w:rsidRPr="00F0111E" w:rsidRDefault="00833967" w:rsidP="00833967">
      <w:pPr>
        <w:jc w:val="both"/>
        <w:rPr>
          <w:rFonts w:asciiTheme="minorHAnsi" w:hAnsiTheme="minorHAnsi" w:cstheme="minorHAnsi"/>
          <w:sz w:val="28"/>
          <w:szCs w:val="28"/>
        </w:rPr>
      </w:pPr>
      <w:r>
        <w:rPr>
          <w:rFonts w:asciiTheme="minorHAnsi" w:hAnsiTheme="minorHAnsi" w:cstheme="minorHAnsi"/>
        </w:rPr>
        <w:lastRenderedPageBreak/>
        <w:br/>
      </w:r>
      <w:r w:rsidRPr="00F0111E">
        <w:rPr>
          <w:rFonts w:asciiTheme="minorHAnsi" w:hAnsiTheme="minorHAnsi" w:cstheme="minorHAnsi"/>
          <w:b/>
          <w:sz w:val="28"/>
          <w:szCs w:val="28"/>
        </w:rPr>
        <w:t>3</w:t>
      </w:r>
      <w:r w:rsidRPr="00F0111E">
        <w:rPr>
          <w:rFonts w:asciiTheme="minorHAnsi" w:hAnsiTheme="minorHAnsi" w:cstheme="minorHAnsi"/>
          <w:b/>
          <w:bCs/>
          <w:sz w:val="28"/>
          <w:szCs w:val="28"/>
          <w:lang w:val="en-US"/>
        </w:rPr>
        <w:t xml:space="preserve">. </w:t>
      </w:r>
      <w:r w:rsidRPr="00F0111E">
        <w:rPr>
          <w:rFonts w:asciiTheme="minorHAnsi" w:hAnsiTheme="minorHAnsi" w:cstheme="minorHAnsi"/>
          <w:b/>
          <w:bCs/>
          <w:sz w:val="28"/>
          <w:szCs w:val="28"/>
          <w:lang w:val="en-US"/>
        </w:rPr>
        <w:tab/>
      </w:r>
      <w:r w:rsidRPr="00F0111E">
        <w:rPr>
          <w:rFonts w:asciiTheme="minorHAnsi" w:hAnsiTheme="minorHAnsi" w:cstheme="minorHAnsi"/>
          <w:b/>
          <w:bCs/>
          <w:sz w:val="28"/>
          <w:szCs w:val="28"/>
          <w:u w:val="single"/>
          <w:lang w:val="en-US"/>
        </w:rPr>
        <w:t>Conditions and instructions</w:t>
      </w:r>
      <w:r w:rsidRPr="00F0111E">
        <w:rPr>
          <w:rFonts w:asciiTheme="minorHAnsi" w:hAnsiTheme="minorHAnsi" w:cstheme="minorHAnsi"/>
          <w:b/>
          <w:bCs/>
          <w:sz w:val="28"/>
          <w:szCs w:val="28"/>
          <w:lang w:val="en-US"/>
        </w:rPr>
        <w:t xml:space="preserve"> </w:t>
      </w:r>
    </w:p>
    <w:p w14:paraId="201FE1C4" w14:textId="77777777" w:rsidR="00833967" w:rsidRPr="00F0111E" w:rsidRDefault="00833967" w:rsidP="00833967">
      <w:pPr>
        <w:autoSpaceDE w:val="0"/>
        <w:autoSpaceDN w:val="0"/>
        <w:adjustRightInd w:val="0"/>
        <w:rPr>
          <w:rFonts w:asciiTheme="minorHAnsi" w:hAnsiTheme="minorHAnsi" w:cstheme="minorHAnsi"/>
          <w:lang w:val="en-US"/>
        </w:rPr>
      </w:pPr>
    </w:p>
    <w:p w14:paraId="0224DF6B" w14:textId="77777777" w:rsidR="00833967" w:rsidRPr="00F0111E" w:rsidRDefault="00833967" w:rsidP="00833967">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Interested bidders are to follow the following conditions and instructions: </w:t>
      </w:r>
    </w:p>
    <w:p w14:paraId="52E31D22" w14:textId="77777777" w:rsidR="00C81889" w:rsidRPr="00F0111E" w:rsidRDefault="00C81889" w:rsidP="00634278">
      <w:pPr>
        <w:autoSpaceDE w:val="0"/>
        <w:autoSpaceDN w:val="0"/>
        <w:adjustRightInd w:val="0"/>
        <w:jc w:val="both"/>
        <w:rPr>
          <w:rFonts w:asciiTheme="minorHAnsi" w:hAnsiTheme="minorHAnsi" w:cstheme="minorHAnsi"/>
          <w:lang w:val="en-US"/>
        </w:rPr>
      </w:pPr>
    </w:p>
    <w:p w14:paraId="6DE18EBF" w14:textId="77777777" w:rsidR="00634278" w:rsidRPr="00F0111E" w:rsidRDefault="00316003"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b/>
          <w:bCs/>
          <w:lang w:val="en-US"/>
        </w:rPr>
        <w:t>3</w:t>
      </w:r>
      <w:r w:rsidR="00634278" w:rsidRPr="00F0111E">
        <w:rPr>
          <w:rFonts w:asciiTheme="minorHAnsi" w:hAnsiTheme="minorHAnsi" w:cstheme="minorHAnsi"/>
          <w:b/>
          <w:bCs/>
          <w:lang w:val="en-US"/>
        </w:rPr>
        <w:t xml:space="preserve">.1 Conditions </w:t>
      </w:r>
    </w:p>
    <w:p w14:paraId="012E16B9" w14:textId="261C7023" w:rsidR="00634278" w:rsidRPr="00F0111E" w:rsidRDefault="00634278"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The </w:t>
      </w:r>
      <w:r w:rsidR="007B45C0" w:rsidRPr="00F0111E">
        <w:rPr>
          <w:rFonts w:asciiTheme="minorHAnsi" w:hAnsiTheme="minorHAnsi" w:cstheme="minorHAnsi"/>
          <w:lang w:val="en-US"/>
        </w:rPr>
        <w:t>Malta Council for the Voluntary Sector</w:t>
      </w:r>
      <w:r w:rsidRPr="00F0111E">
        <w:rPr>
          <w:rFonts w:asciiTheme="minorHAnsi" w:hAnsiTheme="minorHAnsi" w:cstheme="minorHAnsi"/>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F0111E">
        <w:rPr>
          <w:rFonts w:asciiTheme="minorHAnsi" w:hAnsiTheme="minorHAnsi" w:cstheme="minorHAnsi"/>
          <w:bCs/>
          <w:color w:val="000000"/>
          <w:lang w:val="en-US"/>
        </w:rPr>
        <w:t xml:space="preserve">REQUEST FOR QUOTATION for the Provision of </w:t>
      </w:r>
      <w:r w:rsidR="00385B1B" w:rsidRPr="00F0111E">
        <w:rPr>
          <w:rFonts w:asciiTheme="minorHAnsi" w:hAnsiTheme="minorHAnsi" w:cstheme="minorHAnsi"/>
          <w:bCs/>
          <w:color w:val="000000"/>
          <w:lang w:val="en-US"/>
        </w:rPr>
        <w:t>Training and Mentoring/Consultation</w:t>
      </w:r>
      <w:r w:rsidR="00833967">
        <w:rPr>
          <w:rFonts w:asciiTheme="minorHAnsi" w:hAnsiTheme="minorHAnsi" w:cstheme="minorHAnsi"/>
          <w:bCs/>
          <w:color w:val="000000"/>
          <w:lang w:val="en-US"/>
        </w:rPr>
        <w:t xml:space="preserve"> in aid of capacity building</w:t>
      </w:r>
      <w:r w:rsidRPr="00F0111E">
        <w:rPr>
          <w:rFonts w:asciiTheme="minorHAnsi" w:hAnsiTheme="minorHAnsi" w:cstheme="minorHAnsi"/>
          <w:lang w:val="en-US"/>
        </w:rPr>
        <w:t xml:space="preserve">, or to amend and modify any terms of this </w:t>
      </w:r>
      <w:r w:rsidR="009F645D" w:rsidRPr="00F0111E">
        <w:rPr>
          <w:rFonts w:asciiTheme="minorHAnsi" w:hAnsiTheme="minorHAnsi" w:cstheme="minorHAnsi"/>
          <w:bCs/>
          <w:color w:val="000000"/>
          <w:lang w:val="en-US"/>
        </w:rPr>
        <w:t xml:space="preserve">REQUEST FOR QUOTATION for the Provision of </w:t>
      </w:r>
      <w:r w:rsidR="00385B1B" w:rsidRPr="00F0111E">
        <w:rPr>
          <w:rFonts w:asciiTheme="minorHAnsi" w:hAnsiTheme="minorHAnsi" w:cstheme="minorHAnsi"/>
          <w:bCs/>
          <w:color w:val="000000"/>
          <w:lang w:val="en-US"/>
        </w:rPr>
        <w:t>Training and Mentoring/Consultation</w:t>
      </w:r>
      <w:r w:rsidRPr="00F0111E">
        <w:rPr>
          <w:rFonts w:asciiTheme="minorHAnsi" w:hAnsiTheme="minorHAnsi" w:cstheme="minorHAnsi"/>
          <w:lang w:val="en-US"/>
        </w:rPr>
        <w:t xml:space="preserve">. </w:t>
      </w:r>
    </w:p>
    <w:p w14:paraId="602A68E2" w14:textId="77777777" w:rsidR="00A97F4A" w:rsidRPr="00F0111E" w:rsidRDefault="00A97F4A" w:rsidP="00634278">
      <w:pPr>
        <w:autoSpaceDE w:val="0"/>
        <w:autoSpaceDN w:val="0"/>
        <w:adjustRightInd w:val="0"/>
        <w:jc w:val="both"/>
        <w:rPr>
          <w:rFonts w:asciiTheme="minorHAnsi" w:hAnsiTheme="minorHAnsi" w:cstheme="minorHAnsi"/>
          <w:lang w:val="en-US"/>
        </w:rPr>
      </w:pPr>
    </w:p>
    <w:p w14:paraId="5606905A" w14:textId="77777777" w:rsidR="00634278" w:rsidRPr="00F0111E" w:rsidRDefault="00634278"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Until a contract resulting from the </w:t>
      </w:r>
      <w:r w:rsidR="009F645D" w:rsidRPr="00F0111E">
        <w:rPr>
          <w:rFonts w:asciiTheme="minorHAnsi" w:hAnsiTheme="minorHAnsi" w:cstheme="minorHAnsi"/>
          <w:bCs/>
          <w:color w:val="000000"/>
          <w:lang w:val="en-US"/>
        </w:rPr>
        <w:t xml:space="preserve">REQUEST FOR QUOTATION for the Provision of </w:t>
      </w:r>
      <w:r w:rsidR="00385B1B" w:rsidRPr="00F0111E">
        <w:rPr>
          <w:rFonts w:asciiTheme="minorHAnsi" w:hAnsiTheme="minorHAnsi" w:cstheme="minorHAnsi"/>
          <w:bCs/>
          <w:color w:val="000000"/>
          <w:lang w:val="en-US"/>
        </w:rPr>
        <w:t>Training and Mentoring/Consultation</w:t>
      </w:r>
      <w:r w:rsidR="009F645D" w:rsidRPr="00F0111E">
        <w:rPr>
          <w:rFonts w:asciiTheme="minorHAnsi" w:hAnsiTheme="minorHAnsi" w:cstheme="minorHAnsi"/>
          <w:lang w:val="en-US"/>
        </w:rPr>
        <w:t xml:space="preserve"> </w:t>
      </w:r>
      <w:r w:rsidRPr="00F0111E">
        <w:rPr>
          <w:rFonts w:asciiTheme="minorHAnsi" w:hAnsiTheme="minorHAnsi" w:cstheme="minorHAnsi"/>
          <w:lang w:val="en-US"/>
        </w:rPr>
        <w:t xml:space="preserve">is executed, </w:t>
      </w:r>
      <w:r w:rsidR="00B54622" w:rsidRPr="00F0111E">
        <w:rPr>
          <w:rFonts w:asciiTheme="minorHAnsi" w:hAnsiTheme="minorHAnsi" w:cstheme="minorHAnsi"/>
          <w:lang w:val="en-US"/>
        </w:rPr>
        <w:t xml:space="preserve">the </w:t>
      </w:r>
      <w:r w:rsidR="00E317B6" w:rsidRPr="00F0111E">
        <w:rPr>
          <w:rFonts w:asciiTheme="minorHAnsi" w:hAnsiTheme="minorHAnsi" w:cstheme="minorHAnsi"/>
          <w:lang w:val="en-US"/>
        </w:rPr>
        <w:t>bidder</w:t>
      </w:r>
      <w:r w:rsidR="00A97F4A" w:rsidRPr="00F0111E">
        <w:rPr>
          <w:rFonts w:asciiTheme="minorHAnsi" w:hAnsiTheme="minorHAnsi" w:cstheme="minorHAnsi"/>
          <w:lang w:val="en-US"/>
        </w:rPr>
        <w:t xml:space="preserve"> </w:t>
      </w:r>
      <w:r w:rsidRPr="00F0111E">
        <w:rPr>
          <w:rFonts w:asciiTheme="minorHAnsi" w:hAnsiTheme="minorHAnsi" w:cstheme="minorHAnsi"/>
          <w:lang w:val="en-US"/>
        </w:rPr>
        <w:t xml:space="preserve">must not disclose any details pertaining to their proposal and the selection process in whole or in part, to anyone not specifically involved in their proposal, unless written consent is secured from the </w:t>
      </w:r>
      <w:r w:rsidR="007B45C0" w:rsidRPr="00F0111E">
        <w:rPr>
          <w:rFonts w:asciiTheme="minorHAnsi" w:hAnsiTheme="minorHAnsi" w:cstheme="minorHAnsi"/>
          <w:lang w:val="en-US"/>
        </w:rPr>
        <w:t>Malta Council for the Voluntary Sector</w:t>
      </w:r>
      <w:r w:rsidRPr="00F0111E">
        <w:rPr>
          <w:rFonts w:asciiTheme="minorHAnsi" w:hAnsiTheme="minorHAnsi" w:cstheme="minorHAnsi"/>
          <w:lang w:val="en-US"/>
        </w:rPr>
        <w:t xml:space="preserve">, prior to such disclosure. </w:t>
      </w:r>
    </w:p>
    <w:p w14:paraId="54DCA15D" w14:textId="77777777" w:rsidR="00A97F4A" w:rsidRPr="00F0111E" w:rsidRDefault="00A97F4A" w:rsidP="00634278">
      <w:pPr>
        <w:autoSpaceDE w:val="0"/>
        <w:autoSpaceDN w:val="0"/>
        <w:adjustRightInd w:val="0"/>
        <w:jc w:val="both"/>
        <w:rPr>
          <w:rFonts w:asciiTheme="minorHAnsi" w:hAnsiTheme="minorHAnsi" w:cstheme="minorHAnsi"/>
          <w:lang w:val="en-US"/>
        </w:rPr>
      </w:pPr>
    </w:p>
    <w:p w14:paraId="2F27505E" w14:textId="77777777" w:rsidR="00634278" w:rsidRPr="00F0111E" w:rsidRDefault="00B54622"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shall not issue a news release or other public announcements pertaining to details of their proposal or the selection process without the prior written approval of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w:t>
      </w:r>
    </w:p>
    <w:p w14:paraId="1242E8FD" w14:textId="77777777" w:rsidR="00A97F4A" w:rsidRPr="00F0111E" w:rsidRDefault="00A97F4A" w:rsidP="00634278">
      <w:pPr>
        <w:autoSpaceDE w:val="0"/>
        <w:autoSpaceDN w:val="0"/>
        <w:adjustRightInd w:val="0"/>
        <w:jc w:val="both"/>
        <w:rPr>
          <w:rFonts w:asciiTheme="minorHAnsi" w:hAnsiTheme="minorHAnsi" w:cstheme="minorHAnsi"/>
          <w:lang w:val="en-US"/>
        </w:rPr>
      </w:pPr>
    </w:p>
    <w:p w14:paraId="2BF0E649" w14:textId="77777777" w:rsidR="00634278" w:rsidRPr="00F0111E" w:rsidRDefault="00634278"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The selected </w:t>
      </w:r>
      <w:r w:rsidR="00E317B6" w:rsidRPr="00F0111E">
        <w:rPr>
          <w:rFonts w:asciiTheme="minorHAnsi" w:hAnsiTheme="minorHAnsi" w:cstheme="minorHAnsi"/>
          <w:lang w:val="en-US"/>
        </w:rPr>
        <w:t>bidder</w:t>
      </w:r>
      <w:r w:rsidR="00A97F4A" w:rsidRPr="00F0111E">
        <w:rPr>
          <w:rFonts w:asciiTheme="minorHAnsi" w:hAnsiTheme="minorHAnsi" w:cstheme="minorHAnsi"/>
          <w:lang w:val="en-US"/>
        </w:rPr>
        <w:t xml:space="preserve"> </w:t>
      </w:r>
      <w:r w:rsidRPr="00F0111E">
        <w:rPr>
          <w:rFonts w:asciiTheme="minorHAnsi" w:hAnsiTheme="minorHAnsi" w:cstheme="minorHAnsi"/>
          <w:lang w:val="en-US"/>
        </w:rPr>
        <w:t xml:space="preserve">will not divulge to any third party any of the information obtained </w:t>
      </w:r>
      <w:proofErr w:type="gramStart"/>
      <w:r w:rsidRPr="00F0111E">
        <w:rPr>
          <w:rFonts w:asciiTheme="minorHAnsi" w:hAnsiTheme="minorHAnsi" w:cstheme="minorHAnsi"/>
          <w:lang w:val="en-US"/>
        </w:rPr>
        <w:t>in the course of</w:t>
      </w:r>
      <w:proofErr w:type="gramEnd"/>
      <w:r w:rsidRPr="00F0111E">
        <w:rPr>
          <w:rFonts w:asciiTheme="minorHAnsi" w:hAnsiTheme="minorHAnsi" w:cstheme="minorHAnsi"/>
          <w:lang w:val="en-US"/>
        </w:rPr>
        <w:t xml:space="preserve"> the assignment without the prior consent of the </w:t>
      </w:r>
      <w:r w:rsidR="007B45C0" w:rsidRPr="00F0111E">
        <w:rPr>
          <w:rFonts w:asciiTheme="minorHAnsi" w:hAnsiTheme="minorHAnsi" w:cstheme="minorHAnsi"/>
          <w:lang w:val="en-US"/>
        </w:rPr>
        <w:t>Malta Council for the Voluntary Sector</w:t>
      </w:r>
      <w:r w:rsidRPr="00F0111E">
        <w:rPr>
          <w:rFonts w:asciiTheme="minorHAnsi" w:hAnsiTheme="minorHAnsi" w:cstheme="minorHAnsi"/>
          <w:lang w:val="en-US"/>
        </w:rPr>
        <w:t>. The</w:t>
      </w:r>
      <w:r w:rsidR="00B54622" w:rsidRPr="00F0111E">
        <w:rPr>
          <w:rFonts w:asciiTheme="minorHAnsi" w:hAnsiTheme="minorHAnsi" w:cstheme="minorHAnsi"/>
          <w:lang w:val="en-US"/>
        </w:rPr>
        <w:t xml:space="preserve"> </w:t>
      </w:r>
      <w:r w:rsidR="00E317B6" w:rsidRPr="00F0111E">
        <w:rPr>
          <w:rFonts w:asciiTheme="minorHAnsi" w:hAnsiTheme="minorHAnsi" w:cstheme="minorHAnsi"/>
          <w:lang w:val="en-US"/>
        </w:rPr>
        <w:t>bidder</w:t>
      </w:r>
      <w:r w:rsidR="00A97F4A" w:rsidRPr="00F0111E">
        <w:rPr>
          <w:rFonts w:asciiTheme="minorHAnsi" w:hAnsiTheme="minorHAnsi" w:cstheme="minorHAnsi"/>
          <w:lang w:val="en-US"/>
        </w:rPr>
        <w:t xml:space="preserve"> </w:t>
      </w:r>
      <w:r w:rsidR="00B54622" w:rsidRPr="00F0111E">
        <w:rPr>
          <w:rFonts w:asciiTheme="minorHAnsi" w:hAnsiTheme="minorHAnsi" w:cstheme="minorHAnsi"/>
          <w:lang w:val="en-US"/>
        </w:rPr>
        <w:t>will moreover ensure that one’s</w:t>
      </w:r>
      <w:r w:rsidR="00915A0A" w:rsidRPr="00F0111E">
        <w:rPr>
          <w:rFonts w:asciiTheme="minorHAnsi" w:hAnsiTheme="minorHAnsi" w:cstheme="minorHAnsi"/>
          <w:lang w:val="en-US"/>
        </w:rPr>
        <w:t xml:space="preserve"> </w:t>
      </w:r>
      <w:r w:rsidRPr="00F0111E">
        <w:rPr>
          <w:rFonts w:asciiTheme="minorHAnsi" w:hAnsiTheme="minorHAnsi" w:cstheme="minorHAnsi"/>
          <w:lang w:val="en-US"/>
        </w:rPr>
        <w:t>employees, and any other persons it may engage to assist it in the performance of its assignment, shall be similarly so bound. Information must be protected and used in accordance with the provisions o</w:t>
      </w:r>
      <w:r w:rsidR="00A97F4A" w:rsidRPr="00F0111E">
        <w:rPr>
          <w:rFonts w:asciiTheme="minorHAnsi" w:hAnsiTheme="minorHAnsi" w:cstheme="minorHAnsi"/>
          <w:lang w:val="en-US"/>
        </w:rPr>
        <w:t>f the Data Protection Act 2001 and relevant financial regulations and protocols.</w:t>
      </w:r>
    </w:p>
    <w:p w14:paraId="53BF5715" w14:textId="77777777" w:rsidR="00A97F4A" w:rsidRPr="00F0111E" w:rsidRDefault="00A97F4A" w:rsidP="00634278">
      <w:pPr>
        <w:autoSpaceDE w:val="0"/>
        <w:autoSpaceDN w:val="0"/>
        <w:adjustRightInd w:val="0"/>
        <w:jc w:val="both"/>
        <w:rPr>
          <w:rFonts w:asciiTheme="minorHAnsi" w:hAnsiTheme="minorHAnsi" w:cstheme="minorHAnsi"/>
          <w:lang w:val="en-US"/>
        </w:rPr>
      </w:pPr>
    </w:p>
    <w:p w14:paraId="6E7CB54A" w14:textId="61151D29" w:rsidR="00634278" w:rsidRPr="00F0111E" w:rsidRDefault="00316003" w:rsidP="00634278">
      <w:pPr>
        <w:autoSpaceDE w:val="0"/>
        <w:autoSpaceDN w:val="0"/>
        <w:adjustRightInd w:val="0"/>
        <w:jc w:val="both"/>
        <w:rPr>
          <w:rFonts w:asciiTheme="minorHAnsi" w:hAnsiTheme="minorHAnsi" w:cstheme="minorHAnsi"/>
          <w:b/>
          <w:lang w:val="en-US"/>
        </w:rPr>
      </w:pPr>
      <w:r w:rsidRPr="00F0111E">
        <w:rPr>
          <w:rFonts w:asciiTheme="minorHAnsi" w:hAnsiTheme="minorHAnsi" w:cstheme="minorHAnsi"/>
          <w:b/>
          <w:bCs/>
          <w:lang w:val="en-US"/>
        </w:rPr>
        <w:t>3</w:t>
      </w:r>
      <w:r w:rsidR="00634278" w:rsidRPr="00F0111E">
        <w:rPr>
          <w:rFonts w:asciiTheme="minorHAnsi" w:hAnsiTheme="minorHAnsi" w:cstheme="minorHAnsi"/>
          <w:b/>
          <w:bCs/>
          <w:lang w:val="en-US"/>
        </w:rPr>
        <w:t xml:space="preserve">.2 Instructions for submitting </w:t>
      </w:r>
      <w:r w:rsidR="009F645D" w:rsidRPr="00F0111E">
        <w:rPr>
          <w:rFonts w:asciiTheme="minorHAnsi" w:hAnsiTheme="minorHAnsi" w:cstheme="minorHAnsi"/>
          <w:b/>
          <w:bCs/>
          <w:lang w:val="en-US"/>
        </w:rPr>
        <w:t xml:space="preserve">the </w:t>
      </w:r>
      <w:r w:rsidR="009F645D" w:rsidRPr="00F0111E">
        <w:rPr>
          <w:rFonts w:asciiTheme="minorHAnsi" w:hAnsiTheme="minorHAnsi" w:cstheme="minorHAnsi"/>
          <w:b/>
          <w:bCs/>
          <w:color w:val="000000"/>
          <w:lang w:val="en-US"/>
        </w:rPr>
        <w:t xml:space="preserve">REQUEST FOR QUOTATION for the Provision of </w:t>
      </w:r>
      <w:r w:rsidR="00385B1B" w:rsidRPr="00F0111E">
        <w:rPr>
          <w:rFonts w:asciiTheme="minorHAnsi" w:hAnsiTheme="minorHAnsi" w:cstheme="minorHAnsi"/>
          <w:b/>
          <w:bCs/>
          <w:color w:val="000000"/>
          <w:lang w:val="en-US"/>
        </w:rPr>
        <w:t>Training and Mentoring/Consultation</w:t>
      </w:r>
      <w:r w:rsidR="00833967">
        <w:rPr>
          <w:rFonts w:asciiTheme="minorHAnsi" w:hAnsiTheme="minorHAnsi" w:cstheme="minorHAnsi"/>
          <w:b/>
          <w:bCs/>
          <w:color w:val="000000"/>
          <w:lang w:val="en-US"/>
        </w:rPr>
        <w:t xml:space="preserve"> in aim of capacity building.</w:t>
      </w:r>
    </w:p>
    <w:p w14:paraId="4143D0F8" w14:textId="77777777" w:rsidR="009F645D" w:rsidRPr="00F0111E" w:rsidRDefault="009F645D" w:rsidP="00634278">
      <w:pPr>
        <w:autoSpaceDE w:val="0"/>
        <w:autoSpaceDN w:val="0"/>
        <w:adjustRightInd w:val="0"/>
        <w:ind w:firstLine="1"/>
        <w:jc w:val="both"/>
        <w:rPr>
          <w:rFonts w:asciiTheme="minorHAnsi" w:hAnsiTheme="minorHAnsi" w:cstheme="minorHAnsi"/>
          <w:lang w:val="en-US"/>
        </w:rPr>
      </w:pPr>
    </w:p>
    <w:p w14:paraId="0D57A463" w14:textId="37213A16" w:rsidR="00833967" w:rsidRPr="00833967" w:rsidRDefault="00833967" w:rsidP="00833967">
      <w:pPr>
        <w:jc w:val="both"/>
        <w:rPr>
          <w:rFonts w:asciiTheme="minorHAnsi" w:hAnsiTheme="minorHAnsi" w:cstheme="minorHAnsi"/>
        </w:rPr>
      </w:pPr>
      <w:r w:rsidRPr="00833967">
        <w:rPr>
          <w:rFonts w:asciiTheme="minorHAnsi" w:hAnsiTheme="minorHAnsi" w:cstheme="minorHAnsi"/>
        </w:rPr>
        <w:t>Interested professionals are to provide MCVS with a quotation of the service/s</w:t>
      </w:r>
      <w:r w:rsidR="0097343D">
        <w:rPr>
          <w:rFonts w:asciiTheme="minorHAnsi" w:hAnsiTheme="minorHAnsi" w:cstheme="minorHAnsi"/>
        </w:rPr>
        <w:t xml:space="preserve"> they propose to provide. </w:t>
      </w:r>
      <w:r w:rsidRPr="00833967">
        <w:rPr>
          <w:rFonts w:asciiTheme="minorHAnsi" w:hAnsiTheme="minorHAnsi" w:cstheme="minorHAnsi"/>
        </w:rPr>
        <w:t>Quotations for the Provision of Training and Mentoring/Consultation must include:</w:t>
      </w:r>
    </w:p>
    <w:p w14:paraId="764A1B6A" w14:textId="77777777" w:rsidR="00833967" w:rsidRPr="00833967" w:rsidRDefault="00833967" w:rsidP="00833967">
      <w:pPr>
        <w:jc w:val="both"/>
        <w:rPr>
          <w:rFonts w:asciiTheme="minorHAnsi" w:hAnsiTheme="minorHAnsi" w:cstheme="minorHAnsi"/>
        </w:rPr>
      </w:pPr>
      <w:r w:rsidRPr="00833967">
        <w:rPr>
          <w:rFonts w:asciiTheme="minorHAnsi" w:hAnsiTheme="minorHAnsi" w:cstheme="minorHAnsi"/>
        </w:rPr>
        <w:t>•</w:t>
      </w:r>
      <w:r w:rsidRPr="00833967">
        <w:rPr>
          <w:rFonts w:asciiTheme="minorHAnsi" w:hAnsiTheme="minorHAnsi" w:cstheme="minorHAnsi"/>
        </w:rPr>
        <w:tab/>
        <w:t>The service/s proposed for provision,</w:t>
      </w:r>
    </w:p>
    <w:p w14:paraId="140AAD38" w14:textId="77777777" w:rsidR="00833967" w:rsidRPr="00833967" w:rsidRDefault="00833967" w:rsidP="00833967">
      <w:pPr>
        <w:jc w:val="both"/>
        <w:rPr>
          <w:rFonts w:asciiTheme="minorHAnsi" w:hAnsiTheme="minorHAnsi" w:cstheme="minorHAnsi"/>
        </w:rPr>
      </w:pPr>
      <w:r w:rsidRPr="00833967">
        <w:rPr>
          <w:rFonts w:asciiTheme="minorHAnsi" w:hAnsiTheme="minorHAnsi" w:cstheme="minorHAnsi"/>
        </w:rPr>
        <w:t>•</w:t>
      </w:r>
      <w:r w:rsidRPr="00833967">
        <w:rPr>
          <w:rFonts w:asciiTheme="minorHAnsi" w:hAnsiTheme="minorHAnsi" w:cstheme="minorHAnsi"/>
        </w:rPr>
        <w:tab/>
        <w:t>Short summary of items or topics which can be covered during training of the</w:t>
      </w:r>
      <w:r>
        <w:rPr>
          <w:rFonts w:asciiTheme="minorHAnsi" w:hAnsiTheme="minorHAnsi" w:cstheme="minorHAnsi"/>
        </w:rPr>
        <w:t xml:space="preserve"> </w:t>
      </w:r>
      <w:r w:rsidRPr="00833967">
        <w:rPr>
          <w:rFonts w:asciiTheme="minorHAnsi" w:hAnsiTheme="minorHAnsi" w:cstheme="minorHAnsi"/>
        </w:rPr>
        <w:t>service/s,</w:t>
      </w:r>
    </w:p>
    <w:p w14:paraId="78A3EC9F" w14:textId="1A9AB35B" w:rsidR="00833967" w:rsidRPr="00833967" w:rsidRDefault="00833967" w:rsidP="00833967">
      <w:pPr>
        <w:jc w:val="both"/>
        <w:rPr>
          <w:rFonts w:asciiTheme="minorHAnsi" w:hAnsiTheme="minorHAnsi" w:cstheme="minorHAnsi"/>
        </w:rPr>
      </w:pPr>
      <w:r w:rsidRPr="00833967">
        <w:rPr>
          <w:rFonts w:asciiTheme="minorHAnsi" w:hAnsiTheme="minorHAnsi" w:cstheme="minorHAnsi"/>
        </w:rPr>
        <w:t>•</w:t>
      </w:r>
      <w:r w:rsidRPr="00833967">
        <w:rPr>
          <w:rFonts w:asciiTheme="minorHAnsi" w:hAnsiTheme="minorHAnsi" w:cstheme="minorHAnsi"/>
        </w:rPr>
        <w:tab/>
        <w:t xml:space="preserve">Short overview of company or </w:t>
      </w:r>
      <w:r w:rsidR="000400FB">
        <w:rPr>
          <w:rFonts w:asciiTheme="minorHAnsi" w:hAnsiTheme="minorHAnsi" w:cstheme="minorHAnsi"/>
        </w:rPr>
        <w:t xml:space="preserve">detailed </w:t>
      </w:r>
      <w:r w:rsidRPr="00833967">
        <w:rPr>
          <w:rFonts w:asciiTheme="minorHAnsi" w:hAnsiTheme="minorHAnsi" w:cstheme="minorHAnsi"/>
        </w:rPr>
        <w:t>CV of Trainer</w:t>
      </w:r>
    </w:p>
    <w:p w14:paraId="0858AD97" w14:textId="3AEE4973" w:rsidR="00702470" w:rsidRDefault="00833967" w:rsidP="00833967">
      <w:pPr>
        <w:jc w:val="both"/>
        <w:rPr>
          <w:rFonts w:asciiTheme="minorHAnsi" w:hAnsiTheme="minorHAnsi" w:cstheme="minorHAnsi"/>
        </w:rPr>
      </w:pPr>
      <w:r w:rsidRPr="00833967">
        <w:rPr>
          <w:rFonts w:asciiTheme="minorHAnsi" w:hAnsiTheme="minorHAnsi" w:cstheme="minorHAnsi"/>
        </w:rPr>
        <w:t>•</w:t>
      </w:r>
      <w:r w:rsidRPr="00833967">
        <w:rPr>
          <w:rFonts w:asciiTheme="minorHAnsi" w:hAnsiTheme="minorHAnsi" w:cstheme="minorHAnsi"/>
        </w:rPr>
        <w:tab/>
        <w:t>Breakdown of expenses</w:t>
      </w:r>
      <w:r w:rsidR="000400FB">
        <w:rPr>
          <w:rFonts w:asciiTheme="minorHAnsi" w:hAnsiTheme="minorHAnsi" w:cstheme="minorHAnsi"/>
        </w:rPr>
        <w:t xml:space="preserve"> of all items</w:t>
      </w:r>
      <w:r w:rsidRPr="00833967">
        <w:rPr>
          <w:rFonts w:asciiTheme="minorHAnsi" w:hAnsiTheme="minorHAnsi" w:cstheme="minorHAnsi"/>
        </w:rPr>
        <w:t xml:space="preserve"> including training services rate VS consultation/ mentoring rate,</w:t>
      </w:r>
    </w:p>
    <w:p w14:paraId="6284978B" w14:textId="662A92FC" w:rsidR="00702470" w:rsidRPr="00833967" w:rsidRDefault="00702470" w:rsidP="00833967">
      <w:pPr>
        <w:jc w:val="both"/>
        <w:rPr>
          <w:rFonts w:asciiTheme="minorHAnsi" w:hAnsiTheme="minorHAnsi" w:cstheme="minorHAnsi"/>
        </w:rPr>
      </w:pPr>
      <w:r w:rsidRPr="00702470">
        <w:rPr>
          <w:rFonts w:asciiTheme="minorHAnsi" w:hAnsiTheme="minorHAnsi" w:cstheme="minorHAnsi"/>
        </w:rPr>
        <w:t>•</w:t>
      </w:r>
      <w:r w:rsidRPr="00702470">
        <w:rPr>
          <w:rFonts w:asciiTheme="minorHAnsi" w:hAnsiTheme="minorHAnsi" w:cstheme="minorHAnsi"/>
        </w:rPr>
        <w:tab/>
      </w:r>
      <w:bookmarkStart w:id="4" w:name="_Hlk129936227"/>
      <w:r w:rsidRPr="00B95F16">
        <w:rPr>
          <w:rFonts w:asciiTheme="minorHAnsi" w:hAnsiTheme="minorHAnsi" w:cstheme="minorHAnsi"/>
        </w:rPr>
        <w:t xml:space="preserve">Estimate number of </w:t>
      </w:r>
      <w:bookmarkEnd w:id="4"/>
      <w:r w:rsidR="00B95F16" w:rsidRPr="00B95F16">
        <w:rPr>
          <w:rFonts w:asciiTheme="minorHAnsi" w:hAnsiTheme="minorHAnsi" w:cstheme="minorHAnsi"/>
        </w:rPr>
        <w:t>training hours required to cover the main aspects of the topic</w:t>
      </w:r>
    </w:p>
    <w:p w14:paraId="3E9E8208" w14:textId="483D818B" w:rsidR="00833967" w:rsidRDefault="00833967" w:rsidP="00833967">
      <w:pPr>
        <w:jc w:val="both"/>
        <w:rPr>
          <w:rFonts w:asciiTheme="minorHAnsi" w:hAnsiTheme="minorHAnsi" w:cstheme="minorHAnsi"/>
        </w:rPr>
      </w:pPr>
      <w:r w:rsidRPr="00833967">
        <w:rPr>
          <w:rFonts w:asciiTheme="minorHAnsi" w:hAnsiTheme="minorHAnsi" w:cstheme="minorHAnsi"/>
        </w:rPr>
        <w:t>•</w:t>
      </w:r>
      <w:r w:rsidRPr="00833967">
        <w:rPr>
          <w:rFonts w:asciiTheme="minorHAnsi" w:hAnsiTheme="minorHAnsi" w:cstheme="minorHAnsi"/>
        </w:rPr>
        <w:tab/>
        <w:t xml:space="preserve">All expenses must include VAT. </w:t>
      </w:r>
    </w:p>
    <w:p w14:paraId="7A9F8111" w14:textId="77777777" w:rsidR="00B75E11" w:rsidRPr="00833967" w:rsidRDefault="00B75E11" w:rsidP="00833967">
      <w:pPr>
        <w:jc w:val="both"/>
        <w:rPr>
          <w:rFonts w:asciiTheme="minorHAnsi" w:hAnsiTheme="minorHAnsi" w:cstheme="minorHAnsi"/>
        </w:rPr>
      </w:pPr>
    </w:p>
    <w:p w14:paraId="3D51D2D8" w14:textId="6B348646" w:rsidR="00833967" w:rsidRPr="00833967" w:rsidRDefault="00833967" w:rsidP="00833967">
      <w:pPr>
        <w:jc w:val="both"/>
        <w:rPr>
          <w:rFonts w:asciiTheme="minorHAnsi" w:hAnsiTheme="minorHAnsi" w:cstheme="minorHAnsi"/>
        </w:rPr>
      </w:pPr>
    </w:p>
    <w:p w14:paraId="692FA41F" w14:textId="7D8567A5" w:rsidR="00833967" w:rsidRPr="00833967" w:rsidRDefault="00833967" w:rsidP="00833967">
      <w:pPr>
        <w:jc w:val="both"/>
        <w:rPr>
          <w:rFonts w:asciiTheme="minorHAnsi" w:hAnsiTheme="minorHAnsi" w:cstheme="minorHAnsi"/>
        </w:rPr>
      </w:pPr>
      <w:r w:rsidRPr="00833967">
        <w:rPr>
          <w:rFonts w:asciiTheme="minorHAnsi" w:hAnsiTheme="minorHAnsi" w:cstheme="minorHAnsi"/>
        </w:rPr>
        <w:t xml:space="preserve">Interested </w:t>
      </w:r>
      <w:r w:rsidR="00677B53">
        <w:rPr>
          <w:rFonts w:asciiTheme="minorHAnsi" w:hAnsiTheme="minorHAnsi" w:cstheme="minorHAnsi"/>
        </w:rPr>
        <w:t>o</w:t>
      </w:r>
      <w:r w:rsidRPr="00833967">
        <w:rPr>
          <w:rFonts w:asciiTheme="minorHAnsi" w:hAnsiTheme="minorHAnsi" w:cstheme="minorHAnsi"/>
        </w:rPr>
        <w:t xml:space="preserve">rganisations or individuals are to submit the quotation and additional items on </w:t>
      </w:r>
      <w:hyperlink r:id="rId14" w:history="1">
        <w:r w:rsidR="00712ABF" w:rsidRPr="00F15720">
          <w:rPr>
            <w:rStyle w:val="Hyperlink"/>
            <w:rFonts w:asciiTheme="minorHAnsi" w:hAnsiTheme="minorHAnsi" w:cstheme="minorHAnsi"/>
          </w:rPr>
          <w:t>mcvs.mivc@gov.mt</w:t>
        </w:r>
      </w:hyperlink>
      <w:r w:rsidR="00B75E11">
        <w:rPr>
          <w:rFonts w:asciiTheme="minorHAnsi" w:hAnsiTheme="minorHAnsi" w:cstheme="minorHAnsi"/>
        </w:rPr>
        <w:t xml:space="preserve"> </w:t>
      </w:r>
      <w:r w:rsidRPr="00833967">
        <w:rPr>
          <w:rFonts w:asciiTheme="minorHAnsi" w:hAnsiTheme="minorHAnsi" w:cstheme="minorHAnsi"/>
        </w:rPr>
        <w:t xml:space="preserve">clearly indicating </w:t>
      </w:r>
      <w:r w:rsidR="00F63534">
        <w:rPr>
          <w:rFonts w:asciiTheme="minorHAnsi" w:hAnsiTheme="minorHAnsi" w:cstheme="minorHAnsi"/>
        </w:rPr>
        <w:t>in the subject of the email:</w:t>
      </w:r>
      <w:r w:rsidRPr="00833967">
        <w:rPr>
          <w:rFonts w:asciiTheme="minorHAnsi" w:hAnsiTheme="minorHAnsi" w:cstheme="minorHAnsi"/>
        </w:rPr>
        <w:t xml:space="preserve"> a Quotation for the Provision of Training and Mentoring/Consultation in aid of voluntary organisation capacity building.</w:t>
      </w:r>
    </w:p>
    <w:p w14:paraId="63B83A70" w14:textId="77777777" w:rsidR="00833967" w:rsidRPr="00833967" w:rsidRDefault="00833967" w:rsidP="00833967">
      <w:pPr>
        <w:jc w:val="both"/>
        <w:rPr>
          <w:rFonts w:asciiTheme="minorHAnsi" w:hAnsiTheme="minorHAnsi" w:cstheme="minorHAnsi"/>
        </w:rPr>
      </w:pPr>
    </w:p>
    <w:p w14:paraId="2DA6BA39" w14:textId="67D64D41" w:rsidR="00833967" w:rsidRPr="00833967" w:rsidRDefault="00833967" w:rsidP="00833967">
      <w:pPr>
        <w:jc w:val="both"/>
        <w:rPr>
          <w:rFonts w:asciiTheme="minorHAnsi" w:hAnsiTheme="minorHAnsi" w:cstheme="minorHAnsi"/>
        </w:rPr>
      </w:pPr>
      <w:r w:rsidRPr="00833967">
        <w:rPr>
          <w:rFonts w:asciiTheme="minorHAnsi" w:hAnsiTheme="minorHAnsi" w:cstheme="minorHAnsi"/>
        </w:rPr>
        <w:t>For more information or clarifications,</w:t>
      </w:r>
      <w:r w:rsidR="00F63534">
        <w:rPr>
          <w:rFonts w:asciiTheme="minorHAnsi" w:hAnsiTheme="minorHAnsi" w:cstheme="minorHAnsi"/>
        </w:rPr>
        <w:t xml:space="preserve"> interested bidders are </w:t>
      </w:r>
      <w:r w:rsidRPr="00833967">
        <w:rPr>
          <w:rFonts w:asciiTheme="minorHAnsi" w:hAnsiTheme="minorHAnsi" w:cstheme="minorHAnsi"/>
        </w:rPr>
        <w:t xml:space="preserve">to </w:t>
      </w:r>
      <w:r w:rsidR="00F63534">
        <w:rPr>
          <w:rFonts w:asciiTheme="minorHAnsi" w:hAnsiTheme="minorHAnsi" w:cstheme="minorHAnsi"/>
        </w:rPr>
        <w:t xml:space="preserve">contact the MCVS office on </w:t>
      </w:r>
      <w:hyperlink r:id="rId15" w:history="1">
        <w:r w:rsidR="00712ABF" w:rsidRPr="00F15720">
          <w:rPr>
            <w:rStyle w:val="Hyperlink"/>
            <w:rFonts w:asciiTheme="minorHAnsi" w:hAnsiTheme="minorHAnsi" w:cstheme="minorHAnsi"/>
          </w:rPr>
          <w:t>mcvs.mivc@gov.mt</w:t>
        </w:r>
      </w:hyperlink>
      <w:r w:rsidR="00B75E11">
        <w:rPr>
          <w:rFonts w:asciiTheme="minorHAnsi" w:hAnsiTheme="minorHAnsi" w:cstheme="minorHAnsi"/>
        </w:rPr>
        <w:t xml:space="preserve"> </w:t>
      </w:r>
      <w:r w:rsidRPr="00833967">
        <w:rPr>
          <w:rFonts w:asciiTheme="minorHAnsi" w:hAnsiTheme="minorHAnsi" w:cstheme="minorHAnsi"/>
        </w:rPr>
        <w:t>or by phone on 2248 1134/ 5.</w:t>
      </w:r>
    </w:p>
    <w:p w14:paraId="7042E6E2" w14:textId="77777777" w:rsidR="00833967" w:rsidRPr="00833967" w:rsidRDefault="00833967" w:rsidP="00833967">
      <w:pPr>
        <w:jc w:val="both"/>
        <w:rPr>
          <w:rFonts w:asciiTheme="minorHAnsi" w:hAnsiTheme="minorHAnsi" w:cstheme="minorHAnsi"/>
        </w:rPr>
      </w:pPr>
    </w:p>
    <w:p w14:paraId="51A0658F" w14:textId="3C9D5E80" w:rsidR="00833967" w:rsidRPr="00F0111E" w:rsidRDefault="00833967" w:rsidP="00833967">
      <w:pPr>
        <w:jc w:val="both"/>
        <w:rPr>
          <w:rFonts w:asciiTheme="minorHAnsi" w:hAnsiTheme="minorHAnsi" w:cstheme="minorHAnsi"/>
        </w:rPr>
      </w:pPr>
      <w:r w:rsidRPr="00833967">
        <w:rPr>
          <w:rFonts w:asciiTheme="minorHAnsi" w:hAnsiTheme="minorHAnsi" w:cstheme="minorHAnsi"/>
        </w:rPr>
        <w:t>All Quotations for the Provision of Training and Mentoring/Consultation must</w:t>
      </w:r>
      <w:r w:rsidR="00AE6CB8">
        <w:rPr>
          <w:rFonts w:asciiTheme="minorHAnsi" w:hAnsiTheme="minorHAnsi" w:cstheme="minorHAnsi"/>
        </w:rPr>
        <w:t xml:space="preserve"> be submitted</w:t>
      </w:r>
      <w:r w:rsidRPr="00833967">
        <w:rPr>
          <w:rFonts w:asciiTheme="minorHAnsi" w:hAnsiTheme="minorHAnsi" w:cstheme="minorHAnsi"/>
        </w:rPr>
        <w:t xml:space="preserve"> by not later than </w:t>
      </w:r>
      <w:r w:rsidR="0097343D" w:rsidRPr="00DE7E11">
        <w:rPr>
          <w:rFonts w:asciiTheme="minorHAnsi" w:hAnsiTheme="minorHAnsi" w:cstheme="minorHAnsi"/>
          <w:lang w:val="en-US"/>
        </w:rPr>
        <w:t>Wednesday, 1</w:t>
      </w:r>
      <w:r w:rsidR="00DE7E11" w:rsidRPr="00DE7E11">
        <w:rPr>
          <w:rFonts w:asciiTheme="minorHAnsi" w:hAnsiTheme="minorHAnsi" w:cstheme="minorHAnsi"/>
          <w:lang w:val="en-US"/>
        </w:rPr>
        <w:t>2</w:t>
      </w:r>
      <w:r w:rsidR="0097343D" w:rsidRPr="00DE7E11">
        <w:rPr>
          <w:rFonts w:asciiTheme="minorHAnsi" w:hAnsiTheme="minorHAnsi" w:cstheme="minorHAnsi"/>
          <w:lang w:val="en-US"/>
        </w:rPr>
        <w:t>th April</w:t>
      </w:r>
      <w:r w:rsidRPr="00DE7E11">
        <w:rPr>
          <w:rFonts w:asciiTheme="minorHAnsi" w:hAnsiTheme="minorHAnsi" w:cstheme="minorHAnsi"/>
          <w:lang w:val="en-US"/>
        </w:rPr>
        <w:t xml:space="preserve"> at noon.</w:t>
      </w:r>
      <w:r w:rsidRPr="00833967">
        <w:rPr>
          <w:rFonts w:asciiTheme="minorHAnsi" w:hAnsiTheme="minorHAnsi" w:cstheme="minorHAnsi"/>
        </w:rPr>
        <w:t xml:space="preserve"> Late submissions will not be considered.</w:t>
      </w:r>
      <w:r w:rsidR="0022155D">
        <w:rPr>
          <w:rFonts w:asciiTheme="minorHAnsi" w:hAnsiTheme="minorHAnsi" w:cstheme="minorHAnsi"/>
        </w:rPr>
        <w:t xml:space="preserve"> </w:t>
      </w:r>
    </w:p>
    <w:p w14:paraId="34E31CDC" w14:textId="77777777" w:rsidR="00C81889" w:rsidRPr="00F0111E" w:rsidRDefault="00C81889" w:rsidP="00F828F1">
      <w:pPr>
        <w:autoSpaceDE w:val="0"/>
        <w:autoSpaceDN w:val="0"/>
        <w:adjustRightInd w:val="0"/>
        <w:jc w:val="both"/>
        <w:rPr>
          <w:rFonts w:asciiTheme="minorHAnsi" w:hAnsiTheme="minorHAnsi" w:cstheme="minorHAnsi"/>
          <w:lang w:val="en-US"/>
        </w:rPr>
      </w:pPr>
    </w:p>
    <w:p w14:paraId="23F54A07" w14:textId="77777777" w:rsidR="0097343D" w:rsidRPr="0097343D" w:rsidRDefault="0097343D" w:rsidP="0097343D">
      <w:pPr>
        <w:autoSpaceDE w:val="0"/>
        <w:autoSpaceDN w:val="0"/>
        <w:adjustRightInd w:val="0"/>
        <w:ind w:firstLine="1"/>
        <w:jc w:val="both"/>
        <w:rPr>
          <w:rFonts w:asciiTheme="minorHAnsi" w:hAnsiTheme="minorHAnsi" w:cstheme="minorHAnsi"/>
          <w:lang w:val="en-US"/>
        </w:rPr>
      </w:pPr>
      <w:r w:rsidRPr="00712ABF">
        <w:rPr>
          <w:rFonts w:asciiTheme="minorHAnsi" w:hAnsiTheme="minorHAnsi" w:cstheme="minorHAnsi"/>
          <w:lang w:val="en-US"/>
        </w:rPr>
        <w:t>This expression of interest is being published and awarded subject to the recourse procedures as set forth in the Financial Administration and Audit Act (Cap 174), Legal Notice No. 177 – Public Contracts Regulations 2005 of Malta – published in the Government Gazette No. 17775 dated 3rd June 2005.</w:t>
      </w:r>
      <w:r w:rsidRPr="0097343D">
        <w:rPr>
          <w:rFonts w:asciiTheme="minorHAnsi" w:hAnsiTheme="minorHAnsi" w:cstheme="minorHAnsi"/>
          <w:lang w:val="en-US"/>
        </w:rPr>
        <w:t xml:space="preserve"> </w:t>
      </w:r>
    </w:p>
    <w:p w14:paraId="266C9060" w14:textId="77777777" w:rsidR="0097343D" w:rsidRDefault="0097343D" w:rsidP="00634278">
      <w:pPr>
        <w:autoSpaceDE w:val="0"/>
        <w:autoSpaceDN w:val="0"/>
        <w:adjustRightInd w:val="0"/>
        <w:jc w:val="both"/>
        <w:rPr>
          <w:rFonts w:asciiTheme="minorHAnsi" w:hAnsiTheme="minorHAnsi" w:cstheme="minorHAnsi"/>
          <w:lang w:val="en-US"/>
        </w:rPr>
      </w:pPr>
    </w:p>
    <w:p w14:paraId="142CFB14" w14:textId="2DEB7C88" w:rsidR="00634278" w:rsidRPr="00F0111E" w:rsidRDefault="00634278" w:rsidP="00634278">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Any dispute, controversy or claim arising out of or relating to this contract, or the breach, </w:t>
      </w:r>
      <w:proofErr w:type="gramStart"/>
      <w:r w:rsidRPr="00F0111E">
        <w:rPr>
          <w:rFonts w:asciiTheme="minorHAnsi" w:hAnsiTheme="minorHAnsi" w:cstheme="minorHAnsi"/>
          <w:lang w:val="en-US"/>
        </w:rPr>
        <w:t>termination</w:t>
      </w:r>
      <w:proofErr w:type="gramEnd"/>
      <w:r w:rsidRPr="00F0111E">
        <w:rPr>
          <w:rFonts w:asciiTheme="minorHAnsi" w:hAnsiTheme="minorHAnsi" w:cstheme="minorHAnsi"/>
          <w:lang w:val="en-US"/>
        </w:rPr>
        <w:t xml:space="preserve"> or invalidity thereof, shall be settled by arbitration in accordance with the rules of the Malta Arbitration Centre as at present in force. Any references in the attached General Conditions to other arbitration procedures shall not apply. </w:t>
      </w:r>
    </w:p>
    <w:p w14:paraId="1CA8F753" w14:textId="77777777" w:rsidR="00316003" w:rsidRPr="00F0111E" w:rsidRDefault="00316003" w:rsidP="00634278">
      <w:pPr>
        <w:autoSpaceDE w:val="0"/>
        <w:autoSpaceDN w:val="0"/>
        <w:adjustRightInd w:val="0"/>
        <w:jc w:val="both"/>
        <w:rPr>
          <w:rFonts w:asciiTheme="minorHAnsi" w:hAnsiTheme="minorHAnsi" w:cstheme="minorHAnsi"/>
          <w:lang w:val="en-US"/>
        </w:rPr>
      </w:pPr>
    </w:p>
    <w:p w14:paraId="1924E274" w14:textId="77777777" w:rsidR="00CD5627" w:rsidRPr="00F0111E" w:rsidRDefault="00634278" w:rsidP="00CD5627">
      <w:pPr>
        <w:autoSpaceDE w:val="0"/>
        <w:autoSpaceDN w:val="0"/>
        <w:adjustRightInd w:val="0"/>
        <w:jc w:val="both"/>
        <w:rPr>
          <w:rFonts w:asciiTheme="minorHAnsi" w:hAnsiTheme="minorHAnsi" w:cstheme="minorHAnsi"/>
          <w:lang w:val="en-US"/>
        </w:rPr>
      </w:pPr>
      <w:r w:rsidRPr="00F0111E">
        <w:rPr>
          <w:rFonts w:asciiTheme="minorHAnsi" w:hAnsiTheme="minorHAnsi" w:cstheme="minorHAnsi"/>
          <w:lang w:val="en-US"/>
        </w:rPr>
        <w:t xml:space="preserve">Any objections shall be made </w:t>
      </w:r>
      <w:r w:rsidR="00F95E39" w:rsidRPr="00F0111E">
        <w:rPr>
          <w:rFonts w:asciiTheme="minorHAnsi" w:hAnsiTheme="minorHAnsi" w:cstheme="minorHAnsi"/>
          <w:lang w:val="en-US"/>
        </w:rPr>
        <w:t xml:space="preserve">with the Malta Council for the Voluntary Sector </w:t>
      </w:r>
      <w:r w:rsidRPr="00F0111E">
        <w:rPr>
          <w:rFonts w:asciiTheme="minorHAnsi" w:hAnsiTheme="minorHAnsi" w:cstheme="minorHAnsi"/>
          <w:lang w:val="en-US"/>
        </w:rPr>
        <w:t xml:space="preserve">prior to the commencement of any of the services affected thereby. </w:t>
      </w:r>
    </w:p>
    <w:p w14:paraId="13895625" w14:textId="77777777" w:rsidR="00E91D91" w:rsidRPr="00F0111E" w:rsidRDefault="00E91D91" w:rsidP="00CD5627">
      <w:pPr>
        <w:autoSpaceDE w:val="0"/>
        <w:autoSpaceDN w:val="0"/>
        <w:adjustRightInd w:val="0"/>
        <w:jc w:val="both"/>
        <w:rPr>
          <w:rFonts w:asciiTheme="minorHAnsi" w:hAnsiTheme="minorHAnsi" w:cstheme="minorHAnsi"/>
          <w:lang w:val="en-US"/>
        </w:rPr>
      </w:pPr>
    </w:p>
    <w:p w14:paraId="16BA8F21" w14:textId="77777777" w:rsidR="00CD5627" w:rsidRPr="00F0111E" w:rsidRDefault="00CD5627" w:rsidP="00CD5627">
      <w:pPr>
        <w:autoSpaceDE w:val="0"/>
        <w:autoSpaceDN w:val="0"/>
        <w:adjustRightInd w:val="0"/>
        <w:jc w:val="both"/>
        <w:rPr>
          <w:rFonts w:asciiTheme="minorHAnsi" w:hAnsiTheme="minorHAnsi" w:cstheme="minorHAnsi"/>
          <w:lang w:val="en-US"/>
        </w:rPr>
      </w:pPr>
    </w:p>
    <w:p w14:paraId="0E11959F" w14:textId="77777777" w:rsidR="007324FD" w:rsidRPr="00F0111E" w:rsidRDefault="00316003" w:rsidP="00CD5627">
      <w:pPr>
        <w:autoSpaceDE w:val="0"/>
        <w:autoSpaceDN w:val="0"/>
        <w:adjustRightInd w:val="0"/>
        <w:jc w:val="both"/>
        <w:rPr>
          <w:rFonts w:asciiTheme="minorHAnsi" w:hAnsiTheme="minorHAnsi" w:cstheme="minorHAnsi"/>
          <w:b/>
          <w:bCs/>
          <w:lang w:val="en-US"/>
        </w:rPr>
      </w:pPr>
      <w:r w:rsidRPr="00F0111E">
        <w:rPr>
          <w:rFonts w:asciiTheme="minorHAnsi" w:hAnsiTheme="minorHAnsi" w:cstheme="minorHAnsi"/>
          <w:b/>
          <w:bCs/>
          <w:lang w:val="en-US"/>
        </w:rPr>
        <w:t>3</w:t>
      </w:r>
      <w:r w:rsidR="00634278" w:rsidRPr="00F0111E">
        <w:rPr>
          <w:rFonts w:asciiTheme="minorHAnsi" w:hAnsiTheme="minorHAnsi" w:cstheme="minorHAnsi"/>
          <w:b/>
          <w:bCs/>
          <w:lang w:val="en-US"/>
        </w:rPr>
        <w:t>.3 Other requirements and conditions</w:t>
      </w:r>
    </w:p>
    <w:p w14:paraId="53A5A3D1" w14:textId="77777777" w:rsidR="00F5668D" w:rsidRPr="00F0111E" w:rsidRDefault="00F5668D" w:rsidP="0044596A">
      <w:pPr>
        <w:autoSpaceDE w:val="0"/>
        <w:autoSpaceDN w:val="0"/>
        <w:adjustRightInd w:val="0"/>
        <w:ind w:firstLine="720"/>
        <w:jc w:val="both"/>
        <w:rPr>
          <w:rFonts w:asciiTheme="minorHAnsi" w:hAnsiTheme="minorHAnsi" w:cstheme="minorHAnsi"/>
          <w:lang w:val="en-US"/>
        </w:rPr>
      </w:pPr>
    </w:p>
    <w:p w14:paraId="148A6577" w14:textId="78E1C030" w:rsidR="0044596A" w:rsidRPr="00F0111E" w:rsidRDefault="00316003" w:rsidP="00F5668D">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.3.1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The Bidder must adhere to the specifications given in this </w:t>
      </w:r>
      <w:r w:rsidR="00F5668D" w:rsidRPr="00F0111E">
        <w:rPr>
          <w:rFonts w:asciiTheme="minorHAnsi" w:hAnsiTheme="minorHAnsi" w:cstheme="minorHAnsi"/>
          <w:bCs/>
          <w:color w:val="000000"/>
          <w:lang w:val="en-US"/>
        </w:rPr>
        <w:t xml:space="preserve">REQUEST FOR QUOTATION for the Provision of </w:t>
      </w:r>
      <w:r w:rsidR="00385B1B" w:rsidRPr="00F0111E">
        <w:rPr>
          <w:rFonts w:asciiTheme="minorHAnsi" w:hAnsiTheme="minorHAnsi" w:cstheme="minorHAnsi"/>
          <w:bCs/>
          <w:color w:val="000000"/>
          <w:lang w:val="en-US"/>
        </w:rPr>
        <w:t>Training and Mentoring/Consultation</w:t>
      </w:r>
      <w:r w:rsidR="00833967">
        <w:rPr>
          <w:rFonts w:asciiTheme="minorHAnsi" w:hAnsiTheme="minorHAnsi" w:cstheme="minorHAnsi"/>
          <w:bCs/>
          <w:color w:val="000000"/>
          <w:lang w:val="en-US"/>
        </w:rPr>
        <w:t xml:space="preserve"> in aim of capacity </w:t>
      </w:r>
      <w:proofErr w:type="gramStart"/>
      <w:r w:rsidR="00833967">
        <w:rPr>
          <w:rFonts w:asciiTheme="minorHAnsi" w:hAnsiTheme="minorHAnsi" w:cstheme="minorHAnsi"/>
          <w:bCs/>
          <w:color w:val="000000"/>
          <w:lang w:val="en-US"/>
        </w:rPr>
        <w:t>building</w:t>
      </w:r>
      <w:r w:rsidR="00634278" w:rsidRPr="00F0111E">
        <w:rPr>
          <w:rFonts w:asciiTheme="minorHAnsi" w:hAnsiTheme="minorHAnsi" w:cstheme="minorHAnsi"/>
          <w:lang w:val="en-US"/>
        </w:rPr>
        <w:t>;</w:t>
      </w:r>
      <w:proofErr w:type="gramEnd"/>
    </w:p>
    <w:p w14:paraId="1C634639" w14:textId="77777777" w:rsidR="00634278" w:rsidRPr="00F0111E" w:rsidRDefault="00634278" w:rsidP="0044596A">
      <w:pPr>
        <w:autoSpaceDE w:val="0"/>
        <w:autoSpaceDN w:val="0"/>
        <w:adjustRightInd w:val="0"/>
        <w:ind w:firstLine="720"/>
        <w:jc w:val="both"/>
        <w:rPr>
          <w:rFonts w:asciiTheme="minorHAnsi" w:hAnsiTheme="minorHAnsi" w:cstheme="minorHAnsi"/>
          <w:lang w:val="en-US"/>
        </w:rPr>
      </w:pPr>
      <w:r w:rsidRPr="00F0111E">
        <w:rPr>
          <w:rFonts w:asciiTheme="minorHAnsi" w:hAnsiTheme="minorHAnsi" w:cstheme="minorHAnsi"/>
          <w:lang w:val="en-US"/>
        </w:rPr>
        <w:t xml:space="preserve"> </w:t>
      </w:r>
    </w:p>
    <w:p w14:paraId="2789B0D5" w14:textId="77777777" w:rsidR="00634278" w:rsidRPr="00F0111E" w:rsidRDefault="00316003" w:rsidP="0044596A">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.3.2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The Bidder must also ensure that the set objectives are reached in a consistent and timely </w:t>
      </w:r>
      <w:proofErr w:type="gramStart"/>
      <w:r w:rsidR="00634278" w:rsidRPr="00F0111E">
        <w:rPr>
          <w:rFonts w:asciiTheme="minorHAnsi" w:hAnsiTheme="minorHAnsi" w:cstheme="minorHAnsi"/>
          <w:lang w:val="en-US"/>
        </w:rPr>
        <w:t>manner;</w:t>
      </w:r>
      <w:proofErr w:type="gramEnd"/>
      <w:r w:rsidR="00634278" w:rsidRPr="00F0111E">
        <w:rPr>
          <w:rFonts w:asciiTheme="minorHAnsi" w:hAnsiTheme="minorHAnsi" w:cstheme="minorHAnsi"/>
          <w:lang w:val="en-US"/>
        </w:rPr>
        <w:t xml:space="preserve"> </w:t>
      </w:r>
    </w:p>
    <w:p w14:paraId="685190BA" w14:textId="77777777" w:rsidR="00634278" w:rsidRPr="00F0111E" w:rsidRDefault="00634278" w:rsidP="00634278">
      <w:pPr>
        <w:autoSpaceDE w:val="0"/>
        <w:autoSpaceDN w:val="0"/>
        <w:adjustRightInd w:val="0"/>
        <w:rPr>
          <w:rFonts w:asciiTheme="minorHAnsi" w:hAnsiTheme="minorHAnsi" w:cstheme="minorHAnsi"/>
          <w:lang w:val="en-US"/>
        </w:rPr>
      </w:pPr>
    </w:p>
    <w:p w14:paraId="1C2A1600" w14:textId="77777777" w:rsidR="00634278" w:rsidRPr="00F0111E" w:rsidRDefault="00316003" w:rsidP="00634278">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.3.3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shall perform the services under the contract with due care, efficiency and diligence, in accordance with the best professional </w:t>
      </w:r>
      <w:proofErr w:type="gramStart"/>
      <w:r w:rsidR="00634278" w:rsidRPr="00F0111E">
        <w:rPr>
          <w:rFonts w:asciiTheme="minorHAnsi" w:hAnsiTheme="minorHAnsi" w:cstheme="minorHAnsi"/>
          <w:lang w:val="en-US"/>
        </w:rPr>
        <w:t>practice;</w:t>
      </w:r>
      <w:proofErr w:type="gramEnd"/>
      <w:r w:rsidR="00634278" w:rsidRPr="00F0111E">
        <w:rPr>
          <w:rFonts w:asciiTheme="minorHAnsi" w:hAnsiTheme="minorHAnsi" w:cstheme="minorHAnsi"/>
          <w:lang w:val="en-US"/>
        </w:rPr>
        <w:t xml:space="preserve"> </w:t>
      </w:r>
    </w:p>
    <w:p w14:paraId="159ABD18" w14:textId="77777777" w:rsidR="00634278" w:rsidRPr="00F0111E" w:rsidRDefault="00634278" w:rsidP="00634278">
      <w:pPr>
        <w:autoSpaceDE w:val="0"/>
        <w:autoSpaceDN w:val="0"/>
        <w:adjustRightInd w:val="0"/>
        <w:ind w:left="1440" w:hanging="720"/>
        <w:jc w:val="both"/>
        <w:rPr>
          <w:rFonts w:asciiTheme="minorHAnsi" w:hAnsiTheme="minorHAnsi" w:cstheme="minorHAnsi"/>
          <w:lang w:val="en-US"/>
        </w:rPr>
      </w:pPr>
    </w:p>
    <w:p w14:paraId="6C54F2F2" w14:textId="77777777" w:rsidR="00634278" w:rsidRPr="00F0111E" w:rsidRDefault="00316003" w:rsidP="00634278">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.3.4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The </w:t>
      </w:r>
      <w:r w:rsidR="00E317B6" w:rsidRPr="00F0111E">
        <w:rPr>
          <w:rFonts w:asciiTheme="minorHAnsi" w:hAnsiTheme="minorHAnsi" w:cstheme="minorHAnsi"/>
          <w:lang w:val="en-US"/>
        </w:rPr>
        <w:t xml:space="preserve">Bidder </w:t>
      </w:r>
      <w:r w:rsidR="00634278" w:rsidRPr="00F0111E">
        <w:rPr>
          <w:rFonts w:asciiTheme="minorHAnsi" w:hAnsiTheme="minorHAnsi" w:cstheme="minorHAnsi"/>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w:t>
      </w:r>
      <w:r w:rsidR="00634278" w:rsidRPr="00F0111E">
        <w:rPr>
          <w:rFonts w:asciiTheme="minorHAnsi" w:hAnsiTheme="minorHAnsi" w:cstheme="minorHAnsi"/>
          <w:lang w:val="en-US"/>
        </w:rPr>
        <w:lastRenderedPageBreak/>
        <w:t xml:space="preserve">prior consent in writing of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and its staff shall maintain professional secrecy, for the duration of the contract and after completion thereof. In this connection, except with the prior written consent of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neither the </w:t>
      </w:r>
      <w:r w:rsidR="00E317B6" w:rsidRPr="00F0111E">
        <w:rPr>
          <w:rFonts w:asciiTheme="minorHAnsi" w:hAnsiTheme="minorHAnsi" w:cstheme="minorHAnsi"/>
          <w:lang w:val="en-US"/>
        </w:rPr>
        <w:t>Bidder</w:t>
      </w:r>
      <w:r w:rsidR="001416E1" w:rsidRPr="00F0111E">
        <w:rPr>
          <w:rFonts w:asciiTheme="minorHAnsi" w:hAnsiTheme="minorHAnsi" w:cstheme="minorHAnsi"/>
          <w:lang w:val="en-US"/>
        </w:rPr>
        <w:t xml:space="preserve"> </w:t>
      </w:r>
      <w:r w:rsidR="00634278" w:rsidRPr="00F0111E">
        <w:rPr>
          <w:rFonts w:asciiTheme="minorHAnsi" w:hAnsiTheme="minorHAnsi" w:cstheme="minorHAnsi"/>
          <w:lang w:val="en-US"/>
        </w:rPr>
        <w:t xml:space="preserve">nor the personnel employed or engaged by it shall at any time communicate to any person or entity any confidential information disclosed to them or discovered by </w:t>
      </w:r>
      <w:proofErr w:type="gramStart"/>
      <w:r w:rsidR="00634278" w:rsidRPr="00F0111E">
        <w:rPr>
          <w:rFonts w:asciiTheme="minorHAnsi" w:hAnsiTheme="minorHAnsi" w:cstheme="minorHAnsi"/>
          <w:lang w:val="en-US"/>
        </w:rPr>
        <w:t>them;</w:t>
      </w:r>
      <w:proofErr w:type="gramEnd"/>
      <w:r w:rsidR="00634278" w:rsidRPr="00F0111E">
        <w:rPr>
          <w:rFonts w:asciiTheme="minorHAnsi" w:hAnsiTheme="minorHAnsi" w:cstheme="minorHAnsi"/>
          <w:lang w:val="en-US"/>
        </w:rPr>
        <w:t xml:space="preserve"> </w:t>
      </w:r>
    </w:p>
    <w:p w14:paraId="11F914B8" w14:textId="77777777" w:rsidR="00634278" w:rsidRPr="00F0111E" w:rsidRDefault="00634278" w:rsidP="00634278">
      <w:pPr>
        <w:autoSpaceDE w:val="0"/>
        <w:autoSpaceDN w:val="0"/>
        <w:adjustRightInd w:val="0"/>
        <w:ind w:left="1440" w:hanging="720"/>
        <w:jc w:val="both"/>
        <w:rPr>
          <w:rFonts w:asciiTheme="minorHAnsi" w:hAnsiTheme="minorHAnsi" w:cstheme="minorHAnsi"/>
          <w:lang w:val="en-US"/>
        </w:rPr>
      </w:pPr>
    </w:p>
    <w:p w14:paraId="1B9C926A" w14:textId="77777777" w:rsidR="00634278" w:rsidRPr="00F0111E" w:rsidRDefault="00316003" w:rsidP="00634278">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.3.5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For the period of execution of the contract, 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and its personnel shall respect human rights and undertake not to offend the political, cultural and religious practices prevailing in the beneficiary </w:t>
      </w:r>
      <w:proofErr w:type="gramStart"/>
      <w:r w:rsidR="00634278" w:rsidRPr="00F0111E">
        <w:rPr>
          <w:rFonts w:asciiTheme="minorHAnsi" w:hAnsiTheme="minorHAnsi" w:cstheme="minorHAnsi"/>
          <w:lang w:val="en-US"/>
        </w:rPr>
        <w:t>country;</w:t>
      </w:r>
      <w:proofErr w:type="gramEnd"/>
      <w:r w:rsidR="00634278" w:rsidRPr="00F0111E">
        <w:rPr>
          <w:rFonts w:asciiTheme="minorHAnsi" w:hAnsiTheme="minorHAnsi" w:cstheme="minorHAnsi"/>
          <w:lang w:val="en-US"/>
        </w:rPr>
        <w:t xml:space="preserve"> </w:t>
      </w:r>
    </w:p>
    <w:p w14:paraId="60A9AF7E" w14:textId="77777777" w:rsidR="00634278" w:rsidRPr="00F0111E" w:rsidRDefault="00634278" w:rsidP="0044596A">
      <w:pPr>
        <w:autoSpaceDE w:val="0"/>
        <w:autoSpaceDN w:val="0"/>
        <w:adjustRightInd w:val="0"/>
        <w:ind w:left="1440" w:hanging="720"/>
        <w:jc w:val="both"/>
        <w:rPr>
          <w:rFonts w:asciiTheme="minorHAnsi" w:hAnsiTheme="minorHAnsi" w:cstheme="minorHAnsi"/>
          <w:lang w:val="en-US"/>
        </w:rPr>
      </w:pPr>
    </w:p>
    <w:p w14:paraId="68BE5D72" w14:textId="77777777" w:rsidR="00634278" w:rsidRPr="00F0111E" w:rsidRDefault="00316003" w:rsidP="0044596A">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.3.6 </w:t>
      </w:r>
      <w:r w:rsidR="0044596A" w:rsidRPr="00F0111E">
        <w:rPr>
          <w:rFonts w:asciiTheme="minorHAnsi" w:hAnsiTheme="minorHAnsi" w:cstheme="minorHAnsi"/>
          <w:lang w:val="en-US"/>
        </w:rPr>
        <w:tab/>
      </w:r>
      <w:r w:rsidR="00634278" w:rsidRPr="00F0111E">
        <w:rPr>
          <w:rFonts w:asciiTheme="minorHAnsi" w:hAnsiTheme="minorHAnsi" w:cstheme="minorHAnsi"/>
          <w:lang w:val="en-US"/>
        </w:rPr>
        <w:t xml:space="preserve">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shall take all necessary measures to prevent or end any situation that could compromise the impartial and objective performance of the Contract. Such conflict of interests could arise in particular </w:t>
      </w:r>
      <w:proofErr w:type="gramStart"/>
      <w:r w:rsidR="00634278" w:rsidRPr="00F0111E">
        <w:rPr>
          <w:rFonts w:asciiTheme="minorHAnsi" w:hAnsiTheme="minorHAnsi" w:cstheme="minorHAnsi"/>
          <w:lang w:val="en-US"/>
        </w:rPr>
        <w:t>as a result of</w:t>
      </w:r>
      <w:proofErr w:type="gramEnd"/>
      <w:r w:rsidR="00634278" w:rsidRPr="00F0111E">
        <w:rPr>
          <w:rFonts w:asciiTheme="minorHAnsi" w:hAnsiTheme="minorHAnsi" w:cstheme="minorHAnsi"/>
          <w:lang w:val="en-US"/>
        </w:rPr>
        <w:t xml:space="preserve"> economic interest, political or national affinity, family or emotional ties, or any other relevant connection or shared interest. Any conflict of interests which could arise during performance of the Contract must be notified in writing to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without </w:t>
      </w:r>
      <w:proofErr w:type="gramStart"/>
      <w:r w:rsidR="00634278" w:rsidRPr="00F0111E">
        <w:rPr>
          <w:rFonts w:asciiTheme="minorHAnsi" w:hAnsiTheme="minorHAnsi" w:cstheme="minorHAnsi"/>
          <w:lang w:val="en-US"/>
        </w:rPr>
        <w:t>delay;</w:t>
      </w:r>
      <w:proofErr w:type="gramEnd"/>
      <w:r w:rsidR="00634278" w:rsidRPr="00F0111E">
        <w:rPr>
          <w:rFonts w:asciiTheme="minorHAnsi" w:hAnsiTheme="minorHAnsi" w:cstheme="minorHAnsi"/>
          <w:lang w:val="en-US"/>
        </w:rPr>
        <w:t xml:space="preserve"> </w:t>
      </w:r>
    </w:p>
    <w:p w14:paraId="6A13D519" w14:textId="77777777" w:rsidR="00634278" w:rsidRPr="00F0111E" w:rsidRDefault="00634278" w:rsidP="0044596A">
      <w:pPr>
        <w:autoSpaceDE w:val="0"/>
        <w:autoSpaceDN w:val="0"/>
        <w:adjustRightInd w:val="0"/>
        <w:ind w:hanging="720"/>
        <w:rPr>
          <w:rFonts w:asciiTheme="minorHAnsi" w:hAnsiTheme="minorHAnsi" w:cstheme="minorHAnsi"/>
          <w:lang w:val="en-US"/>
        </w:rPr>
      </w:pPr>
    </w:p>
    <w:p w14:paraId="15E3157F" w14:textId="77777777" w:rsidR="00634278" w:rsidRPr="00F0111E" w:rsidRDefault="00316003" w:rsidP="0044596A">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 xml:space="preserve">.3.7 </w:t>
      </w:r>
      <w:r w:rsidR="0044596A" w:rsidRPr="00F0111E">
        <w:rPr>
          <w:rFonts w:asciiTheme="minorHAnsi" w:hAnsiTheme="minorHAnsi" w:cstheme="minorHAnsi"/>
          <w:lang w:val="en-US"/>
        </w:rPr>
        <w:tab/>
      </w:r>
      <w:r w:rsidR="00E317B6" w:rsidRPr="00F0111E">
        <w:rPr>
          <w:rFonts w:asciiTheme="minorHAnsi" w:hAnsiTheme="minorHAnsi" w:cstheme="minorHAnsi"/>
          <w:lang w:val="en-US"/>
        </w:rPr>
        <w:t>Bidders</w:t>
      </w:r>
      <w:r w:rsidR="00634278" w:rsidRPr="00F0111E">
        <w:rPr>
          <w:rFonts w:asciiTheme="minorHAnsi" w:hAnsiTheme="minorHAnsi" w:cstheme="minorHAnsi"/>
          <w:lang w:val="en-US"/>
        </w:rPr>
        <w:t xml:space="preserve"> who have been found to have seriously failed to meet their contractual obligations shall also be subject to financial penalties representing 10% of the total value of the </w:t>
      </w:r>
      <w:proofErr w:type="gramStart"/>
      <w:r w:rsidR="00634278" w:rsidRPr="00F0111E">
        <w:rPr>
          <w:rFonts w:asciiTheme="minorHAnsi" w:hAnsiTheme="minorHAnsi" w:cstheme="minorHAnsi"/>
          <w:lang w:val="en-US"/>
        </w:rPr>
        <w:t>Contract;</w:t>
      </w:r>
      <w:proofErr w:type="gramEnd"/>
      <w:r w:rsidR="00634278" w:rsidRPr="00F0111E">
        <w:rPr>
          <w:rFonts w:asciiTheme="minorHAnsi" w:hAnsiTheme="minorHAnsi" w:cstheme="minorHAnsi"/>
          <w:lang w:val="en-US"/>
        </w:rPr>
        <w:t xml:space="preserve"> </w:t>
      </w:r>
    </w:p>
    <w:p w14:paraId="43BC74D0" w14:textId="77777777" w:rsidR="007C14E4" w:rsidRPr="00F0111E" w:rsidRDefault="007C14E4" w:rsidP="00316003">
      <w:pPr>
        <w:autoSpaceDE w:val="0"/>
        <w:autoSpaceDN w:val="0"/>
        <w:adjustRightInd w:val="0"/>
        <w:jc w:val="both"/>
        <w:rPr>
          <w:rFonts w:asciiTheme="minorHAnsi" w:hAnsiTheme="minorHAnsi" w:cstheme="minorHAnsi"/>
          <w:lang w:val="en-US"/>
        </w:rPr>
      </w:pPr>
    </w:p>
    <w:p w14:paraId="2FDA3AF0" w14:textId="60C08315" w:rsidR="00634278" w:rsidRPr="00F0111E" w:rsidRDefault="00316003" w:rsidP="007C14E4">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3</w:t>
      </w:r>
      <w:r w:rsidR="00634278" w:rsidRPr="00F0111E">
        <w:rPr>
          <w:rFonts w:asciiTheme="minorHAnsi" w:hAnsiTheme="minorHAnsi" w:cstheme="minorHAnsi"/>
          <w:lang w:val="en-US"/>
        </w:rPr>
        <w:t>.3.</w:t>
      </w:r>
      <w:r w:rsidRPr="00F0111E">
        <w:rPr>
          <w:rFonts w:asciiTheme="minorHAnsi" w:hAnsiTheme="minorHAnsi" w:cstheme="minorHAnsi"/>
          <w:lang w:val="en-US"/>
        </w:rPr>
        <w:t>8</w:t>
      </w:r>
      <w:r w:rsidR="00634278" w:rsidRPr="00F0111E">
        <w:rPr>
          <w:rFonts w:asciiTheme="minorHAnsi" w:hAnsiTheme="minorHAnsi" w:cstheme="minorHAnsi"/>
          <w:lang w:val="en-US"/>
        </w:rPr>
        <w:t xml:space="preserve"> </w:t>
      </w:r>
      <w:r w:rsidR="00833967">
        <w:rPr>
          <w:rFonts w:asciiTheme="minorHAnsi" w:hAnsiTheme="minorHAnsi" w:cstheme="minorHAnsi"/>
          <w:lang w:val="en-US"/>
        </w:rPr>
        <w:t xml:space="preserve"> </w:t>
      </w:r>
      <w:r w:rsidR="00B75E11">
        <w:rPr>
          <w:rFonts w:asciiTheme="minorHAnsi" w:hAnsiTheme="minorHAnsi" w:cstheme="minorHAnsi"/>
          <w:lang w:val="en-US"/>
        </w:rPr>
        <w:t xml:space="preserve">   </w:t>
      </w:r>
      <w:r w:rsidR="00634278" w:rsidRPr="00F0111E">
        <w:rPr>
          <w:rFonts w:asciiTheme="minorHAnsi" w:hAnsiTheme="minorHAnsi" w:cstheme="minorHAnsi"/>
          <w:lang w:val="en-US"/>
        </w:rPr>
        <w:t xml:space="preserve">Any amendment of the contract must be set out in writing in an addendum, to be concluded on the same terms as the original contract. If the request for an amendment comes from the </w:t>
      </w:r>
      <w:r w:rsidR="00E317B6" w:rsidRPr="00F0111E">
        <w:rPr>
          <w:rFonts w:asciiTheme="minorHAnsi" w:hAnsiTheme="minorHAnsi" w:cstheme="minorHAnsi"/>
          <w:lang w:val="en-US"/>
        </w:rPr>
        <w:t>Bidder</w:t>
      </w:r>
      <w:r w:rsidR="00634278" w:rsidRPr="00F0111E">
        <w:rPr>
          <w:rFonts w:asciiTheme="minorHAnsi" w:hAnsiTheme="minorHAnsi" w:cstheme="minorHAnsi"/>
          <w:lang w:val="en-US"/>
        </w:rPr>
        <w:t xml:space="preserve">, the latter must submit such a request to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Addenda are to be submitted to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for approval and </w:t>
      </w:r>
      <w:proofErr w:type="gramStart"/>
      <w:r w:rsidR="00634278" w:rsidRPr="00F0111E">
        <w:rPr>
          <w:rFonts w:asciiTheme="minorHAnsi" w:hAnsiTheme="minorHAnsi" w:cstheme="minorHAnsi"/>
          <w:lang w:val="en-US"/>
        </w:rPr>
        <w:t>signing;</w:t>
      </w:r>
      <w:proofErr w:type="gramEnd"/>
      <w:r w:rsidR="00634278" w:rsidRPr="00F0111E">
        <w:rPr>
          <w:rFonts w:asciiTheme="minorHAnsi" w:hAnsiTheme="minorHAnsi" w:cstheme="minorHAnsi"/>
          <w:lang w:val="en-US"/>
        </w:rPr>
        <w:t xml:space="preserve"> </w:t>
      </w:r>
    </w:p>
    <w:p w14:paraId="6213C7D3" w14:textId="77777777" w:rsidR="007C14E4" w:rsidRPr="00F0111E" w:rsidRDefault="007C14E4" w:rsidP="0044596A">
      <w:pPr>
        <w:autoSpaceDE w:val="0"/>
        <w:autoSpaceDN w:val="0"/>
        <w:adjustRightInd w:val="0"/>
        <w:ind w:left="1440" w:hanging="720"/>
        <w:jc w:val="both"/>
        <w:rPr>
          <w:rFonts w:asciiTheme="minorHAnsi" w:hAnsiTheme="minorHAnsi" w:cstheme="minorHAnsi"/>
          <w:lang w:val="en-US"/>
        </w:rPr>
      </w:pPr>
    </w:p>
    <w:p w14:paraId="2BE5E429" w14:textId="77777777" w:rsidR="00634278" w:rsidRPr="00F0111E" w:rsidRDefault="009B788E" w:rsidP="0044596A">
      <w:pPr>
        <w:autoSpaceDE w:val="0"/>
        <w:autoSpaceDN w:val="0"/>
        <w:adjustRightInd w:val="0"/>
        <w:ind w:left="1440" w:hanging="720"/>
        <w:jc w:val="both"/>
        <w:rPr>
          <w:rFonts w:asciiTheme="minorHAnsi" w:hAnsiTheme="minorHAnsi" w:cstheme="minorHAnsi"/>
          <w:lang w:val="en-US"/>
        </w:rPr>
      </w:pPr>
      <w:r w:rsidRPr="00F0111E">
        <w:rPr>
          <w:rFonts w:asciiTheme="minorHAnsi" w:hAnsiTheme="minorHAnsi" w:cstheme="minorHAnsi"/>
          <w:lang w:val="en-US"/>
        </w:rPr>
        <w:t xml:space="preserve">3.3.9 </w:t>
      </w:r>
      <w:r w:rsidRPr="00F0111E">
        <w:rPr>
          <w:rFonts w:asciiTheme="minorHAnsi" w:hAnsiTheme="minorHAnsi" w:cstheme="minorHAnsi"/>
          <w:lang w:val="en-US"/>
        </w:rPr>
        <w:tab/>
      </w:r>
      <w:r w:rsidR="00634278" w:rsidRPr="00F0111E">
        <w:rPr>
          <w:rFonts w:asciiTheme="minorHAnsi" w:hAnsiTheme="minorHAnsi" w:cstheme="minorHAnsi"/>
          <w:lang w:val="en-US"/>
        </w:rPr>
        <w:t xml:space="preserve">The </w:t>
      </w:r>
      <w:r w:rsidR="00E317B6" w:rsidRPr="00F0111E">
        <w:rPr>
          <w:rFonts w:asciiTheme="minorHAnsi" w:hAnsiTheme="minorHAnsi" w:cstheme="minorHAnsi"/>
          <w:lang w:val="en-US"/>
        </w:rPr>
        <w:t>Bidder</w:t>
      </w:r>
      <w:r w:rsidR="00701609" w:rsidRPr="00F0111E">
        <w:rPr>
          <w:rFonts w:asciiTheme="minorHAnsi" w:hAnsiTheme="minorHAnsi" w:cstheme="minorHAnsi"/>
          <w:lang w:val="en-US"/>
        </w:rPr>
        <w:t xml:space="preserve"> shall furnish any person </w:t>
      </w:r>
      <w:r w:rsidR="00634278" w:rsidRPr="00F0111E">
        <w:rPr>
          <w:rFonts w:asciiTheme="minorHAnsi" w:hAnsiTheme="minorHAnsi" w:cstheme="minorHAnsi"/>
          <w:lang w:val="en-US"/>
        </w:rPr>
        <w:t xml:space="preserve">authorized by the </w:t>
      </w:r>
      <w:r w:rsidR="007B45C0" w:rsidRPr="00F0111E">
        <w:rPr>
          <w:rFonts w:asciiTheme="minorHAnsi" w:hAnsiTheme="minorHAnsi" w:cstheme="minorHAnsi"/>
          <w:lang w:val="en-US"/>
        </w:rPr>
        <w:t>Malta Council for the Voluntary Sector</w:t>
      </w:r>
      <w:r w:rsidR="00634278" w:rsidRPr="00F0111E">
        <w:rPr>
          <w:rFonts w:asciiTheme="minorHAnsi" w:hAnsiTheme="minorHAnsi" w:cstheme="minorHAnsi"/>
          <w:lang w:val="en-US"/>
        </w:rPr>
        <w:t xml:space="preserve"> with such information relating to the services and the project as they may at any tim</w:t>
      </w:r>
      <w:r w:rsidR="00E91D91" w:rsidRPr="00F0111E">
        <w:rPr>
          <w:rFonts w:asciiTheme="minorHAnsi" w:hAnsiTheme="minorHAnsi" w:cstheme="minorHAnsi"/>
          <w:lang w:val="en-US"/>
        </w:rPr>
        <w:t>e request.</w:t>
      </w:r>
      <w:r w:rsidR="00634278" w:rsidRPr="00F0111E">
        <w:rPr>
          <w:rFonts w:asciiTheme="minorHAnsi" w:hAnsiTheme="minorHAnsi" w:cstheme="minorHAnsi"/>
          <w:lang w:val="en-US"/>
        </w:rPr>
        <w:t xml:space="preserve"> </w:t>
      </w:r>
    </w:p>
    <w:p w14:paraId="2D6ED210" w14:textId="77777777" w:rsidR="00634278" w:rsidRPr="00F0111E" w:rsidRDefault="007C14E4" w:rsidP="007C14E4">
      <w:pPr>
        <w:autoSpaceDE w:val="0"/>
        <w:autoSpaceDN w:val="0"/>
        <w:adjustRightInd w:val="0"/>
        <w:ind w:left="360" w:hanging="360"/>
        <w:jc w:val="both"/>
        <w:rPr>
          <w:rFonts w:asciiTheme="minorHAnsi" w:hAnsiTheme="minorHAnsi" w:cstheme="minorHAnsi"/>
          <w:sz w:val="28"/>
          <w:szCs w:val="28"/>
          <w:lang w:val="en-US"/>
        </w:rPr>
      </w:pPr>
      <w:r w:rsidRPr="00F0111E">
        <w:rPr>
          <w:rFonts w:asciiTheme="minorHAnsi" w:hAnsiTheme="minorHAnsi" w:cstheme="minorHAnsi"/>
          <w:lang w:val="en-US"/>
        </w:rPr>
        <w:br w:type="page"/>
      </w:r>
      <w:r w:rsidR="00316003" w:rsidRPr="00F0111E">
        <w:rPr>
          <w:rFonts w:asciiTheme="minorHAnsi" w:hAnsiTheme="minorHAnsi" w:cstheme="minorHAnsi"/>
          <w:b/>
          <w:bCs/>
          <w:sz w:val="28"/>
          <w:szCs w:val="28"/>
          <w:lang w:val="en-US"/>
        </w:rPr>
        <w:lastRenderedPageBreak/>
        <w:t>4</w:t>
      </w:r>
      <w:r w:rsidR="00634278" w:rsidRPr="00F0111E">
        <w:rPr>
          <w:rFonts w:asciiTheme="minorHAnsi" w:hAnsiTheme="minorHAnsi" w:cstheme="minorHAnsi"/>
          <w:b/>
          <w:bCs/>
          <w:sz w:val="28"/>
          <w:szCs w:val="28"/>
          <w:lang w:val="en-US"/>
        </w:rPr>
        <w:t xml:space="preserve">. </w:t>
      </w:r>
      <w:r w:rsidRPr="00F0111E">
        <w:rPr>
          <w:rFonts w:asciiTheme="minorHAnsi" w:hAnsiTheme="minorHAnsi" w:cstheme="minorHAnsi"/>
          <w:b/>
          <w:bCs/>
          <w:sz w:val="28"/>
          <w:szCs w:val="28"/>
          <w:lang w:val="en-US"/>
        </w:rPr>
        <w:tab/>
      </w:r>
      <w:r w:rsidR="00634278" w:rsidRPr="00F0111E">
        <w:rPr>
          <w:rFonts w:asciiTheme="minorHAnsi" w:hAnsiTheme="minorHAnsi" w:cstheme="minorHAnsi"/>
          <w:b/>
          <w:bCs/>
          <w:sz w:val="28"/>
          <w:szCs w:val="28"/>
          <w:u w:val="single"/>
          <w:lang w:val="en-US"/>
        </w:rPr>
        <w:t>Evaluation process</w:t>
      </w:r>
      <w:r w:rsidR="00634278" w:rsidRPr="00F0111E">
        <w:rPr>
          <w:rFonts w:asciiTheme="minorHAnsi" w:hAnsiTheme="minorHAnsi" w:cstheme="minorHAnsi"/>
          <w:b/>
          <w:bCs/>
          <w:sz w:val="28"/>
          <w:szCs w:val="28"/>
          <w:lang w:val="en-US"/>
        </w:rPr>
        <w:t xml:space="preserve"> </w:t>
      </w:r>
    </w:p>
    <w:p w14:paraId="0F7D6923" w14:textId="77777777" w:rsidR="00634278" w:rsidRPr="00F0111E" w:rsidRDefault="00634278" w:rsidP="00634278">
      <w:pPr>
        <w:autoSpaceDE w:val="0"/>
        <w:autoSpaceDN w:val="0"/>
        <w:adjustRightInd w:val="0"/>
        <w:rPr>
          <w:rFonts w:asciiTheme="minorHAnsi" w:hAnsiTheme="minorHAnsi" w:cstheme="minorHAnsi"/>
          <w:sz w:val="28"/>
          <w:szCs w:val="28"/>
          <w:lang w:val="en-US"/>
        </w:rPr>
      </w:pPr>
    </w:p>
    <w:p w14:paraId="59371577" w14:textId="77777777" w:rsidR="00634278" w:rsidRPr="00F0111E" w:rsidRDefault="00316003" w:rsidP="00634278">
      <w:pPr>
        <w:autoSpaceDE w:val="0"/>
        <w:autoSpaceDN w:val="0"/>
        <w:adjustRightInd w:val="0"/>
        <w:jc w:val="both"/>
        <w:rPr>
          <w:rFonts w:asciiTheme="minorHAnsi" w:hAnsiTheme="minorHAnsi" w:cstheme="minorHAnsi"/>
          <w:sz w:val="23"/>
          <w:szCs w:val="23"/>
          <w:lang w:val="en-US"/>
        </w:rPr>
      </w:pPr>
      <w:r w:rsidRPr="00F0111E">
        <w:rPr>
          <w:rFonts w:asciiTheme="minorHAnsi" w:hAnsiTheme="minorHAnsi" w:cstheme="minorHAnsi"/>
          <w:sz w:val="23"/>
          <w:szCs w:val="23"/>
          <w:lang w:val="en-US"/>
        </w:rPr>
        <w:t>4</w:t>
      </w:r>
      <w:r w:rsidR="00634278" w:rsidRPr="00F0111E">
        <w:rPr>
          <w:rFonts w:asciiTheme="minorHAnsi" w:hAnsiTheme="minorHAnsi" w:cstheme="minorHAnsi"/>
          <w:sz w:val="23"/>
          <w:szCs w:val="23"/>
          <w:lang w:val="en-US"/>
        </w:rPr>
        <w:t xml:space="preserve">.1 The Evaluation Process will be carried out by an Adjudication Team appointed </w:t>
      </w:r>
      <w:r w:rsidR="003128CC" w:rsidRPr="00F0111E">
        <w:rPr>
          <w:rFonts w:asciiTheme="minorHAnsi" w:hAnsiTheme="minorHAnsi" w:cstheme="minorHAnsi"/>
          <w:sz w:val="23"/>
          <w:szCs w:val="23"/>
          <w:lang w:val="en-US"/>
        </w:rPr>
        <w:t xml:space="preserve">by </w:t>
      </w:r>
      <w:r w:rsidR="00634278" w:rsidRPr="00F0111E">
        <w:rPr>
          <w:rFonts w:asciiTheme="minorHAnsi" w:hAnsiTheme="minorHAnsi" w:cstheme="minorHAnsi"/>
          <w:sz w:val="23"/>
          <w:szCs w:val="23"/>
          <w:lang w:val="en-US"/>
        </w:rPr>
        <w:t xml:space="preserve">the </w:t>
      </w:r>
      <w:r w:rsidR="007B45C0" w:rsidRPr="00F0111E">
        <w:rPr>
          <w:rFonts w:asciiTheme="minorHAnsi" w:hAnsiTheme="minorHAnsi" w:cstheme="minorHAnsi"/>
          <w:sz w:val="23"/>
          <w:szCs w:val="23"/>
          <w:lang w:val="en-US"/>
        </w:rPr>
        <w:t>Malta Council for the Voluntary Sector</w:t>
      </w:r>
      <w:r w:rsidR="00634278" w:rsidRPr="00F0111E">
        <w:rPr>
          <w:rFonts w:asciiTheme="minorHAnsi" w:hAnsiTheme="minorHAnsi" w:cstheme="minorHAnsi"/>
          <w:sz w:val="23"/>
          <w:szCs w:val="23"/>
          <w:lang w:val="en-US"/>
        </w:rPr>
        <w:t xml:space="preserve">. </w:t>
      </w:r>
    </w:p>
    <w:p w14:paraId="313F6773" w14:textId="77777777" w:rsidR="007C14E4" w:rsidRPr="00F0111E" w:rsidRDefault="007C14E4" w:rsidP="00634278">
      <w:pPr>
        <w:autoSpaceDE w:val="0"/>
        <w:autoSpaceDN w:val="0"/>
        <w:adjustRightInd w:val="0"/>
        <w:jc w:val="both"/>
        <w:rPr>
          <w:rFonts w:asciiTheme="minorHAnsi" w:hAnsiTheme="minorHAnsi" w:cstheme="minorHAnsi"/>
          <w:sz w:val="23"/>
          <w:szCs w:val="23"/>
          <w:lang w:val="en-US"/>
        </w:rPr>
      </w:pPr>
    </w:p>
    <w:p w14:paraId="68706BDC" w14:textId="77777777" w:rsidR="007C14E4" w:rsidRPr="00F0111E" w:rsidRDefault="00316003" w:rsidP="00634278">
      <w:pPr>
        <w:autoSpaceDE w:val="0"/>
        <w:autoSpaceDN w:val="0"/>
        <w:adjustRightInd w:val="0"/>
        <w:jc w:val="both"/>
        <w:rPr>
          <w:rFonts w:asciiTheme="minorHAnsi" w:hAnsiTheme="minorHAnsi" w:cstheme="minorHAnsi"/>
          <w:sz w:val="23"/>
          <w:szCs w:val="23"/>
          <w:lang w:val="en-US"/>
        </w:rPr>
      </w:pPr>
      <w:r w:rsidRPr="00F0111E">
        <w:rPr>
          <w:rFonts w:asciiTheme="minorHAnsi" w:hAnsiTheme="minorHAnsi" w:cstheme="minorHAnsi"/>
          <w:sz w:val="23"/>
          <w:szCs w:val="23"/>
          <w:lang w:val="en-US"/>
        </w:rPr>
        <w:t>4</w:t>
      </w:r>
      <w:r w:rsidR="00634278" w:rsidRPr="00F0111E">
        <w:rPr>
          <w:rFonts w:asciiTheme="minorHAnsi" w:hAnsiTheme="minorHAnsi" w:cstheme="minorHAnsi"/>
          <w:sz w:val="23"/>
          <w:szCs w:val="23"/>
          <w:lang w:val="en-US"/>
        </w:rPr>
        <w:t xml:space="preserve">.2 The </w:t>
      </w:r>
      <w:r w:rsidR="00E317B6" w:rsidRPr="00F0111E">
        <w:rPr>
          <w:rFonts w:asciiTheme="minorHAnsi" w:hAnsiTheme="minorHAnsi" w:cstheme="minorHAnsi"/>
          <w:sz w:val="23"/>
          <w:szCs w:val="23"/>
          <w:lang w:val="en-US"/>
        </w:rPr>
        <w:t>Bidder</w:t>
      </w:r>
      <w:r w:rsidR="00634278" w:rsidRPr="00F0111E">
        <w:rPr>
          <w:rFonts w:asciiTheme="minorHAnsi" w:hAnsiTheme="minorHAnsi" w:cstheme="minorHAnsi"/>
          <w:sz w:val="23"/>
          <w:szCs w:val="23"/>
          <w:lang w:val="en-US"/>
        </w:rPr>
        <w:t xml:space="preserve"> may be requested to conduct a presentation of their proposal to further sustain their response. </w:t>
      </w:r>
    </w:p>
    <w:p w14:paraId="3BE6C2E5" w14:textId="77777777" w:rsidR="002A398A" w:rsidRPr="00F0111E" w:rsidRDefault="002A398A" w:rsidP="00634278">
      <w:pPr>
        <w:autoSpaceDE w:val="0"/>
        <w:autoSpaceDN w:val="0"/>
        <w:adjustRightInd w:val="0"/>
        <w:jc w:val="both"/>
        <w:rPr>
          <w:rFonts w:asciiTheme="minorHAnsi" w:hAnsiTheme="minorHAnsi" w:cstheme="minorHAnsi"/>
          <w:sz w:val="23"/>
          <w:szCs w:val="23"/>
          <w:lang w:val="en-US"/>
        </w:rPr>
      </w:pPr>
    </w:p>
    <w:p w14:paraId="1ECF9B38" w14:textId="77777777" w:rsidR="00634278" w:rsidRPr="00F0111E" w:rsidRDefault="00316003" w:rsidP="00634278">
      <w:pPr>
        <w:autoSpaceDE w:val="0"/>
        <w:autoSpaceDN w:val="0"/>
        <w:adjustRightInd w:val="0"/>
        <w:jc w:val="both"/>
        <w:rPr>
          <w:rFonts w:asciiTheme="minorHAnsi" w:hAnsiTheme="minorHAnsi" w:cstheme="minorHAnsi"/>
          <w:sz w:val="23"/>
          <w:szCs w:val="23"/>
          <w:lang w:val="en-US"/>
        </w:rPr>
      </w:pPr>
      <w:r w:rsidRPr="00F0111E">
        <w:rPr>
          <w:rFonts w:asciiTheme="minorHAnsi" w:hAnsiTheme="minorHAnsi" w:cstheme="minorHAnsi"/>
          <w:sz w:val="23"/>
          <w:szCs w:val="23"/>
          <w:lang w:val="en-US"/>
        </w:rPr>
        <w:t>4</w:t>
      </w:r>
      <w:r w:rsidR="003128CC" w:rsidRPr="00F0111E">
        <w:rPr>
          <w:rFonts w:asciiTheme="minorHAnsi" w:hAnsiTheme="minorHAnsi" w:cstheme="minorHAnsi"/>
          <w:sz w:val="23"/>
          <w:szCs w:val="23"/>
          <w:lang w:val="en-US"/>
        </w:rPr>
        <w:t>.3 The Adjudication Committee</w:t>
      </w:r>
      <w:r w:rsidR="00634278" w:rsidRPr="00F0111E">
        <w:rPr>
          <w:rFonts w:asciiTheme="minorHAnsi" w:hAnsiTheme="minorHAnsi" w:cstheme="minorHAnsi"/>
          <w:sz w:val="23"/>
          <w:szCs w:val="23"/>
          <w:lang w:val="en-US"/>
        </w:rPr>
        <w:t xml:space="preserve"> will score the bids individually, based on the following criteria: </w:t>
      </w:r>
    </w:p>
    <w:p w14:paraId="1D826686" w14:textId="77777777" w:rsidR="004A2F62" w:rsidRPr="00F0111E" w:rsidRDefault="004A2F62" w:rsidP="00634278">
      <w:pPr>
        <w:autoSpaceDE w:val="0"/>
        <w:autoSpaceDN w:val="0"/>
        <w:adjustRightInd w:val="0"/>
        <w:jc w:val="both"/>
        <w:rPr>
          <w:rFonts w:asciiTheme="minorHAnsi" w:hAnsiTheme="minorHAnsi" w:cstheme="minorHAnsi"/>
          <w:sz w:val="23"/>
          <w:szCs w:val="23"/>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F0111E" w14:paraId="53F20CE4" w14:textId="77777777">
        <w:trPr>
          <w:trHeight w:val="267"/>
        </w:trPr>
        <w:tc>
          <w:tcPr>
            <w:tcW w:w="4548" w:type="dxa"/>
            <w:tcBorders>
              <w:top w:val="dotted" w:sz="4" w:space="0" w:color="000000"/>
              <w:left w:val="dotted" w:sz="4" w:space="0" w:color="000000"/>
              <w:bottom w:val="dotted" w:sz="4" w:space="0" w:color="000000"/>
              <w:right w:val="dotted" w:sz="4" w:space="0" w:color="000000"/>
            </w:tcBorders>
          </w:tcPr>
          <w:p w14:paraId="2EA3D87B" w14:textId="77777777" w:rsidR="003128CC" w:rsidRPr="00F0111E" w:rsidRDefault="003128CC" w:rsidP="001E54FC">
            <w:pPr>
              <w:autoSpaceDE w:val="0"/>
              <w:autoSpaceDN w:val="0"/>
              <w:adjustRightInd w:val="0"/>
              <w:rPr>
                <w:rFonts w:asciiTheme="minorHAnsi" w:hAnsiTheme="minorHAnsi" w:cstheme="minorHAnsi"/>
                <w:color w:val="000000"/>
                <w:sz w:val="20"/>
                <w:szCs w:val="20"/>
                <w:lang w:val="en-US"/>
              </w:rPr>
            </w:pPr>
            <w:r w:rsidRPr="00F0111E">
              <w:rPr>
                <w:rFonts w:asciiTheme="minorHAnsi" w:hAnsiTheme="minorHAnsi" w:cstheme="minorHAnsi"/>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14:paraId="5EB4AA31" w14:textId="77777777" w:rsidR="003128CC" w:rsidRPr="00F0111E" w:rsidRDefault="003128CC" w:rsidP="001E54FC">
            <w:pPr>
              <w:autoSpaceDE w:val="0"/>
              <w:autoSpaceDN w:val="0"/>
              <w:adjustRightInd w:val="0"/>
              <w:jc w:val="center"/>
              <w:rPr>
                <w:rFonts w:asciiTheme="minorHAnsi" w:hAnsiTheme="minorHAnsi" w:cstheme="minorHAnsi"/>
                <w:color w:val="000000"/>
                <w:sz w:val="20"/>
                <w:szCs w:val="20"/>
                <w:lang w:val="en-US"/>
              </w:rPr>
            </w:pPr>
            <w:r w:rsidRPr="00F0111E">
              <w:rPr>
                <w:rFonts w:asciiTheme="minorHAnsi" w:hAnsiTheme="minorHAnsi" w:cstheme="minorHAnsi"/>
                <w:b/>
                <w:bCs/>
                <w:color w:val="000000"/>
                <w:sz w:val="20"/>
                <w:szCs w:val="20"/>
                <w:lang w:val="en-US"/>
              </w:rPr>
              <w:t xml:space="preserve">% Weighting </w:t>
            </w:r>
          </w:p>
        </w:tc>
      </w:tr>
      <w:tr w:rsidR="003128CC" w:rsidRPr="00F0111E" w14:paraId="57E0B222" w14:textId="77777777">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07E560AC" w14:textId="77777777" w:rsidR="003128CC" w:rsidRPr="00F0111E" w:rsidRDefault="002A398A" w:rsidP="001E54FC">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1. T</w:t>
            </w:r>
            <w:r w:rsidR="003128CC" w:rsidRPr="00F0111E">
              <w:rPr>
                <w:rFonts w:asciiTheme="minorHAnsi" w:hAnsiTheme="minorHAnsi" w:cstheme="minorHAnsi"/>
                <w:color w:val="000000"/>
                <w:sz w:val="23"/>
                <w:szCs w:val="23"/>
                <w:lang w:val="en-US"/>
              </w:rPr>
              <w:t xml:space="preserve">he quality </w:t>
            </w:r>
            <w:r w:rsidR="005A73BE" w:rsidRPr="00F0111E">
              <w:rPr>
                <w:rFonts w:asciiTheme="minorHAnsi" w:hAnsiTheme="minorHAnsi" w:cstheme="minorHAnsi"/>
                <w:color w:val="000000"/>
                <w:sz w:val="23"/>
                <w:szCs w:val="23"/>
                <w:lang w:val="en-US"/>
              </w:rPr>
              <w:t xml:space="preserve">and completeness </w:t>
            </w:r>
            <w:r w:rsidR="003128CC" w:rsidRPr="00F0111E">
              <w:rPr>
                <w:rFonts w:asciiTheme="minorHAnsi" w:hAnsiTheme="minorHAnsi" w:cstheme="minorHAnsi"/>
                <w:color w:val="000000"/>
                <w:sz w:val="23"/>
                <w:szCs w:val="23"/>
                <w:lang w:val="en-US"/>
              </w:rPr>
              <w:t>of the proposal submitted</w:t>
            </w:r>
            <w:r w:rsidR="00830F9B" w:rsidRPr="00F0111E">
              <w:rPr>
                <w:rFonts w:asciiTheme="minorHAnsi" w:hAnsiTheme="minorHAnsi" w:cstheme="minorHAnsi"/>
                <w:color w:val="000000"/>
                <w:sz w:val="23"/>
                <w:szCs w:val="23"/>
                <w:lang w:val="en-US"/>
              </w:rPr>
              <w:t xml:space="preserve"> and</w:t>
            </w:r>
            <w:r w:rsidR="005F73F0" w:rsidRPr="00F0111E">
              <w:rPr>
                <w:rFonts w:asciiTheme="minorHAnsi" w:hAnsiTheme="minorHAnsi" w:cstheme="minorHAnsi"/>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14:paraId="05BA51CC" w14:textId="77777777" w:rsidR="003128CC" w:rsidRPr="00F0111E" w:rsidRDefault="005F73F0" w:rsidP="001E54FC">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1</w:t>
            </w:r>
            <w:r w:rsidR="00011073" w:rsidRPr="00F0111E">
              <w:rPr>
                <w:rFonts w:asciiTheme="minorHAnsi" w:hAnsiTheme="minorHAnsi" w:cstheme="minorHAnsi"/>
                <w:color w:val="000000"/>
                <w:sz w:val="23"/>
                <w:szCs w:val="23"/>
                <w:lang w:val="en-US"/>
              </w:rPr>
              <w:t>0</w:t>
            </w:r>
          </w:p>
        </w:tc>
      </w:tr>
      <w:tr w:rsidR="003128CC" w:rsidRPr="00F0111E" w14:paraId="4C9B68F2" w14:textId="77777777">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621EB6F0" w14:textId="77777777" w:rsidR="003128CC" w:rsidRPr="00F0111E" w:rsidRDefault="005F73F0" w:rsidP="001E54FC">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2</w:t>
            </w:r>
            <w:r w:rsidR="002A398A" w:rsidRPr="00F0111E">
              <w:rPr>
                <w:rFonts w:asciiTheme="minorHAnsi" w:hAnsiTheme="minorHAnsi" w:cstheme="minorHAnsi"/>
                <w:color w:val="000000"/>
                <w:sz w:val="23"/>
                <w:szCs w:val="23"/>
                <w:lang w:val="en-US"/>
              </w:rPr>
              <w:t>. T</w:t>
            </w:r>
            <w:r w:rsidR="003128CC" w:rsidRPr="00F0111E">
              <w:rPr>
                <w:rFonts w:asciiTheme="minorHAnsi" w:hAnsiTheme="minorHAnsi" w:cstheme="minorHAnsi"/>
                <w:color w:val="000000"/>
                <w:sz w:val="23"/>
                <w:szCs w:val="23"/>
                <w:lang w:val="en-US"/>
              </w:rPr>
              <w:t xml:space="preserve">he completeness of the services provided in terms of business operations and needs of the </w:t>
            </w:r>
            <w:r w:rsidRPr="00F0111E">
              <w:rPr>
                <w:rFonts w:asciiTheme="minorHAnsi" w:hAnsiTheme="minorHAnsi" w:cstheme="minorHAnsi"/>
                <w:color w:val="000000"/>
                <w:sz w:val="23"/>
                <w:szCs w:val="23"/>
                <w:lang w:val="en-US"/>
              </w:rPr>
              <w:t>MCVS</w:t>
            </w:r>
          </w:p>
          <w:p w14:paraId="4F5D074D" w14:textId="77777777" w:rsidR="001537E3" w:rsidRPr="00F0111E" w:rsidRDefault="001537E3" w:rsidP="001E54FC">
            <w:pPr>
              <w:autoSpaceDE w:val="0"/>
              <w:autoSpaceDN w:val="0"/>
              <w:adjustRightInd w:val="0"/>
              <w:rPr>
                <w:rFonts w:asciiTheme="minorHAnsi" w:hAnsiTheme="minorHAnsi" w:cstheme="minorHAnsi"/>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14:paraId="3EEE0750" w14:textId="77777777" w:rsidR="003128CC" w:rsidRPr="00F0111E" w:rsidRDefault="005F73F0" w:rsidP="00CD5627">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1</w:t>
            </w:r>
            <w:r w:rsidR="00CD5627" w:rsidRPr="00F0111E">
              <w:rPr>
                <w:rFonts w:asciiTheme="minorHAnsi" w:hAnsiTheme="minorHAnsi" w:cstheme="minorHAnsi"/>
                <w:color w:val="000000"/>
                <w:sz w:val="23"/>
                <w:szCs w:val="23"/>
                <w:lang w:val="en-US"/>
              </w:rPr>
              <w:t>0</w:t>
            </w:r>
            <w:r w:rsidR="003128CC" w:rsidRPr="00F0111E">
              <w:rPr>
                <w:rFonts w:asciiTheme="minorHAnsi" w:hAnsiTheme="minorHAnsi" w:cstheme="minorHAnsi"/>
                <w:color w:val="000000"/>
                <w:sz w:val="23"/>
                <w:szCs w:val="23"/>
                <w:lang w:val="en-US"/>
              </w:rPr>
              <w:t xml:space="preserve"> </w:t>
            </w:r>
          </w:p>
        </w:tc>
      </w:tr>
      <w:tr w:rsidR="003128CC" w:rsidRPr="00F0111E" w14:paraId="751D102C" w14:textId="77777777">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0115E070" w14:textId="77777777" w:rsidR="003128CC" w:rsidRPr="00F0111E" w:rsidRDefault="005F73F0" w:rsidP="001537E3">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3</w:t>
            </w:r>
            <w:r w:rsidR="003128CC" w:rsidRPr="00F0111E">
              <w:rPr>
                <w:rFonts w:asciiTheme="minorHAnsi" w:hAnsiTheme="minorHAnsi" w:cstheme="minorHAnsi"/>
                <w:color w:val="000000"/>
                <w:sz w:val="23"/>
                <w:szCs w:val="23"/>
                <w:lang w:val="en-US"/>
              </w:rPr>
              <w:t xml:space="preserve">. </w:t>
            </w:r>
            <w:r w:rsidR="002A398A" w:rsidRPr="00F0111E">
              <w:rPr>
                <w:rFonts w:asciiTheme="minorHAnsi" w:hAnsiTheme="minorHAnsi" w:cstheme="minorHAnsi"/>
                <w:color w:val="000000"/>
                <w:sz w:val="23"/>
                <w:szCs w:val="23"/>
                <w:lang w:val="en-US"/>
              </w:rPr>
              <w:t>T</w:t>
            </w:r>
            <w:r w:rsidR="003128CC" w:rsidRPr="00F0111E">
              <w:rPr>
                <w:rFonts w:asciiTheme="minorHAnsi" w:hAnsiTheme="minorHAnsi" w:cstheme="minorHAnsi"/>
                <w:color w:val="000000"/>
                <w:sz w:val="23"/>
                <w:szCs w:val="23"/>
                <w:lang w:val="en-US"/>
              </w:rPr>
              <w:t xml:space="preserve">he track record of the </w:t>
            </w:r>
            <w:r w:rsidR="00830F9B" w:rsidRPr="00F0111E">
              <w:rPr>
                <w:rFonts w:asciiTheme="minorHAnsi" w:hAnsiTheme="minorHAnsi" w:cstheme="minorHAnsi"/>
                <w:color w:val="000000"/>
                <w:sz w:val="23"/>
                <w:szCs w:val="23"/>
                <w:lang w:val="en-US"/>
              </w:rPr>
              <w:t>bidder</w:t>
            </w:r>
            <w:r w:rsidR="003128CC" w:rsidRPr="00F0111E">
              <w:rPr>
                <w:rFonts w:asciiTheme="minorHAnsi" w:hAnsiTheme="minorHAnsi" w:cstheme="minorHAnsi"/>
                <w:color w:val="000000"/>
                <w:sz w:val="23"/>
                <w:szCs w:val="23"/>
                <w:lang w:val="en-US"/>
              </w:rPr>
              <w:t xml:space="preserve"> in handling similar </w:t>
            </w:r>
            <w:r w:rsidR="00830F9B" w:rsidRPr="00F0111E">
              <w:rPr>
                <w:rFonts w:asciiTheme="minorHAnsi" w:hAnsiTheme="minorHAnsi" w:cstheme="minorHAnsi"/>
                <w:color w:val="000000"/>
                <w:sz w:val="23"/>
                <w:szCs w:val="23"/>
                <w:lang w:val="en-US"/>
              </w:rPr>
              <w:t>services</w:t>
            </w:r>
            <w:r w:rsidR="003128CC" w:rsidRPr="00F0111E">
              <w:rPr>
                <w:rFonts w:asciiTheme="minorHAnsi" w:hAnsiTheme="minorHAnsi" w:cstheme="minorHAnsi"/>
                <w:color w:val="000000"/>
                <w:sz w:val="23"/>
                <w:szCs w:val="23"/>
                <w:lang w:val="en-US"/>
              </w:rPr>
              <w:t xml:space="preserve">. </w:t>
            </w:r>
            <w:r w:rsidR="00830F9B" w:rsidRPr="00F0111E">
              <w:rPr>
                <w:rFonts w:asciiTheme="minorHAnsi" w:hAnsiTheme="minorHAnsi" w:cstheme="minorHAnsi"/>
                <w:color w:val="000000"/>
                <w:sz w:val="23"/>
                <w:szCs w:val="23"/>
                <w:lang w:val="en-US"/>
              </w:rPr>
              <w:t>Evaluation</w:t>
            </w:r>
            <w:r w:rsidR="003128CC" w:rsidRPr="00F0111E">
              <w:rPr>
                <w:rFonts w:asciiTheme="minorHAnsi" w:hAnsiTheme="minorHAnsi" w:cstheme="minorHAnsi"/>
                <w:color w:val="000000"/>
                <w:sz w:val="23"/>
                <w:szCs w:val="23"/>
                <w:lang w:val="en-US"/>
              </w:rPr>
              <w:t xml:space="preserve"> shall be carried out </w:t>
            </w:r>
            <w:proofErr w:type="gramStart"/>
            <w:r w:rsidR="003128CC" w:rsidRPr="00F0111E">
              <w:rPr>
                <w:rFonts w:asciiTheme="minorHAnsi" w:hAnsiTheme="minorHAnsi" w:cstheme="minorHAnsi"/>
                <w:color w:val="000000"/>
                <w:sz w:val="23"/>
                <w:szCs w:val="23"/>
                <w:lang w:val="en-US"/>
              </w:rPr>
              <w:t>on the basis of</w:t>
            </w:r>
            <w:proofErr w:type="gramEnd"/>
            <w:r w:rsidR="003128CC" w:rsidRPr="00F0111E">
              <w:rPr>
                <w:rFonts w:asciiTheme="minorHAnsi" w:hAnsiTheme="minorHAnsi" w:cstheme="minorHAnsi"/>
                <w:color w:val="000000"/>
                <w:sz w:val="23"/>
                <w:szCs w:val="23"/>
                <w:lang w:val="en-US"/>
              </w:rPr>
              <w:t xml:space="preserve"> the additional documentation presented. (</w:t>
            </w:r>
            <w:proofErr w:type="gramStart"/>
            <w:r w:rsidR="003128CC" w:rsidRPr="00F0111E">
              <w:rPr>
                <w:rFonts w:asciiTheme="minorHAnsi" w:hAnsiTheme="minorHAnsi" w:cstheme="minorHAnsi"/>
                <w:i/>
                <w:color w:val="000000"/>
                <w:sz w:val="23"/>
                <w:szCs w:val="23"/>
                <w:lang w:val="en-US"/>
              </w:rPr>
              <w:t>i.e.</w:t>
            </w:r>
            <w:proofErr w:type="gramEnd"/>
            <w:r w:rsidR="003128CC" w:rsidRPr="00F0111E">
              <w:rPr>
                <w:rFonts w:asciiTheme="minorHAnsi" w:hAnsiTheme="minorHAnsi" w:cstheme="minorHAnsi"/>
                <w:i/>
                <w:color w:val="000000"/>
                <w:sz w:val="23"/>
                <w:szCs w:val="23"/>
                <w:lang w:val="en-US"/>
              </w:rPr>
              <w:t xml:space="preserve"> </w:t>
            </w:r>
            <w:r w:rsidR="003128CC" w:rsidRPr="00F0111E">
              <w:rPr>
                <w:rFonts w:asciiTheme="minorHAnsi" w:hAnsiTheme="minorHAnsi" w:cstheme="minorHAnsi"/>
                <w:i/>
                <w:sz w:val="23"/>
                <w:szCs w:val="23"/>
                <w:lang w:val="en-US"/>
              </w:rPr>
              <w:t xml:space="preserve">list of past </w:t>
            </w:r>
            <w:r w:rsidR="001537E3" w:rsidRPr="00F0111E">
              <w:rPr>
                <w:rFonts w:asciiTheme="minorHAnsi" w:hAnsiTheme="minorHAnsi" w:cstheme="minorHAnsi"/>
                <w:i/>
                <w:sz w:val="23"/>
                <w:szCs w:val="23"/>
                <w:lang w:val="en-US"/>
              </w:rPr>
              <w:t>courses/</w:t>
            </w:r>
            <w:r w:rsidR="00385B1B" w:rsidRPr="00F0111E">
              <w:rPr>
                <w:rFonts w:asciiTheme="minorHAnsi" w:hAnsiTheme="minorHAnsi" w:cstheme="minorHAnsi"/>
                <w:i/>
                <w:sz w:val="23"/>
                <w:szCs w:val="23"/>
                <w:lang w:val="en-US"/>
              </w:rPr>
              <w:t>Training and Mentoring/Consultation</w:t>
            </w:r>
            <w:r w:rsidR="003128CC" w:rsidRPr="00F0111E">
              <w:rPr>
                <w:rFonts w:asciiTheme="minorHAnsi" w:hAnsiTheme="minorHAnsi" w:cstheme="minorHAnsi"/>
                <w:i/>
                <w:sz w:val="23"/>
                <w:szCs w:val="23"/>
                <w:lang w:val="en-US"/>
              </w:rPr>
              <w:t>, including dates and entities to whom service was provided</w:t>
            </w:r>
            <w:r w:rsidR="003128CC" w:rsidRPr="00F0111E">
              <w:rPr>
                <w:rFonts w:asciiTheme="minorHAnsi" w:hAnsiTheme="minorHAnsi" w:cstheme="minorHAnsi"/>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14:paraId="3F4FD7F8" w14:textId="77777777" w:rsidR="003128CC" w:rsidRPr="00F0111E" w:rsidRDefault="00CD5627" w:rsidP="002B15C7">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20</w:t>
            </w:r>
          </w:p>
        </w:tc>
      </w:tr>
      <w:tr w:rsidR="003128CC" w:rsidRPr="00F0111E" w14:paraId="6D529FCD" w14:textId="77777777">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77024D6F" w14:textId="77777777" w:rsidR="003128CC" w:rsidRPr="00F0111E" w:rsidRDefault="005F73F0" w:rsidP="001E54FC">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4</w:t>
            </w:r>
            <w:r w:rsidR="002A398A" w:rsidRPr="00F0111E">
              <w:rPr>
                <w:rFonts w:asciiTheme="minorHAnsi" w:hAnsiTheme="minorHAnsi" w:cstheme="minorHAnsi"/>
                <w:color w:val="000000"/>
                <w:sz w:val="23"/>
                <w:szCs w:val="23"/>
                <w:lang w:val="en-US"/>
              </w:rPr>
              <w:t>. T</w:t>
            </w:r>
            <w:r w:rsidR="003128CC" w:rsidRPr="00F0111E">
              <w:rPr>
                <w:rFonts w:asciiTheme="minorHAnsi" w:hAnsiTheme="minorHAnsi" w:cstheme="minorHAnsi"/>
                <w:color w:val="000000"/>
                <w:sz w:val="23"/>
                <w:szCs w:val="23"/>
                <w:lang w:val="en-US"/>
              </w:rPr>
              <w:t>he quality</w:t>
            </w:r>
            <w:r w:rsidR="0065308F" w:rsidRPr="00F0111E">
              <w:rPr>
                <w:rFonts w:asciiTheme="minorHAnsi" w:hAnsiTheme="minorHAnsi" w:cstheme="minorHAnsi"/>
                <w:color w:val="000000"/>
                <w:sz w:val="23"/>
                <w:szCs w:val="23"/>
                <w:lang w:val="en-US"/>
              </w:rPr>
              <w:t xml:space="preserve"> of the</w:t>
            </w:r>
            <w:r w:rsidR="003128CC" w:rsidRPr="00F0111E">
              <w:rPr>
                <w:rFonts w:asciiTheme="minorHAnsi" w:hAnsiTheme="minorHAnsi" w:cstheme="minorHAnsi"/>
                <w:color w:val="000000"/>
                <w:sz w:val="23"/>
                <w:szCs w:val="23"/>
                <w:lang w:val="en-US"/>
              </w:rPr>
              <w:t xml:space="preserve"> </w:t>
            </w:r>
            <w:r w:rsidR="001537E3" w:rsidRPr="00F0111E">
              <w:rPr>
                <w:rFonts w:asciiTheme="minorHAnsi" w:hAnsiTheme="minorHAnsi" w:cstheme="minorHAnsi"/>
                <w:color w:val="000000"/>
                <w:sz w:val="23"/>
                <w:szCs w:val="23"/>
                <w:lang w:val="en-US"/>
              </w:rPr>
              <w:t xml:space="preserve">qualification of the </w:t>
            </w:r>
            <w:proofErr w:type="gramStart"/>
            <w:r w:rsidR="001537E3" w:rsidRPr="00F0111E">
              <w:rPr>
                <w:rFonts w:asciiTheme="minorHAnsi" w:hAnsiTheme="minorHAnsi" w:cstheme="minorHAnsi"/>
                <w:color w:val="000000"/>
                <w:sz w:val="23"/>
                <w:szCs w:val="23"/>
                <w:lang w:val="en-US"/>
              </w:rPr>
              <w:t>traine</w:t>
            </w:r>
            <w:r w:rsidR="005A73BE" w:rsidRPr="00F0111E">
              <w:rPr>
                <w:rFonts w:asciiTheme="minorHAnsi" w:hAnsiTheme="minorHAnsi" w:cstheme="minorHAnsi"/>
                <w:color w:val="000000"/>
                <w:sz w:val="23"/>
                <w:szCs w:val="23"/>
                <w:lang w:val="en-US"/>
              </w:rPr>
              <w:t>r</w:t>
            </w:r>
            <w:r w:rsidR="001537E3" w:rsidRPr="00F0111E">
              <w:rPr>
                <w:rFonts w:asciiTheme="minorHAnsi" w:hAnsiTheme="minorHAnsi" w:cstheme="minorHAnsi"/>
                <w:color w:val="000000"/>
                <w:sz w:val="23"/>
                <w:szCs w:val="23"/>
                <w:lang w:val="en-US"/>
              </w:rPr>
              <w:t>s</w:t>
            </w:r>
            <w:r w:rsidR="003128CC" w:rsidRPr="00F0111E">
              <w:rPr>
                <w:rFonts w:asciiTheme="minorHAnsi" w:hAnsiTheme="minorHAnsi" w:cstheme="minorHAnsi"/>
                <w:color w:val="000000"/>
                <w:sz w:val="23"/>
                <w:szCs w:val="23"/>
                <w:lang w:val="en-US"/>
              </w:rPr>
              <w:t>;</w:t>
            </w:r>
            <w:proofErr w:type="gramEnd"/>
          </w:p>
          <w:p w14:paraId="2E61996E" w14:textId="646D5B3F" w:rsidR="003128CC" w:rsidRPr="00F0111E" w:rsidRDefault="003128CC" w:rsidP="001537E3">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w:t>
            </w:r>
            <w:r w:rsidR="001537E3" w:rsidRPr="00F0111E">
              <w:rPr>
                <w:rFonts w:asciiTheme="minorHAnsi" w:hAnsiTheme="minorHAnsi" w:cstheme="minorHAnsi"/>
                <w:i/>
                <w:sz w:val="23"/>
                <w:szCs w:val="23"/>
                <w:lang w:val="en-US"/>
              </w:rPr>
              <w:t>CVs to be included</w:t>
            </w:r>
            <w:r w:rsidRPr="00F0111E">
              <w:rPr>
                <w:rFonts w:asciiTheme="minorHAnsi" w:hAnsiTheme="minorHAnsi" w:cstheme="minorHAnsi"/>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14:paraId="7147DF68" w14:textId="77777777" w:rsidR="003128CC" w:rsidRPr="00F0111E" w:rsidRDefault="00B24A42" w:rsidP="001E54FC">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3</w:t>
            </w:r>
            <w:r w:rsidR="00011073" w:rsidRPr="00F0111E">
              <w:rPr>
                <w:rFonts w:asciiTheme="minorHAnsi" w:hAnsiTheme="minorHAnsi" w:cstheme="minorHAnsi"/>
                <w:color w:val="000000"/>
                <w:sz w:val="23"/>
                <w:szCs w:val="23"/>
                <w:lang w:val="en-US"/>
              </w:rPr>
              <w:t>0</w:t>
            </w:r>
            <w:r w:rsidR="003128CC" w:rsidRPr="00F0111E">
              <w:rPr>
                <w:rFonts w:asciiTheme="minorHAnsi" w:hAnsiTheme="minorHAnsi" w:cstheme="minorHAnsi"/>
                <w:color w:val="000000"/>
                <w:sz w:val="23"/>
                <w:szCs w:val="23"/>
                <w:lang w:val="en-US"/>
              </w:rPr>
              <w:t xml:space="preserve"> </w:t>
            </w:r>
          </w:p>
        </w:tc>
      </w:tr>
      <w:tr w:rsidR="003128CC" w:rsidRPr="00F0111E" w14:paraId="70B34EA0" w14:textId="77777777">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15C9619A" w14:textId="77777777" w:rsidR="003128CC" w:rsidRPr="00F0111E" w:rsidRDefault="005F73F0" w:rsidP="001E54FC">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5</w:t>
            </w:r>
            <w:r w:rsidR="002A398A" w:rsidRPr="00F0111E">
              <w:rPr>
                <w:rFonts w:asciiTheme="minorHAnsi" w:hAnsiTheme="minorHAnsi" w:cstheme="minorHAnsi"/>
                <w:color w:val="000000"/>
                <w:sz w:val="23"/>
                <w:szCs w:val="23"/>
                <w:lang w:val="en-US"/>
              </w:rPr>
              <w:t>. C</w:t>
            </w:r>
            <w:r w:rsidR="003128CC" w:rsidRPr="00F0111E">
              <w:rPr>
                <w:rFonts w:asciiTheme="minorHAnsi" w:hAnsiTheme="minorHAnsi" w:cstheme="minorHAnsi"/>
                <w:color w:val="000000"/>
                <w:sz w:val="23"/>
                <w:szCs w:val="23"/>
                <w:lang w:val="en-US"/>
              </w:rPr>
              <w:t xml:space="preserve">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14:paraId="69B21A99" w14:textId="77777777" w:rsidR="003128CC" w:rsidRPr="00F0111E" w:rsidRDefault="00B24A42" w:rsidP="001E54FC">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3</w:t>
            </w:r>
            <w:r w:rsidR="00011073" w:rsidRPr="00F0111E">
              <w:rPr>
                <w:rFonts w:asciiTheme="minorHAnsi" w:hAnsiTheme="minorHAnsi" w:cstheme="minorHAnsi"/>
                <w:color w:val="000000"/>
                <w:sz w:val="23"/>
                <w:szCs w:val="23"/>
                <w:lang w:val="en-US"/>
              </w:rPr>
              <w:t>0</w:t>
            </w:r>
            <w:r w:rsidR="003128CC" w:rsidRPr="00F0111E">
              <w:rPr>
                <w:rFonts w:asciiTheme="minorHAnsi" w:hAnsiTheme="minorHAnsi" w:cstheme="minorHAnsi"/>
                <w:color w:val="000000"/>
                <w:sz w:val="23"/>
                <w:szCs w:val="23"/>
                <w:lang w:val="en-US"/>
              </w:rPr>
              <w:t xml:space="preserve"> </w:t>
            </w:r>
          </w:p>
        </w:tc>
      </w:tr>
      <w:tr w:rsidR="003128CC" w:rsidRPr="00F0111E" w14:paraId="17ED43F7" w14:textId="77777777">
        <w:trPr>
          <w:trHeight w:val="319"/>
        </w:trPr>
        <w:tc>
          <w:tcPr>
            <w:tcW w:w="4548" w:type="dxa"/>
            <w:tcBorders>
              <w:top w:val="dotted" w:sz="4" w:space="0" w:color="000000"/>
              <w:left w:val="dotted" w:sz="4" w:space="0" w:color="000000"/>
              <w:bottom w:val="dotted" w:sz="4" w:space="0" w:color="000000"/>
              <w:right w:val="dotted" w:sz="4" w:space="0" w:color="000000"/>
            </w:tcBorders>
          </w:tcPr>
          <w:p w14:paraId="29DC314F" w14:textId="77777777" w:rsidR="003128CC" w:rsidRPr="00F0111E" w:rsidRDefault="003128CC" w:rsidP="001E54FC">
            <w:pPr>
              <w:autoSpaceDE w:val="0"/>
              <w:autoSpaceDN w:val="0"/>
              <w:adjustRightInd w:val="0"/>
              <w:rPr>
                <w:rFonts w:asciiTheme="minorHAnsi" w:hAnsiTheme="minorHAnsi" w:cstheme="minorHAnsi"/>
                <w:color w:val="000000"/>
                <w:sz w:val="23"/>
                <w:szCs w:val="23"/>
                <w:lang w:val="en-US"/>
              </w:rPr>
            </w:pPr>
            <w:r w:rsidRPr="00F0111E">
              <w:rPr>
                <w:rFonts w:asciiTheme="minorHAnsi" w:hAnsiTheme="minorHAnsi" w:cstheme="minorHAnsi"/>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14:paraId="7F5C6DCD" w14:textId="77777777" w:rsidR="003128CC" w:rsidRPr="00F0111E" w:rsidRDefault="003128CC" w:rsidP="001E54FC">
            <w:pPr>
              <w:autoSpaceDE w:val="0"/>
              <w:autoSpaceDN w:val="0"/>
              <w:adjustRightInd w:val="0"/>
              <w:jc w:val="center"/>
              <w:rPr>
                <w:rFonts w:asciiTheme="minorHAnsi" w:hAnsiTheme="minorHAnsi" w:cstheme="minorHAnsi"/>
                <w:color w:val="000000"/>
                <w:sz w:val="23"/>
                <w:szCs w:val="23"/>
                <w:lang w:val="en-US"/>
              </w:rPr>
            </w:pPr>
            <w:r w:rsidRPr="00F0111E">
              <w:rPr>
                <w:rFonts w:asciiTheme="minorHAnsi" w:hAnsiTheme="minorHAnsi" w:cstheme="minorHAnsi"/>
                <w:b/>
                <w:bCs/>
                <w:color w:val="000000"/>
                <w:sz w:val="23"/>
                <w:szCs w:val="23"/>
                <w:lang w:val="en-US"/>
              </w:rPr>
              <w:t xml:space="preserve">100 </w:t>
            </w:r>
          </w:p>
        </w:tc>
      </w:tr>
    </w:tbl>
    <w:p w14:paraId="04552331" w14:textId="77777777" w:rsidR="005F73F0" w:rsidRPr="00F0111E" w:rsidRDefault="005F73F0" w:rsidP="00C0627C">
      <w:pPr>
        <w:autoSpaceDE w:val="0"/>
        <w:autoSpaceDN w:val="0"/>
        <w:adjustRightInd w:val="0"/>
        <w:jc w:val="both"/>
        <w:rPr>
          <w:rFonts w:asciiTheme="minorHAnsi" w:hAnsiTheme="minorHAnsi" w:cstheme="minorHAnsi"/>
          <w:color w:val="000000"/>
          <w:sz w:val="23"/>
          <w:szCs w:val="23"/>
          <w:lang w:val="en-US"/>
        </w:rPr>
      </w:pPr>
    </w:p>
    <w:p w14:paraId="5133B4B7" w14:textId="77777777" w:rsidR="0072246B" w:rsidRPr="00F0111E" w:rsidRDefault="0072246B" w:rsidP="0072246B">
      <w:pPr>
        <w:rPr>
          <w:rFonts w:asciiTheme="minorHAnsi" w:hAnsiTheme="minorHAnsi" w:cstheme="minorHAnsi"/>
          <w:b/>
          <w:color w:val="000000"/>
          <w:szCs w:val="20"/>
          <w:u w:val="single"/>
        </w:rPr>
      </w:pPr>
      <w:r w:rsidRPr="00F0111E">
        <w:rPr>
          <w:rFonts w:asciiTheme="minorHAnsi" w:hAnsiTheme="minorHAnsi" w:cstheme="minorHAnsi"/>
          <w:b/>
          <w:color w:val="000000"/>
          <w:szCs w:val="20"/>
          <w:u w:val="single"/>
        </w:rPr>
        <w:t>This evaluation shall be carried out independently for each individual topic.</w:t>
      </w:r>
    </w:p>
    <w:p w14:paraId="47A8A6DF" w14:textId="77777777" w:rsidR="00CD5627" w:rsidRPr="00F0111E" w:rsidRDefault="00CD5627" w:rsidP="00CD5627">
      <w:pPr>
        <w:tabs>
          <w:tab w:val="left" w:pos="360"/>
        </w:tabs>
        <w:rPr>
          <w:rFonts w:asciiTheme="minorHAnsi" w:hAnsiTheme="minorHAnsi" w:cstheme="minorHAnsi"/>
          <w:b/>
          <w:i/>
        </w:rPr>
      </w:pPr>
    </w:p>
    <w:p w14:paraId="2C16A369" w14:textId="77777777" w:rsidR="00CD5627" w:rsidRPr="00F0111E" w:rsidRDefault="00CD5627" w:rsidP="00CD5627">
      <w:pPr>
        <w:tabs>
          <w:tab w:val="left" w:pos="360"/>
        </w:tabs>
        <w:rPr>
          <w:rFonts w:asciiTheme="minorHAnsi" w:hAnsiTheme="minorHAnsi" w:cstheme="minorHAnsi"/>
          <w:b/>
          <w:i/>
        </w:rPr>
      </w:pPr>
      <w:r w:rsidRPr="00F0111E">
        <w:rPr>
          <w:rFonts w:asciiTheme="minorHAnsi" w:hAnsiTheme="minorHAnsi" w:cstheme="minorHAnsi"/>
          <w:b/>
          <w:i/>
        </w:rPr>
        <w:t xml:space="preserve">  </w:t>
      </w:r>
    </w:p>
    <w:p w14:paraId="7B87CA48" w14:textId="77777777" w:rsidR="00CD5627" w:rsidRPr="00F0111E" w:rsidRDefault="00CD5627" w:rsidP="00CD5627">
      <w:pPr>
        <w:tabs>
          <w:tab w:val="left" w:pos="360"/>
        </w:tabs>
        <w:rPr>
          <w:rFonts w:asciiTheme="minorHAnsi" w:hAnsiTheme="minorHAnsi" w:cstheme="minorHAnsi"/>
          <w:b/>
          <w:i/>
        </w:rPr>
      </w:pPr>
    </w:p>
    <w:p w14:paraId="236835E0" w14:textId="77777777" w:rsidR="0072246B" w:rsidRPr="00F0111E" w:rsidRDefault="00316003" w:rsidP="00C0627C">
      <w:pPr>
        <w:autoSpaceDE w:val="0"/>
        <w:autoSpaceDN w:val="0"/>
        <w:adjustRightInd w:val="0"/>
        <w:jc w:val="both"/>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4</w:t>
      </w:r>
      <w:r w:rsidR="00C0627C" w:rsidRPr="00F0111E">
        <w:rPr>
          <w:rFonts w:asciiTheme="minorHAnsi" w:hAnsiTheme="minorHAnsi" w:cstheme="minorHAnsi"/>
          <w:color w:val="000000"/>
          <w:sz w:val="23"/>
          <w:szCs w:val="23"/>
          <w:lang w:val="en-US"/>
        </w:rPr>
        <w:t xml:space="preserve">.4 </w:t>
      </w:r>
      <w:r w:rsidR="0072246B" w:rsidRPr="00F0111E">
        <w:rPr>
          <w:rFonts w:asciiTheme="minorHAnsi" w:hAnsiTheme="minorHAnsi" w:cstheme="minorHAnsi"/>
          <w:color w:val="000000"/>
          <w:sz w:val="23"/>
          <w:szCs w:val="23"/>
          <w:lang w:val="en-US"/>
        </w:rPr>
        <w:t>A Bidder may apply to undertake one or more sessions.  No preference shall be given simply on the provision of the whole package.</w:t>
      </w:r>
    </w:p>
    <w:p w14:paraId="6FE7A6D1" w14:textId="77777777" w:rsidR="0072246B" w:rsidRPr="00F0111E" w:rsidRDefault="0072246B" w:rsidP="00C0627C">
      <w:pPr>
        <w:autoSpaceDE w:val="0"/>
        <w:autoSpaceDN w:val="0"/>
        <w:adjustRightInd w:val="0"/>
        <w:jc w:val="both"/>
        <w:rPr>
          <w:rFonts w:asciiTheme="minorHAnsi" w:hAnsiTheme="minorHAnsi" w:cstheme="minorHAnsi"/>
          <w:color w:val="000000"/>
          <w:sz w:val="23"/>
          <w:szCs w:val="23"/>
          <w:lang w:val="en-US"/>
        </w:rPr>
      </w:pPr>
    </w:p>
    <w:p w14:paraId="24F794F7" w14:textId="77777777" w:rsidR="0072246B" w:rsidRPr="00F0111E" w:rsidRDefault="0072246B" w:rsidP="00C0627C">
      <w:pPr>
        <w:autoSpaceDE w:val="0"/>
        <w:autoSpaceDN w:val="0"/>
        <w:adjustRightInd w:val="0"/>
        <w:jc w:val="both"/>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4.5 A Bidder may apply to undertake either training or mentoring/consultation</w:t>
      </w:r>
      <w:r w:rsidR="00CA4118" w:rsidRPr="00F0111E">
        <w:rPr>
          <w:rFonts w:asciiTheme="minorHAnsi" w:hAnsiTheme="minorHAnsi" w:cstheme="minorHAnsi"/>
          <w:color w:val="000000"/>
          <w:sz w:val="23"/>
          <w:szCs w:val="23"/>
          <w:lang w:val="en-US"/>
        </w:rPr>
        <w:t xml:space="preserve"> or both. </w:t>
      </w:r>
    </w:p>
    <w:p w14:paraId="491A9714" w14:textId="77777777" w:rsidR="0072246B" w:rsidRPr="00F0111E" w:rsidRDefault="0072246B" w:rsidP="00C0627C">
      <w:pPr>
        <w:autoSpaceDE w:val="0"/>
        <w:autoSpaceDN w:val="0"/>
        <w:adjustRightInd w:val="0"/>
        <w:jc w:val="both"/>
        <w:rPr>
          <w:rFonts w:asciiTheme="minorHAnsi" w:hAnsiTheme="minorHAnsi" w:cstheme="minorHAnsi"/>
          <w:color w:val="000000"/>
          <w:sz w:val="23"/>
          <w:szCs w:val="23"/>
          <w:lang w:val="en-US"/>
        </w:rPr>
      </w:pPr>
    </w:p>
    <w:p w14:paraId="1C22C1D2" w14:textId="77777777" w:rsidR="00C0627C" w:rsidRPr="00F0111E" w:rsidRDefault="0072246B" w:rsidP="00C0627C">
      <w:pPr>
        <w:autoSpaceDE w:val="0"/>
        <w:autoSpaceDN w:val="0"/>
        <w:adjustRightInd w:val="0"/>
        <w:jc w:val="both"/>
        <w:rPr>
          <w:rFonts w:asciiTheme="minorHAnsi" w:hAnsiTheme="minorHAnsi" w:cstheme="minorHAnsi"/>
          <w:color w:val="000000"/>
          <w:sz w:val="23"/>
          <w:szCs w:val="23"/>
          <w:lang w:val="en-US"/>
        </w:rPr>
      </w:pPr>
      <w:r w:rsidRPr="00F0111E">
        <w:rPr>
          <w:rFonts w:asciiTheme="minorHAnsi" w:hAnsiTheme="minorHAnsi" w:cstheme="minorHAnsi"/>
          <w:color w:val="000000"/>
          <w:sz w:val="23"/>
          <w:szCs w:val="23"/>
          <w:lang w:val="en-US"/>
        </w:rPr>
        <w:t>4.</w:t>
      </w:r>
      <w:r w:rsidR="00CA4118" w:rsidRPr="00F0111E">
        <w:rPr>
          <w:rFonts w:asciiTheme="minorHAnsi" w:hAnsiTheme="minorHAnsi" w:cstheme="minorHAnsi"/>
          <w:color w:val="000000"/>
          <w:sz w:val="23"/>
          <w:szCs w:val="23"/>
          <w:lang w:val="en-US"/>
        </w:rPr>
        <w:t>6</w:t>
      </w:r>
      <w:r w:rsidRPr="00F0111E">
        <w:rPr>
          <w:rFonts w:asciiTheme="minorHAnsi" w:hAnsiTheme="minorHAnsi" w:cstheme="minorHAnsi"/>
          <w:color w:val="000000"/>
          <w:sz w:val="23"/>
          <w:szCs w:val="23"/>
          <w:lang w:val="en-US"/>
        </w:rPr>
        <w:t xml:space="preserve"> </w:t>
      </w:r>
      <w:r w:rsidR="00C0627C" w:rsidRPr="00F0111E">
        <w:rPr>
          <w:rFonts w:asciiTheme="minorHAnsi" w:hAnsiTheme="minorHAnsi" w:cstheme="minorHAnsi"/>
          <w:color w:val="000000"/>
          <w:sz w:val="23"/>
          <w:szCs w:val="23"/>
          <w:lang w:val="en-US"/>
        </w:rPr>
        <w:t xml:space="preserve">Negotiations will commence with the preferred </w:t>
      </w:r>
      <w:r w:rsidR="00E317B6" w:rsidRPr="00F0111E">
        <w:rPr>
          <w:rFonts w:asciiTheme="minorHAnsi" w:hAnsiTheme="minorHAnsi" w:cstheme="minorHAnsi"/>
          <w:color w:val="000000"/>
          <w:sz w:val="23"/>
          <w:szCs w:val="23"/>
          <w:lang w:val="en-US"/>
        </w:rPr>
        <w:t>Bidder</w:t>
      </w:r>
      <w:r w:rsidR="00C0627C" w:rsidRPr="00F0111E">
        <w:rPr>
          <w:rFonts w:asciiTheme="minorHAnsi" w:hAnsiTheme="minorHAnsi" w:cstheme="minorHAnsi"/>
          <w:color w:val="000000"/>
          <w:sz w:val="23"/>
          <w:szCs w:val="23"/>
          <w:lang w:val="en-US"/>
        </w:rPr>
        <w:t xml:space="preserve">. If these negotiations are not successful, the </w:t>
      </w:r>
      <w:r w:rsidR="007B45C0" w:rsidRPr="00F0111E">
        <w:rPr>
          <w:rFonts w:asciiTheme="minorHAnsi" w:hAnsiTheme="minorHAnsi" w:cstheme="minorHAnsi"/>
          <w:color w:val="000000"/>
          <w:sz w:val="23"/>
          <w:szCs w:val="23"/>
          <w:lang w:val="en-US"/>
        </w:rPr>
        <w:t>Malta Council for the Voluntary Sector</w:t>
      </w:r>
      <w:r w:rsidR="00C0627C" w:rsidRPr="00F0111E">
        <w:rPr>
          <w:rFonts w:asciiTheme="minorHAnsi" w:hAnsiTheme="minorHAnsi" w:cstheme="minorHAnsi"/>
          <w:color w:val="000000"/>
          <w:sz w:val="23"/>
          <w:szCs w:val="23"/>
          <w:lang w:val="en-US"/>
        </w:rPr>
        <w:t xml:space="preserve"> may decide to open negotiations with the other preferred </w:t>
      </w:r>
      <w:r w:rsidR="00E317B6" w:rsidRPr="00F0111E">
        <w:rPr>
          <w:rFonts w:asciiTheme="minorHAnsi" w:hAnsiTheme="minorHAnsi" w:cstheme="minorHAnsi"/>
          <w:color w:val="000000"/>
          <w:sz w:val="23"/>
          <w:szCs w:val="23"/>
          <w:lang w:val="en-US"/>
        </w:rPr>
        <w:t>Bidder</w:t>
      </w:r>
      <w:r w:rsidR="00C0627C" w:rsidRPr="00F0111E">
        <w:rPr>
          <w:rFonts w:asciiTheme="minorHAnsi" w:hAnsiTheme="minorHAnsi" w:cstheme="minorHAnsi"/>
          <w:color w:val="000000"/>
          <w:sz w:val="23"/>
          <w:szCs w:val="23"/>
          <w:lang w:val="en-US"/>
        </w:rPr>
        <w:t xml:space="preserve">. This process will be repeated as deemed necessary and/or appropriate. The </w:t>
      </w:r>
      <w:r w:rsidR="007B45C0" w:rsidRPr="00F0111E">
        <w:rPr>
          <w:rFonts w:asciiTheme="minorHAnsi" w:hAnsiTheme="minorHAnsi" w:cstheme="minorHAnsi"/>
          <w:color w:val="000000"/>
          <w:sz w:val="23"/>
          <w:szCs w:val="23"/>
          <w:lang w:val="en-US"/>
        </w:rPr>
        <w:t>Malta Council for the Voluntary Sector</w:t>
      </w:r>
      <w:r w:rsidR="00C0627C" w:rsidRPr="00F0111E">
        <w:rPr>
          <w:rFonts w:asciiTheme="minorHAnsi" w:hAnsiTheme="minorHAnsi" w:cstheme="minorHAnsi"/>
          <w:color w:val="000000"/>
          <w:sz w:val="23"/>
          <w:szCs w:val="23"/>
          <w:lang w:val="en-US"/>
        </w:rPr>
        <w:t xml:space="preserve"> may also decide to negotiate with more than one </w:t>
      </w:r>
      <w:r w:rsidR="00E317B6" w:rsidRPr="00F0111E">
        <w:rPr>
          <w:rFonts w:asciiTheme="minorHAnsi" w:hAnsiTheme="minorHAnsi" w:cstheme="minorHAnsi"/>
          <w:color w:val="000000"/>
          <w:sz w:val="23"/>
          <w:szCs w:val="23"/>
          <w:lang w:val="en-US"/>
        </w:rPr>
        <w:t>Bidder</w:t>
      </w:r>
      <w:r w:rsidR="00C0627C" w:rsidRPr="00F0111E">
        <w:rPr>
          <w:rFonts w:asciiTheme="minorHAnsi" w:hAnsiTheme="minorHAnsi" w:cstheme="minorHAnsi"/>
          <w:color w:val="000000"/>
          <w:sz w:val="23"/>
          <w:szCs w:val="23"/>
          <w:lang w:val="en-US"/>
        </w:rPr>
        <w:t xml:space="preserve"> concurrently. </w:t>
      </w:r>
    </w:p>
    <w:p w14:paraId="7C7249CF" w14:textId="77777777" w:rsidR="007C14E4" w:rsidRPr="00F0111E" w:rsidRDefault="007C14E4" w:rsidP="00C0627C">
      <w:pPr>
        <w:autoSpaceDE w:val="0"/>
        <w:autoSpaceDN w:val="0"/>
        <w:adjustRightInd w:val="0"/>
        <w:jc w:val="both"/>
        <w:rPr>
          <w:rFonts w:asciiTheme="minorHAnsi" w:hAnsiTheme="minorHAnsi" w:cstheme="minorHAnsi"/>
          <w:color w:val="000000"/>
          <w:sz w:val="23"/>
          <w:szCs w:val="23"/>
          <w:lang w:val="en-US"/>
        </w:rPr>
      </w:pPr>
    </w:p>
    <w:p w14:paraId="47869710" w14:textId="77777777" w:rsidR="00C0627C" w:rsidRPr="00F0111E" w:rsidRDefault="00316003" w:rsidP="00C0627C">
      <w:pPr>
        <w:autoSpaceDE w:val="0"/>
        <w:autoSpaceDN w:val="0"/>
        <w:adjustRightInd w:val="0"/>
        <w:jc w:val="both"/>
        <w:rPr>
          <w:rFonts w:asciiTheme="minorHAnsi" w:hAnsiTheme="minorHAnsi" w:cstheme="minorHAnsi"/>
          <w:sz w:val="23"/>
          <w:szCs w:val="23"/>
          <w:lang w:val="en-US"/>
        </w:rPr>
      </w:pPr>
      <w:r w:rsidRPr="00F0111E">
        <w:rPr>
          <w:rFonts w:asciiTheme="minorHAnsi" w:hAnsiTheme="minorHAnsi" w:cstheme="minorHAnsi"/>
          <w:sz w:val="23"/>
          <w:szCs w:val="23"/>
          <w:lang w:val="en-US"/>
        </w:rPr>
        <w:t>4</w:t>
      </w:r>
      <w:r w:rsidR="00C0627C" w:rsidRPr="00F0111E">
        <w:rPr>
          <w:rFonts w:asciiTheme="minorHAnsi" w:hAnsiTheme="minorHAnsi" w:cstheme="minorHAnsi"/>
          <w:sz w:val="23"/>
          <w:szCs w:val="23"/>
          <w:lang w:val="en-US"/>
        </w:rPr>
        <w:t>.</w:t>
      </w:r>
      <w:r w:rsidR="00E91D91" w:rsidRPr="00F0111E">
        <w:rPr>
          <w:rFonts w:asciiTheme="minorHAnsi" w:hAnsiTheme="minorHAnsi" w:cstheme="minorHAnsi"/>
          <w:sz w:val="23"/>
          <w:szCs w:val="23"/>
          <w:lang w:val="en-US"/>
        </w:rPr>
        <w:t>7</w:t>
      </w:r>
      <w:r w:rsidR="00C0627C" w:rsidRPr="00F0111E">
        <w:rPr>
          <w:rFonts w:asciiTheme="minorHAnsi" w:hAnsiTheme="minorHAnsi" w:cstheme="minorHAnsi"/>
          <w:sz w:val="23"/>
          <w:szCs w:val="23"/>
          <w:lang w:val="en-US"/>
        </w:rPr>
        <w:t xml:space="preserve"> The </w:t>
      </w:r>
      <w:r w:rsidR="007B45C0" w:rsidRPr="00F0111E">
        <w:rPr>
          <w:rFonts w:asciiTheme="minorHAnsi" w:hAnsiTheme="minorHAnsi" w:cstheme="minorHAnsi"/>
          <w:color w:val="000000"/>
          <w:sz w:val="23"/>
          <w:szCs w:val="23"/>
          <w:lang w:val="en-US"/>
        </w:rPr>
        <w:t>Malta Council for the Voluntary Sector</w:t>
      </w:r>
      <w:r w:rsidR="00C0627C" w:rsidRPr="00F0111E">
        <w:rPr>
          <w:rFonts w:asciiTheme="minorHAnsi" w:hAnsiTheme="minorHAnsi" w:cstheme="minorHAnsi"/>
          <w:color w:val="000000"/>
          <w:sz w:val="23"/>
          <w:szCs w:val="23"/>
          <w:lang w:val="en-US"/>
        </w:rPr>
        <w:t xml:space="preserve"> </w:t>
      </w:r>
      <w:r w:rsidR="00C0627C" w:rsidRPr="00F0111E">
        <w:rPr>
          <w:rFonts w:asciiTheme="minorHAnsi" w:hAnsiTheme="minorHAnsi" w:cstheme="minorHAnsi"/>
          <w:sz w:val="23"/>
          <w:szCs w:val="23"/>
          <w:lang w:val="en-US"/>
        </w:rPr>
        <w:t xml:space="preserve">reserves the right not to award the contract to any of the potential </w:t>
      </w:r>
      <w:r w:rsidR="00E317B6" w:rsidRPr="00F0111E">
        <w:rPr>
          <w:rFonts w:asciiTheme="minorHAnsi" w:hAnsiTheme="minorHAnsi" w:cstheme="minorHAnsi"/>
          <w:sz w:val="23"/>
          <w:szCs w:val="23"/>
          <w:lang w:val="en-US"/>
        </w:rPr>
        <w:t>Bidder</w:t>
      </w:r>
      <w:r w:rsidR="00C0627C" w:rsidRPr="00F0111E">
        <w:rPr>
          <w:rFonts w:asciiTheme="minorHAnsi" w:hAnsiTheme="minorHAnsi" w:cstheme="minorHAnsi"/>
          <w:sz w:val="23"/>
          <w:szCs w:val="23"/>
          <w:lang w:val="en-US"/>
        </w:rPr>
        <w:t xml:space="preserve">. </w:t>
      </w:r>
    </w:p>
    <w:p w14:paraId="115E2D3D" w14:textId="77777777" w:rsidR="007C14E4" w:rsidRPr="00F0111E" w:rsidRDefault="007C14E4" w:rsidP="00C0627C">
      <w:pPr>
        <w:autoSpaceDE w:val="0"/>
        <w:autoSpaceDN w:val="0"/>
        <w:adjustRightInd w:val="0"/>
        <w:jc w:val="both"/>
        <w:rPr>
          <w:rFonts w:asciiTheme="minorHAnsi" w:hAnsiTheme="minorHAnsi" w:cstheme="minorHAnsi"/>
          <w:sz w:val="23"/>
          <w:szCs w:val="23"/>
          <w:lang w:val="en-US"/>
        </w:rPr>
      </w:pPr>
    </w:p>
    <w:p w14:paraId="64FA2A44" w14:textId="77777777" w:rsidR="00C0627C" w:rsidRPr="00F0111E" w:rsidRDefault="00316003" w:rsidP="00C0627C">
      <w:pPr>
        <w:autoSpaceDE w:val="0"/>
        <w:autoSpaceDN w:val="0"/>
        <w:adjustRightInd w:val="0"/>
        <w:jc w:val="both"/>
        <w:rPr>
          <w:rFonts w:asciiTheme="minorHAnsi" w:hAnsiTheme="minorHAnsi" w:cstheme="minorHAnsi"/>
          <w:sz w:val="23"/>
          <w:szCs w:val="23"/>
          <w:lang w:val="en-US"/>
        </w:rPr>
      </w:pPr>
      <w:r w:rsidRPr="00F0111E">
        <w:rPr>
          <w:rFonts w:asciiTheme="minorHAnsi" w:hAnsiTheme="minorHAnsi" w:cstheme="minorHAnsi"/>
          <w:sz w:val="23"/>
          <w:szCs w:val="23"/>
          <w:lang w:val="en-US"/>
        </w:rPr>
        <w:t>4</w:t>
      </w:r>
      <w:r w:rsidR="00C0627C" w:rsidRPr="00F0111E">
        <w:rPr>
          <w:rFonts w:asciiTheme="minorHAnsi" w:hAnsiTheme="minorHAnsi" w:cstheme="minorHAnsi"/>
          <w:sz w:val="23"/>
          <w:szCs w:val="23"/>
          <w:lang w:val="en-US"/>
        </w:rPr>
        <w:t>.</w:t>
      </w:r>
      <w:r w:rsidR="00E91D91" w:rsidRPr="00F0111E">
        <w:rPr>
          <w:rFonts w:asciiTheme="minorHAnsi" w:hAnsiTheme="minorHAnsi" w:cstheme="minorHAnsi"/>
          <w:sz w:val="23"/>
          <w:szCs w:val="23"/>
          <w:lang w:val="en-US"/>
        </w:rPr>
        <w:t>8</w:t>
      </w:r>
      <w:r w:rsidR="00C0627C" w:rsidRPr="00F0111E">
        <w:rPr>
          <w:rFonts w:asciiTheme="minorHAnsi" w:hAnsiTheme="minorHAnsi" w:cstheme="minorHAnsi"/>
          <w:sz w:val="23"/>
          <w:szCs w:val="23"/>
          <w:lang w:val="en-US"/>
        </w:rPr>
        <w:t xml:space="preserve"> In the case of failure in the negotiation process with the selected bidder, the </w:t>
      </w:r>
      <w:r w:rsidR="007B45C0" w:rsidRPr="00F0111E">
        <w:rPr>
          <w:rFonts w:asciiTheme="minorHAnsi" w:hAnsiTheme="minorHAnsi" w:cstheme="minorHAnsi"/>
          <w:color w:val="000000"/>
          <w:sz w:val="23"/>
          <w:szCs w:val="23"/>
          <w:lang w:val="en-US"/>
        </w:rPr>
        <w:t>Malta Council for the Voluntary Sector</w:t>
      </w:r>
      <w:r w:rsidR="00C0627C" w:rsidRPr="00F0111E">
        <w:rPr>
          <w:rFonts w:asciiTheme="minorHAnsi" w:hAnsiTheme="minorHAnsi" w:cstheme="minorHAnsi"/>
          <w:sz w:val="23"/>
          <w:szCs w:val="23"/>
          <w:lang w:val="en-US"/>
        </w:rPr>
        <w:t xml:space="preserve"> reserves the right to initiate negotiations with the next </w:t>
      </w:r>
      <w:proofErr w:type="spellStart"/>
      <w:r w:rsidR="00C0627C" w:rsidRPr="00F0111E">
        <w:rPr>
          <w:rFonts w:asciiTheme="minorHAnsi" w:hAnsiTheme="minorHAnsi" w:cstheme="minorHAnsi"/>
          <w:sz w:val="23"/>
          <w:szCs w:val="23"/>
          <w:lang w:val="en-US"/>
        </w:rPr>
        <w:t>favourable</w:t>
      </w:r>
      <w:proofErr w:type="spellEnd"/>
      <w:r w:rsidR="00C0627C" w:rsidRPr="00F0111E">
        <w:rPr>
          <w:rFonts w:asciiTheme="minorHAnsi" w:hAnsiTheme="minorHAnsi" w:cstheme="minorHAnsi"/>
          <w:sz w:val="23"/>
          <w:szCs w:val="23"/>
          <w:lang w:val="en-US"/>
        </w:rPr>
        <w:t xml:space="preserve"> bidder. </w:t>
      </w:r>
    </w:p>
    <w:p w14:paraId="6C3459E1" w14:textId="77777777" w:rsidR="00C0627C" w:rsidRPr="00F0111E" w:rsidRDefault="007C14E4" w:rsidP="007C14E4">
      <w:pPr>
        <w:autoSpaceDE w:val="0"/>
        <w:autoSpaceDN w:val="0"/>
        <w:adjustRightInd w:val="0"/>
        <w:ind w:left="360" w:hanging="360"/>
        <w:jc w:val="both"/>
        <w:rPr>
          <w:rFonts w:asciiTheme="minorHAnsi" w:hAnsiTheme="minorHAnsi" w:cstheme="minorHAnsi"/>
          <w:sz w:val="28"/>
          <w:szCs w:val="28"/>
          <w:lang w:val="en-US"/>
        </w:rPr>
      </w:pPr>
      <w:r w:rsidRPr="00F0111E">
        <w:rPr>
          <w:rFonts w:asciiTheme="minorHAnsi" w:hAnsiTheme="minorHAnsi" w:cstheme="minorHAnsi"/>
          <w:lang w:val="en-US"/>
        </w:rPr>
        <w:br w:type="page"/>
      </w:r>
      <w:r w:rsidR="00316003" w:rsidRPr="00F0111E">
        <w:rPr>
          <w:rFonts w:asciiTheme="minorHAnsi" w:hAnsiTheme="minorHAnsi" w:cstheme="minorHAnsi"/>
          <w:b/>
          <w:bCs/>
          <w:sz w:val="28"/>
          <w:szCs w:val="28"/>
          <w:lang w:val="en-US"/>
        </w:rPr>
        <w:lastRenderedPageBreak/>
        <w:t>5</w:t>
      </w:r>
      <w:r w:rsidR="00C0627C" w:rsidRPr="00F0111E">
        <w:rPr>
          <w:rFonts w:asciiTheme="minorHAnsi" w:hAnsiTheme="minorHAnsi" w:cstheme="minorHAnsi"/>
          <w:b/>
          <w:bCs/>
          <w:sz w:val="28"/>
          <w:szCs w:val="28"/>
          <w:lang w:val="en-US"/>
        </w:rPr>
        <w:t xml:space="preserve">. </w:t>
      </w:r>
      <w:r w:rsidRPr="00F0111E">
        <w:rPr>
          <w:rFonts w:asciiTheme="minorHAnsi" w:hAnsiTheme="minorHAnsi" w:cstheme="minorHAnsi"/>
          <w:b/>
          <w:bCs/>
          <w:sz w:val="28"/>
          <w:szCs w:val="28"/>
          <w:lang w:val="en-US"/>
        </w:rPr>
        <w:tab/>
      </w:r>
      <w:r w:rsidR="00C0627C" w:rsidRPr="00F0111E">
        <w:rPr>
          <w:rFonts w:asciiTheme="minorHAnsi" w:hAnsiTheme="minorHAnsi" w:cstheme="minorHAnsi"/>
          <w:b/>
          <w:bCs/>
          <w:sz w:val="28"/>
          <w:szCs w:val="28"/>
          <w:u w:val="single"/>
          <w:lang w:val="en-US"/>
        </w:rPr>
        <w:t>Proposal response format</w:t>
      </w:r>
      <w:r w:rsidR="00C0627C" w:rsidRPr="00F0111E">
        <w:rPr>
          <w:rFonts w:asciiTheme="minorHAnsi" w:hAnsiTheme="minorHAnsi" w:cstheme="minorHAnsi"/>
          <w:b/>
          <w:bCs/>
          <w:sz w:val="28"/>
          <w:szCs w:val="28"/>
          <w:lang w:val="en-US"/>
        </w:rPr>
        <w:t xml:space="preserve"> </w:t>
      </w:r>
    </w:p>
    <w:p w14:paraId="2F68EB26" w14:textId="77777777" w:rsidR="00C0627C" w:rsidRPr="00F0111E" w:rsidRDefault="00C0627C" w:rsidP="00C0627C">
      <w:pPr>
        <w:autoSpaceDE w:val="0"/>
        <w:autoSpaceDN w:val="0"/>
        <w:adjustRightInd w:val="0"/>
        <w:rPr>
          <w:rFonts w:asciiTheme="minorHAnsi" w:hAnsiTheme="minorHAnsi" w:cstheme="minorHAnsi"/>
          <w:sz w:val="28"/>
          <w:szCs w:val="28"/>
          <w:lang w:val="en-US"/>
        </w:rPr>
      </w:pPr>
    </w:p>
    <w:p w14:paraId="6711E58C" w14:textId="1661ABBD" w:rsidR="00295F19" w:rsidRPr="00F0111E" w:rsidRDefault="00B83A96" w:rsidP="00833967">
      <w:pPr>
        <w:autoSpaceDE w:val="0"/>
        <w:autoSpaceDN w:val="0"/>
        <w:adjustRightInd w:val="0"/>
        <w:rPr>
          <w:rFonts w:asciiTheme="minorHAnsi" w:hAnsiTheme="minorHAnsi" w:cstheme="minorHAnsi"/>
          <w:b/>
          <w:color w:val="000000"/>
          <w:szCs w:val="20"/>
        </w:rPr>
      </w:pPr>
      <w:r w:rsidRPr="00F0111E">
        <w:rPr>
          <w:rFonts w:asciiTheme="minorHAnsi" w:hAnsiTheme="minorHAnsi" w:cstheme="minorHAnsi"/>
          <w:b/>
          <w:color w:val="000000"/>
          <w:szCs w:val="20"/>
        </w:rPr>
        <w:t>5.1</w:t>
      </w:r>
      <w:r w:rsidRPr="00F0111E">
        <w:rPr>
          <w:rFonts w:asciiTheme="minorHAnsi" w:hAnsiTheme="minorHAnsi" w:cstheme="minorHAnsi"/>
          <w:b/>
          <w:color w:val="000000"/>
          <w:szCs w:val="20"/>
        </w:rPr>
        <w:tab/>
      </w:r>
      <w:r w:rsidR="00295F19" w:rsidRPr="00F0111E">
        <w:rPr>
          <w:rFonts w:asciiTheme="minorHAnsi" w:hAnsiTheme="minorHAnsi" w:cstheme="minorHAnsi"/>
          <w:b/>
          <w:color w:val="000000"/>
          <w:szCs w:val="20"/>
        </w:rPr>
        <w:t xml:space="preserve">Schedule </w:t>
      </w:r>
      <w:r w:rsidR="00011073" w:rsidRPr="00F0111E">
        <w:rPr>
          <w:rFonts w:asciiTheme="minorHAnsi" w:hAnsiTheme="minorHAnsi" w:cstheme="minorHAnsi"/>
          <w:b/>
          <w:color w:val="000000"/>
          <w:szCs w:val="20"/>
        </w:rPr>
        <w:t xml:space="preserve">with reference to </w:t>
      </w:r>
      <w:r w:rsidR="00C81889" w:rsidRPr="00F0111E">
        <w:rPr>
          <w:rFonts w:asciiTheme="minorHAnsi" w:hAnsiTheme="minorHAnsi" w:cstheme="minorHAnsi"/>
          <w:b/>
          <w:bCs/>
          <w:color w:val="000000"/>
          <w:lang w:val="en-US"/>
        </w:rPr>
        <w:t>the provision of</w:t>
      </w:r>
      <w:r w:rsidR="00E317B6" w:rsidRPr="00F0111E">
        <w:rPr>
          <w:rFonts w:asciiTheme="minorHAnsi" w:hAnsiTheme="minorHAnsi" w:cstheme="minorHAnsi"/>
          <w:b/>
          <w:bCs/>
          <w:color w:val="000000"/>
          <w:lang w:val="en-US"/>
        </w:rPr>
        <w:t xml:space="preserve"> </w:t>
      </w:r>
      <w:r w:rsidR="00385B1B" w:rsidRPr="00F0111E">
        <w:rPr>
          <w:rFonts w:asciiTheme="minorHAnsi" w:hAnsiTheme="minorHAnsi" w:cstheme="minorHAnsi"/>
          <w:b/>
          <w:bCs/>
          <w:color w:val="000000"/>
          <w:lang w:val="en-US"/>
        </w:rPr>
        <w:t xml:space="preserve">Training and </w:t>
      </w:r>
      <w:r w:rsidR="00B75E11">
        <w:rPr>
          <w:rFonts w:asciiTheme="minorHAnsi" w:hAnsiTheme="minorHAnsi" w:cstheme="minorHAnsi"/>
          <w:b/>
          <w:bCs/>
          <w:color w:val="000000"/>
          <w:lang w:val="en-US"/>
        </w:rPr>
        <w:t>M</w:t>
      </w:r>
      <w:r w:rsidR="00385B1B" w:rsidRPr="00F0111E">
        <w:rPr>
          <w:rFonts w:asciiTheme="minorHAnsi" w:hAnsiTheme="minorHAnsi" w:cstheme="minorHAnsi"/>
          <w:b/>
          <w:bCs/>
          <w:color w:val="000000"/>
          <w:lang w:val="en-US"/>
        </w:rPr>
        <w:t>entoring/Consultation</w:t>
      </w:r>
      <w:r w:rsidRPr="00F0111E">
        <w:rPr>
          <w:rFonts w:asciiTheme="minorHAnsi" w:hAnsiTheme="minorHAnsi" w:cstheme="minorHAnsi"/>
          <w:b/>
          <w:bCs/>
          <w:color w:val="000000"/>
          <w:lang w:val="en-US"/>
        </w:rPr>
        <w:t>.</w:t>
      </w:r>
    </w:p>
    <w:p w14:paraId="34A01669" w14:textId="77777777" w:rsidR="00295F19" w:rsidRPr="00F0111E" w:rsidRDefault="00295F19" w:rsidP="00833967">
      <w:pPr>
        <w:rPr>
          <w:rFonts w:asciiTheme="minorHAnsi" w:hAnsiTheme="minorHAnsi" w:cstheme="minorHAnsi"/>
          <w:b/>
          <w:color w:val="000000"/>
          <w:sz w:val="20"/>
          <w:szCs w:val="20"/>
          <w:u w:val="single"/>
        </w:rPr>
      </w:pPr>
    </w:p>
    <w:p w14:paraId="7C8878DB" w14:textId="77777777" w:rsidR="00E317B6" w:rsidRPr="00F0111E" w:rsidRDefault="00E317B6" w:rsidP="00833967">
      <w:pPr>
        <w:rPr>
          <w:rFonts w:asciiTheme="minorHAnsi" w:hAnsiTheme="minorHAnsi" w:cstheme="minorHAnsi"/>
          <w:b/>
          <w:color w:val="000000"/>
          <w:szCs w:val="20"/>
          <w:u w:val="single"/>
        </w:rPr>
      </w:pPr>
    </w:p>
    <w:p w14:paraId="1A916B0A" w14:textId="77777777" w:rsidR="00295F19" w:rsidRPr="00F0111E" w:rsidRDefault="00E317B6" w:rsidP="00833967">
      <w:pPr>
        <w:rPr>
          <w:rFonts w:asciiTheme="minorHAnsi" w:hAnsiTheme="minorHAnsi" w:cstheme="minorHAnsi"/>
          <w:b/>
          <w:color w:val="000000"/>
          <w:szCs w:val="20"/>
        </w:rPr>
      </w:pPr>
      <w:r w:rsidRPr="00F0111E">
        <w:rPr>
          <w:rFonts w:asciiTheme="minorHAnsi" w:hAnsiTheme="minorHAnsi" w:cstheme="minorHAnsi"/>
          <w:b/>
          <w:color w:val="000000"/>
          <w:szCs w:val="20"/>
        </w:rPr>
        <w:t xml:space="preserve">Name of </w:t>
      </w:r>
      <w:proofErr w:type="gramStart"/>
      <w:r w:rsidRPr="00F0111E">
        <w:rPr>
          <w:rFonts w:asciiTheme="minorHAnsi" w:hAnsiTheme="minorHAnsi" w:cstheme="minorHAnsi"/>
          <w:b/>
          <w:color w:val="000000"/>
          <w:szCs w:val="20"/>
        </w:rPr>
        <w:t>Bidder:_</w:t>
      </w:r>
      <w:proofErr w:type="gramEnd"/>
      <w:r w:rsidRPr="00F0111E">
        <w:rPr>
          <w:rFonts w:asciiTheme="minorHAnsi" w:hAnsiTheme="minorHAnsi" w:cstheme="minorHAnsi"/>
          <w:b/>
          <w:color w:val="000000"/>
          <w:szCs w:val="20"/>
        </w:rPr>
        <w:t>_________________________________________________</w:t>
      </w:r>
    </w:p>
    <w:p w14:paraId="57C40D50" w14:textId="77777777" w:rsidR="00295F19" w:rsidRPr="00F0111E" w:rsidRDefault="00295F19" w:rsidP="00295F19">
      <w:pPr>
        <w:rPr>
          <w:rFonts w:asciiTheme="minorHAnsi" w:hAnsiTheme="minorHAnsi" w:cstheme="minorHAnsi"/>
          <w:color w:val="333333"/>
          <w:sz w:val="19"/>
          <w:szCs w:val="19"/>
          <w:lang w:val="en-US"/>
        </w:rPr>
      </w:pPr>
    </w:p>
    <w:p w14:paraId="173F9620" w14:textId="77777777" w:rsidR="004C32A0" w:rsidRPr="00F0111E" w:rsidRDefault="004C32A0" w:rsidP="00295F19">
      <w:pPr>
        <w:rPr>
          <w:rFonts w:asciiTheme="minorHAnsi" w:hAnsiTheme="minorHAnsi" w:cstheme="minorHAnsi"/>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gridCol w:w="2212"/>
      </w:tblGrid>
      <w:tr w:rsidR="00C4072B" w:rsidRPr="00F0111E" w14:paraId="03A23356" w14:textId="77777777" w:rsidTr="00C4072B">
        <w:tc>
          <w:tcPr>
            <w:tcW w:w="3708" w:type="dxa"/>
            <w:shd w:val="clear" w:color="auto" w:fill="auto"/>
          </w:tcPr>
          <w:p w14:paraId="7D6EF7DA" w14:textId="77777777" w:rsidR="00C4072B" w:rsidRPr="00F0111E" w:rsidRDefault="00C4072B" w:rsidP="00B83A96">
            <w:pPr>
              <w:rPr>
                <w:rFonts w:asciiTheme="minorHAnsi" w:hAnsiTheme="minorHAnsi" w:cstheme="minorHAnsi"/>
                <w:b/>
                <w:color w:val="000000"/>
                <w:szCs w:val="20"/>
              </w:rPr>
            </w:pPr>
            <w:r w:rsidRPr="00F0111E">
              <w:rPr>
                <w:rFonts w:asciiTheme="minorHAnsi" w:hAnsiTheme="minorHAnsi" w:cstheme="minorHAnsi"/>
                <w:b/>
                <w:color w:val="000000"/>
                <w:szCs w:val="20"/>
              </w:rPr>
              <w:t xml:space="preserve">Session description </w:t>
            </w:r>
          </w:p>
        </w:tc>
        <w:tc>
          <w:tcPr>
            <w:tcW w:w="2212" w:type="dxa"/>
            <w:shd w:val="clear" w:color="auto" w:fill="auto"/>
          </w:tcPr>
          <w:p w14:paraId="2527692C" w14:textId="77777777" w:rsidR="00C4072B" w:rsidRPr="00F0111E" w:rsidRDefault="00C4072B" w:rsidP="000750F2">
            <w:pPr>
              <w:jc w:val="center"/>
              <w:rPr>
                <w:rFonts w:asciiTheme="minorHAnsi" w:hAnsiTheme="minorHAnsi" w:cstheme="minorHAnsi"/>
                <w:b/>
                <w:color w:val="000000"/>
                <w:szCs w:val="20"/>
              </w:rPr>
            </w:pPr>
            <w:r w:rsidRPr="00F0111E">
              <w:rPr>
                <w:rFonts w:asciiTheme="minorHAnsi" w:hAnsiTheme="minorHAnsi" w:cstheme="minorHAnsi"/>
                <w:b/>
                <w:color w:val="000000"/>
                <w:szCs w:val="20"/>
              </w:rPr>
              <w:t xml:space="preserve">Training </w:t>
            </w:r>
          </w:p>
          <w:p w14:paraId="73FA83F0" w14:textId="77777777" w:rsidR="00C4072B" w:rsidRPr="00F0111E" w:rsidRDefault="00C4072B" w:rsidP="000750F2">
            <w:pPr>
              <w:jc w:val="center"/>
              <w:rPr>
                <w:rFonts w:asciiTheme="minorHAnsi" w:hAnsiTheme="minorHAnsi" w:cstheme="minorHAnsi"/>
                <w:b/>
                <w:color w:val="000000"/>
                <w:szCs w:val="20"/>
              </w:rPr>
            </w:pPr>
            <w:r w:rsidRPr="00F0111E">
              <w:rPr>
                <w:rFonts w:asciiTheme="minorHAnsi" w:hAnsiTheme="minorHAnsi" w:cstheme="minorHAnsi"/>
                <w:b/>
                <w:color w:val="000000"/>
                <w:szCs w:val="20"/>
              </w:rPr>
              <w:t>Cost per session</w:t>
            </w:r>
          </w:p>
          <w:p w14:paraId="6CA48EE9" w14:textId="77777777" w:rsidR="00C4072B" w:rsidRPr="00F0111E" w:rsidRDefault="00C4072B" w:rsidP="00A12069">
            <w:pPr>
              <w:jc w:val="center"/>
              <w:rPr>
                <w:rFonts w:asciiTheme="minorHAnsi" w:hAnsiTheme="minorHAnsi" w:cstheme="minorHAnsi"/>
                <w:b/>
                <w:color w:val="000000"/>
                <w:szCs w:val="20"/>
              </w:rPr>
            </w:pPr>
            <w:r w:rsidRPr="00F0111E">
              <w:rPr>
                <w:rFonts w:asciiTheme="minorHAnsi" w:hAnsiTheme="minorHAnsi" w:cstheme="minorHAnsi"/>
                <w:b/>
                <w:color w:val="000000"/>
                <w:sz w:val="18"/>
                <w:szCs w:val="18"/>
              </w:rPr>
              <w:t>(€)</w:t>
            </w:r>
          </w:p>
        </w:tc>
        <w:tc>
          <w:tcPr>
            <w:tcW w:w="2212" w:type="dxa"/>
          </w:tcPr>
          <w:p w14:paraId="000B8340" w14:textId="77777777" w:rsidR="00C4072B" w:rsidRPr="00F0111E" w:rsidRDefault="00C4072B" w:rsidP="00C4072B">
            <w:pPr>
              <w:jc w:val="center"/>
              <w:rPr>
                <w:rFonts w:asciiTheme="minorHAnsi" w:hAnsiTheme="minorHAnsi" w:cstheme="minorHAnsi"/>
                <w:b/>
                <w:color w:val="000000"/>
                <w:szCs w:val="20"/>
              </w:rPr>
            </w:pPr>
            <w:r w:rsidRPr="00F0111E">
              <w:rPr>
                <w:rFonts w:asciiTheme="minorHAnsi" w:hAnsiTheme="minorHAnsi" w:cstheme="minorHAnsi"/>
                <w:b/>
                <w:color w:val="000000"/>
                <w:szCs w:val="20"/>
              </w:rPr>
              <w:t>Mentoring/</w:t>
            </w:r>
          </w:p>
          <w:p w14:paraId="54B6D270" w14:textId="77777777" w:rsidR="00C4072B" w:rsidRPr="00F0111E" w:rsidRDefault="00C4072B" w:rsidP="00C4072B">
            <w:pPr>
              <w:jc w:val="center"/>
              <w:rPr>
                <w:rFonts w:asciiTheme="minorHAnsi" w:hAnsiTheme="minorHAnsi" w:cstheme="minorHAnsi"/>
                <w:b/>
                <w:color w:val="000000"/>
                <w:szCs w:val="20"/>
              </w:rPr>
            </w:pPr>
            <w:r w:rsidRPr="00F0111E">
              <w:rPr>
                <w:rFonts w:asciiTheme="minorHAnsi" w:hAnsiTheme="minorHAnsi" w:cstheme="minorHAnsi"/>
                <w:b/>
                <w:color w:val="000000"/>
                <w:szCs w:val="20"/>
              </w:rPr>
              <w:t xml:space="preserve">Consultation </w:t>
            </w:r>
          </w:p>
          <w:p w14:paraId="04B408A1" w14:textId="77777777" w:rsidR="00C4072B" w:rsidRPr="00F0111E" w:rsidRDefault="00C4072B" w:rsidP="00C4072B">
            <w:pPr>
              <w:jc w:val="center"/>
              <w:rPr>
                <w:rFonts w:asciiTheme="minorHAnsi" w:hAnsiTheme="minorHAnsi" w:cstheme="minorHAnsi"/>
                <w:b/>
                <w:color w:val="000000"/>
                <w:szCs w:val="20"/>
              </w:rPr>
            </w:pPr>
            <w:r w:rsidRPr="00F0111E">
              <w:rPr>
                <w:rFonts w:asciiTheme="minorHAnsi" w:hAnsiTheme="minorHAnsi" w:cstheme="minorHAnsi"/>
                <w:b/>
                <w:color w:val="000000"/>
                <w:szCs w:val="20"/>
              </w:rPr>
              <w:t>Cost per hour</w:t>
            </w:r>
          </w:p>
          <w:p w14:paraId="09BBC5DC" w14:textId="77777777" w:rsidR="00C4072B" w:rsidRPr="00F0111E" w:rsidRDefault="00C4072B" w:rsidP="00C4072B">
            <w:pPr>
              <w:jc w:val="center"/>
              <w:rPr>
                <w:rFonts w:asciiTheme="minorHAnsi" w:hAnsiTheme="minorHAnsi" w:cstheme="minorHAnsi"/>
                <w:b/>
                <w:color w:val="000000"/>
                <w:szCs w:val="20"/>
              </w:rPr>
            </w:pPr>
            <w:r w:rsidRPr="00F0111E">
              <w:rPr>
                <w:rFonts w:asciiTheme="minorHAnsi" w:hAnsiTheme="minorHAnsi" w:cstheme="minorHAnsi"/>
                <w:b/>
                <w:color w:val="000000"/>
                <w:sz w:val="18"/>
                <w:szCs w:val="18"/>
              </w:rPr>
              <w:t>(€)</w:t>
            </w:r>
          </w:p>
        </w:tc>
      </w:tr>
      <w:tr w:rsidR="00C4072B" w:rsidRPr="00F0111E" w14:paraId="0BCEE7CA" w14:textId="77777777" w:rsidTr="00C4072B">
        <w:trPr>
          <w:trHeight w:val="716"/>
        </w:trPr>
        <w:tc>
          <w:tcPr>
            <w:tcW w:w="3708" w:type="dxa"/>
            <w:shd w:val="clear" w:color="auto" w:fill="auto"/>
          </w:tcPr>
          <w:p w14:paraId="1EF3537B" w14:textId="77777777" w:rsidR="00833967" w:rsidRPr="00B75E11" w:rsidRDefault="00833967"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sz w:val="23"/>
                <w:szCs w:val="23"/>
              </w:rPr>
              <w:t xml:space="preserve">Management and Capacity Building </w:t>
            </w:r>
            <w:r w:rsidRPr="00B75E11">
              <w:rPr>
                <w:rFonts w:asciiTheme="minorHAnsi" w:hAnsiTheme="minorHAnsi" w:cstheme="minorHAnsi"/>
              </w:rPr>
              <w:t xml:space="preserve">for </w:t>
            </w:r>
            <w:proofErr w:type="gramStart"/>
            <w:r w:rsidRPr="00B75E11">
              <w:rPr>
                <w:rFonts w:asciiTheme="minorHAnsi" w:hAnsiTheme="minorHAnsi" w:cstheme="minorHAnsi"/>
              </w:rPr>
              <w:t>VOs;</w:t>
            </w:r>
            <w:proofErr w:type="gramEnd"/>
          </w:p>
          <w:p w14:paraId="00981661" w14:textId="1F0BB389" w:rsidR="00C4072B" w:rsidRPr="00B75E11" w:rsidRDefault="00C4072B" w:rsidP="0044410E">
            <w:pPr>
              <w:rPr>
                <w:rFonts w:asciiTheme="minorHAnsi" w:hAnsiTheme="minorHAnsi" w:cstheme="minorHAnsi"/>
                <w:b/>
                <w:i/>
              </w:rPr>
            </w:pPr>
          </w:p>
        </w:tc>
        <w:tc>
          <w:tcPr>
            <w:tcW w:w="2212" w:type="dxa"/>
            <w:shd w:val="clear" w:color="auto" w:fill="auto"/>
          </w:tcPr>
          <w:p w14:paraId="659F3A30" w14:textId="77777777" w:rsidR="00C4072B" w:rsidRPr="00F0111E" w:rsidRDefault="00C4072B" w:rsidP="00295F19">
            <w:pPr>
              <w:rPr>
                <w:rFonts w:asciiTheme="minorHAnsi" w:hAnsiTheme="minorHAnsi" w:cstheme="minorHAnsi"/>
                <w:b/>
                <w:color w:val="000000"/>
                <w:szCs w:val="20"/>
              </w:rPr>
            </w:pPr>
          </w:p>
        </w:tc>
        <w:tc>
          <w:tcPr>
            <w:tcW w:w="2212" w:type="dxa"/>
          </w:tcPr>
          <w:p w14:paraId="2888310F" w14:textId="77777777" w:rsidR="00C4072B" w:rsidRPr="00F0111E" w:rsidRDefault="00C4072B" w:rsidP="00295F19">
            <w:pPr>
              <w:rPr>
                <w:rFonts w:asciiTheme="minorHAnsi" w:hAnsiTheme="minorHAnsi" w:cstheme="minorHAnsi"/>
                <w:b/>
                <w:color w:val="000000"/>
                <w:szCs w:val="20"/>
              </w:rPr>
            </w:pPr>
          </w:p>
        </w:tc>
      </w:tr>
      <w:tr w:rsidR="00C4072B" w:rsidRPr="00F0111E" w14:paraId="65B6EA7D" w14:textId="77777777" w:rsidTr="00C4072B">
        <w:trPr>
          <w:trHeight w:val="928"/>
        </w:trPr>
        <w:tc>
          <w:tcPr>
            <w:tcW w:w="3708" w:type="dxa"/>
            <w:shd w:val="clear" w:color="auto" w:fill="auto"/>
          </w:tcPr>
          <w:p w14:paraId="0789395F" w14:textId="77777777" w:rsidR="00833967" w:rsidRPr="00B75E11" w:rsidRDefault="00833967"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sz w:val="23"/>
                <w:szCs w:val="23"/>
              </w:rPr>
              <w:t xml:space="preserve">Strategic Planning for </w:t>
            </w:r>
            <w:proofErr w:type="gramStart"/>
            <w:r w:rsidRPr="00B75E11">
              <w:rPr>
                <w:rFonts w:asciiTheme="minorHAnsi" w:hAnsiTheme="minorHAnsi" w:cstheme="minorHAnsi"/>
                <w:sz w:val="23"/>
                <w:szCs w:val="23"/>
              </w:rPr>
              <w:t>VOs;</w:t>
            </w:r>
            <w:proofErr w:type="gramEnd"/>
          </w:p>
          <w:p w14:paraId="1B9EF3F8" w14:textId="37FD328E" w:rsidR="00C4072B" w:rsidRPr="00B75E11" w:rsidRDefault="00C4072B" w:rsidP="0044410E">
            <w:pPr>
              <w:rPr>
                <w:rFonts w:asciiTheme="minorHAnsi" w:hAnsiTheme="minorHAnsi" w:cstheme="minorHAnsi"/>
                <w:b/>
                <w:i/>
              </w:rPr>
            </w:pPr>
          </w:p>
        </w:tc>
        <w:tc>
          <w:tcPr>
            <w:tcW w:w="2212" w:type="dxa"/>
            <w:shd w:val="clear" w:color="auto" w:fill="auto"/>
          </w:tcPr>
          <w:p w14:paraId="3C0244CA" w14:textId="77777777" w:rsidR="00C4072B" w:rsidRPr="00F0111E" w:rsidRDefault="00C4072B" w:rsidP="00295F19">
            <w:pPr>
              <w:rPr>
                <w:rFonts w:asciiTheme="minorHAnsi" w:hAnsiTheme="minorHAnsi" w:cstheme="minorHAnsi"/>
                <w:b/>
                <w:color w:val="000000"/>
                <w:szCs w:val="20"/>
              </w:rPr>
            </w:pPr>
          </w:p>
        </w:tc>
        <w:tc>
          <w:tcPr>
            <w:tcW w:w="2212" w:type="dxa"/>
          </w:tcPr>
          <w:p w14:paraId="3E15CF1A" w14:textId="77777777" w:rsidR="00C4072B" w:rsidRPr="00F0111E" w:rsidRDefault="00C4072B" w:rsidP="00295F19">
            <w:pPr>
              <w:rPr>
                <w:rFonts w:asciiTheme="minorHAnsi" w:hAnsiTheme="minorHAnsi" w:cstheme="minorHAnsi"/>
                <w:b/>
                <w:color w:val="000000"/>
                <w:szCs w:val="20"/>
              </w:rPr>
            </w:pPr>
          </w:p>
        </w:tc>
      </w:tr>
      <w:tr w:rsidR="00C4072B" w:rsidRPr="00F0111E" w14:paraId="5A73FCEB" w14:textId="77777777" w:rsidTr="002A398A">
        <w:trPr>
          <w:trHeight w:val="772"/>
        </w:trPr>
        <w:tc>
          <w:tcPr>
            <w:tcW w:w="3708" w:type="dxa"/>
            <w:shd w:val="clear" w:color="auto" w:fill="auto"/>
          </w:tcPr>
          <w:p w14:paraId="4AB6ED19" w14:textId="5EA244B7" w:rsidR="00833967" w:rsidRPr="00B75E11" w:rsidRDefault="00833967"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sz w:val="23"/>
                <w:szCs w:val="23"/>
              </w:rPr>
              <w:t xml:space="preserve">Project Development and Project </w:t>
            </w:r>
            <w:proofErr w:type="gramStart"/>
            <w:r w:rsidRPr="00B75E11">
              <w:rPr>
                <w:rFonts w:asciiTheme="minorHAnsi" w:hAnsiTheme="minorHAnsi" w:cstheme="minorHAnsi"/>
                <w:sz w:val="23"/>
                <w:szCs w:val="23"/>
              </w:rPr>
              <w:t>Management;</w:t>
            </w:r>
            <w:proofErr w:type="gramEnd"/>
          </w:p>
          <w:p w14:paraId="354EB9A4" w14:textId="7CCC7524" w:rsidR="00C4072B" w:rsidRPr="00B75E11" w:rsidRDefault="00C4072B" w:rsidP="0044410E">
            <w:pPr>
              <w:pStyle w:val="ListParagraph"/>
              <w:ind w:left="780"/>
              <w:rPr>
                <w:rFonts w:asciiTheme="minorHAnsi" w:hAnsiTheme="minorHAnsi" w:cstheme="minorHAnsi"/>
                <w:b/>
                <w:i/>
                <w:color w:val="000000"/>
              </w:rPr>
            </w:pPr>
          </w:p>
        </w:tc>
        <w:tc>
          <w:tcPr>
            <w:tcW w:w="2212" w:type="dxa"/>
            <w:shd w:val="clear" w:color="auto" w:fill="auto"/>
          </w:tcPr>
          <w:p w14:paraId="2834A890" w14:textId="77777777" w:rsidR="00C4072B" w:rsidRPr="00F0111E" w:rsidRDefault="00C4072B" w:rsidP="00295F19">
            <w:pPr>
              <w:rPr>
                <w:rFonts w:asciiTheme="minorHAnsi" w:hAnsiTheme="minorHAnsi" w:cstheme="minorHAnsi"/>
                <w:b/>
                <w:color w:val="000000"/>
                <w:szCs w:val="20"/>
              </w:rPr>
            </w:pPr>
          </w:p>
        </w:tc>
        <w:tc>
          <w:tcPr>
            <w:tcW w:w="2212" w:type="dxa"/>
          </w:tcPr>
          <w:p w14:paraId="073369F1" w14:textId="77777777" w:rsidR="00C4072B" w:rsidRPr="00F0111E" w:rsidRDefault="00C4072B" w:rsidP="00295F19">
            <w:pPr>
              <w:rPr>
                <w:rFonts w:asciiTheme="minorHAnsi" w:hAnsiTheme="minorHAnsi" w:cstheme="minorHAnsi"/>
                <w:b/>
                <w:color w:val="000000"/>
                <w:szCs w:val="20"/>
              </w:rPr>
            </w:pPr>
          </w:p>
        </w:tc>
      </w:tr>
      <w:tr w:rsidR="00C4072B" w:rsidRPr="00F0111E" w14:paraId="6F2A615C" w14:textId="77777777" w:rsidTr="002A398A">
        <w:trPr>
          <w:trHeight w:val="772"/>
        </w:trPr>
        <w:tc>
          <w:tcPr>
            <w:tcW w:w="3708" w:type="dxa"/>
            <w:shd w:val="clear" w:color="auto" w:fill="auto"/>
          </w:tcPr>
          <w:p w14:paraId="27FFD1E6" w14:textId="77777777" w:rsidR="00833967" w:rsidRPr="00B75E11" w:rsidRDefault="00833967"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sz w:val="23"/>
                <w:szCs w:val="23"/>
              </w:rPr>
              <w:t xml:space="preserve">Funding </w:t>
            </w:r>
            <w:proofErr w:type="gramStart"/>
            <w:r w:rsidRPr="00B75E11">
              <w:rPr>
                <w:rFonts w:asciiTheme="minorHAnsi" w:hAnsiTheme="minorHAnsi" w:cstheme="minorHAnsi"/>
                <w:sz w:val="23"/>
                <w:szCs w:val="23"/>
              </w:rPr>
              <w:t>Applications;</w:t>
            </w:r>
            <w:proofErr w:type="gramEnd"/>
          </w:p>
          <w:p w14:paraId="2EBAB051" w14:textId="77663B5A" w:rsidR="00C4072B" w:rsidRPr="00B75E11" w:rsidRDefault="00C4072B" w:rsidP="0044410E">
            <w:pPr>
              <w:rPr>
                <w:rFonts w:asciiTheme="minorHAnsi" w:hAnsiTheme="minorHAnsi" w:cstheme="minorHAnsi"/>
                <w:b/>
                <w:i/>
              </w:rPr>
            </w:pPr>
          </w:p>
        </w:tc>
        <w:tc>
          <w:tcPr>
            <w:tcW w:w="2212" w:type="dxa"/>
            <w:shd w:val="clear" w:color="auto" w:fill="auto"/>
          </w:tcPr>
          <w:p w14:paraId="4B0AF150" w14:textId="77777777" w:rsidR="00C4072B" w:rsidRPr="00F0111E" w:rsidRDefault="00C4072B" w:rsidP="00295F19">
            <w:pPr>
              <w:rPr>
                <w:rFonts w:asciiTheme="minorHAnsi" w:hAnsiTheme="minorHAnsi" w:cstheme="minorHAnsi"/>
                <w:b/>
                <w:color w:val="000000"/>
                <w:szCs w:val="20"/>
              </w:rPr>
            </w:pPr>
          </w:p>
        </w:tc>
        <w:tc>
          <w:tcPr>
            <w:tcW w:w="2212" w:type="dxa"/>
          </w:tcPr>
          <w:p w14:paraId="7DD85463" w14:textId="77777777" w:rsidR="00C4072B" w:rsidRPr="00F0111E" w:rsidRDefault="00C4072B" w:rsidP="00295F19">
            <w:pPr>
              <w:rPr>
                <w:rFonts w:asciiTheme="minorHAnsi" w:hAnsiTheme="minorHAnsi" w:cstheme="minorHAnsi"/>
                <w:b/>
                <w:color w:val="000000"/>
                <w:szCs w:val="20"/>
              </w:rPr>
            </w:pPr>
          </w:p>
        </w:tc>
      </w:tr>
      <w:tr w:rsidR="00C4072B" w:rsidRPr="00F0111E" w14:paraId="3CF2B652" w14:textId="77777777" w:rsidTr="00C4072B">
        <w:trPr>
          <w:trHeight w:val="882"/>
        </w:trPr>
        <w:tc>
          <w:tcPr>
            <w:tcW w:w="3708" w:type="dxa"/>
            <w:shd w:val="clear" w:color="auto" w:fill="auto"/>
          </w:tcPr>
          <w:p w14:paraId="29AFB606" w14:textId="74921D37" w:rsidR="00833967" w:rsidRPr="00B75E11" w:rsidRDefault="00833967"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rPr>
              <w:t xml:space="preserve">Effective Fundraising and </w:t>
            </w:r>
            <w:r w:rsidR="00CB5310">
              <w:rPr>
                <w:rFonts w:asciiTheme="minorHAnsi" w:hAnsiTheme="minorHAnsi" w:cstheme="minorHAnsi"/>
              </w:rPr>
              <w:t>C</w:t>
            </w:r>
            <w:r w:rsidRPr="00B75E11">
              <w:rPr>
                <w:rFonts w:asciiTheme="minorHAnsi" w:hAnsiTheme="minorHAnsi" w:cstheme="minorHAnsi"/>
              </w:rPr>
              <w:t>row</w:t>
            </w:r>
            <w:r w:rsidR="00CB5310">
              <w:rPr>
                <w:rFonts w:asciiTheme="minorHAnsi" w:hAnsiTheme="minorHAnsi" w:cstheme="minorHAnsi"/>
              </w:rPr>
              <w:t>d</w:t>
            </w:r>
            <w:r w:rsidRPr="00B75E11">
              <w:rPr>
                <w:rFonts w:asciiTheme="minorHAnsi" w:hAnsiTheme="minorHAnsi" w:cstheme="minorHAnsi"/>
              </w:rPr>
              <w:t xml:space="preserve">funding </w:t>
            </w:r>
            <w:proofErr w:type="gramStart"/>
            <w:r w:rsidRPr="00B75E11">
              <w:rPr>
                <w:rFonts w:asciiTheme="minorHAnsi" w:hAnsiTheme="minorHAnsi" w:cstheme="minorHAnsi"/>
              </w:rPr>
              <w:t>Practices;</w:t>
            </w:r>
            <w:proofErr w:type="gramEnd"/>
          </w:p>
          <w:p w14:paraId="47E5E8F4" w14:textId="6A892079" w:rsidR="00C4072B" w:rsidRPr="00B75E11" w:rsidRDefault="00C4072B" w:rsidP="0044410E">
            <w:pPr>
              <w:rPr>
                <w:rFonts w:asciiTheme="minorHAnsi" w:hAnsiTheme="minorHAnsi" w:cstheme="minorHAnsi"/>
                <w:b/>
                <w:i/>
              </w:rPr>
            </w:pPr>
          </w:p>
        </w:tc>
        <w:tc>
          <w:tcPr>
            <w:tcW w:w="2212" w:type="dxa"/>
            <w:shd w:val="clear" w:color="auto" w:fill="auto"/>
          </w:tcPr>
          <w:p w14:paraId="5A26AD15" w14:textId="77777777" w:rsidR="00C4072B" w:rsidRPr="00F0111E" w:rsidRDefault="00C4072B" w:rsidP="00295F19">
            <w:pPr>
              <w:rPr>
                <w:rFonts w:asciiTheme="minorHAnsi" w:hAnsiTheme="minorHAnsi" w:cstheme="minorHAnsi"/>
                <w:b/>
                <w:color w:val="000000"/>
                <w:szCs w:val="20"/>
              </w:rPr>
            </w:pPr>
          </w:p>
        </w:tc>
        <w:tc>
          <w:tcPr>
            <w:tcW w:w="2212" w:type="dxa"/>
          </w:tcPr>
          <w:p w14:paraId="18CAF3AB" w14:textId="77777777" w:rsidR="00C4072B" w:rsidRPr="00F0111E" w:rsidRDefault="00C4072B" w:rsidP="00295F19">
            <w:pPr>
              <w:rPr>
                <w:rFonts w:asciiTheme="minorHAnsi" w:hAnsiTheme="minorHAnsi" w:cstheme="minorHAnsi"/>
                <w:b/>
                <w:color w:val="000000"/>
                <w:szCs w:val="20"/>
              </w:rPr>
            </w:pPr>
          </w:p>
        </w:tc>
      </w:tr>
      <w:tr w:rsidR="0044410E" w:rsidRPr="00F0111E" w14:paraId="0AAF5B24" w14:textId="77777777" w:rsidTr="0044410E">
        <w:trPr>
          <w:trHeight w:val="780"/>
        </w:trPr>
        <w:tc>
          <w:tcPr>
            <w:tcW w:w="3708" w:type="dxa"/>
            <w:shd w:val="clear" w:color="auto" w:fill="auto"/>
          </w:tcPr>
          <w:p w14:paraId="35BCBCA9" w14:textId="77777777" w:rsidR="0044410E" w:rsidRPr="00B75E11" w:rsidRDefault="0044410E"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rPr>
              <w:t xml:space="preserve">Marketing and digital </w:t>
            </w:r>
            <w:proofErr w:type="gramStart"/>
            <w:r w:rsidRPr="00B75E11">
              <w:rPr>
                <w:rFonts w:asciiTheme="minorHAnsi" w:hAnsiTheme="minorHAnsi" w:cstheme="minorHAnsi"/>
              </w:rPr>
              <w:t>Media;</w:t>
            </w:r>
            <w:proofErr w:type="gramEnd"/>
          </w:p>
          <w:p w14:paraId="46494167" w14:textId="24824C7A" w:rsidR="0044410E" w:rsidRPr="00B75E11" w:rsidRDefault="0044410E" w:rsidP="0044410E">
            <w:pPr>
              <w:rPr>
                <w:rFonts w:asciiTheme="minorHAnsi" w:hAnsiTheme="minorHAnsi" w:cstheme="minorHAnsi"/>
                <w:b/>
                <w:i/>
              </w:rPr>
            </w:pPr>
          </w:p>
        </w:tc>
        <w:tc>
          <w:tcPr>
            <w:tcW w:w="2212" w:type="dxa"/>
            <w:shd w:val="clear" w:color="auto" w:fill="auto"/>
          </w:tcPr>
          <w:p w14:paraId="035EEF8D" w14:textId="77777777" w:rsidR="0044410E" w:rsidRPr="00F0111E" w:rsidRDefault="0044410E" w:rsidP="0044410E">
            <w:pPr>
              <w:rPr>
                <w:rFonts w:asciiTheme="minorHAnsi" w:hAnsiTheme="minorHAnsi" w:cstheme="minorHAnsi"/>
                <w:b/>
                <w:color w:val="000000"/>
                <w:szCs w:val="20"/>
              </w:rPr>
            </w:pPr>
          </w:p>
        </w:tc>
        <w:tc>
          <w:tcPr>
            <w:tcW w:w="2212" w:type="dxa"/>
            <w:shd w:val="clear" w:color="auto" w:fill="auto"/>
          </w:tcPr>
          <w:p w14:paraId="6C18B39C" w14:textId="5FFB6DCA" w:rsidR="0044410E" w:rsidRPr="00F0111E" w:rsidRDefault="0044410E" w:rsidP="0044410E">
            <w:pPr>
              <w:jc w:val="center"/>
              <w:rPr>
                <w:rFonts w:asciiTheme="minorHAnsi" w:hAnsiTheme="minorHAnsi" w:cstheme="minorHAnsi"/>
                <w:b/>
                <w:color w:val="000000"/>
                <w:szCs w:val="20"/>
              </w:rPr>
            </w:pPr>
          </w:p>
        </w:tc>
      </w:tr>
      <w:tr w:rsidR="0044410E" w:rsidRPr="00F0111E" w14:paraId="74D0880B" w14:textId="77777777" w:rsidTr="00C4072B">
        <w:trPr>
          <w:trHeight w:val="780"/>
        </w:trPr>
        <w:tc>
          <w:tcPr>
            <w:tcW w:w="3708" w:type="dxa"/>
            <w:shd w:val="clear" w:color="auto" w:fill="auto"/>
          </w:tcPr>
          <w:p w14:paraId="6A7E0CBF" w14:textId="53351C01" w:rsidR="0044410E" w:rsidRPr="00B75E11" w:rsidRDefault="0044410E"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rPr>
              <w:t xml:space="preserve">PR and Communications </w:t>
            </w:r>
            <w:proofErr w:type="gramStart"/>
            <w:r w:rsidRPr="00B75E11">
              <w:rPr>
                <w:rFonts w:asciiTheme="minorHAnsi" w:hAnsiTheme="minorHAnsi" w:cstheme="minorHAnsi"/>
              </w:rPr>
              <w:t>strategy;</w:t>
            </w:r>
            <w:proofErr w:type="gramEnd"/>
          </w:p>
          <w:p w14:paraId="0448241C" w14:textId="072D28AC" w:rsidR="0044410E" w:rsidRPr="00B75E11" w:rsidRDefault="0044410E" w:rsidP="0044410E">
            <w:pPr>
              <w:tabs>
                <w:tab w:val="left" w:pos="360"/>
              </w:tabs>
              <w:rPr>
                <w:rFonts w:asciiTheme="minorHAnsi" w:hAnsiTheme="minorHAnsi" w:cstheme="minorHAnsi"/>
                <w:b/>
                <w:i/>
              </w:rPr>
            </w:pPr>
          </w:p>
        </w:tc>
        <w:tc>
          <w:tcPr>
            <w:tcW w:w="2212" w:type="dxa"/>
            <w:shd w:val="clear" w:color="auto" w:fill="auto"/>
          </w:tcPr>
          <w:p w14:paraId="5E9E0A35" w14:textId="77777777" w:rsidR="0044410E" w:rsidRPr="00F0111E" w:rsidRDefault="0044410E" w:rsidP="0044410E">
            <w:pPr>
              <w:rPr>
                <w:rFonts w:asciiTheme="minorHAnsi" w:hAnsiTheme="minorHAnsi" w:cstheme="minorHAnsi"/>
                <w:b/>
                <w:color w:val="000000"/>
                <w:szCs w:val="20"/>
              </w:rPr>
            </w:pPr>
          </w:p>
        </w:tc>
        <w:tc>
          <w:tcPr>
            <w:tcW w:w="2212" w:type="dxa"/>
          </w:tcPr>
          <w:p w14:paraId="6FFA6A65" w14:textId="77777777" w:rsidR="0044410E" w:rsidRPr="00F0111E" w:rsidRDefault="0044410E" w:rsidP="0044410E">
            <w:pPr>
              <w:rPr>
                <w:rFonts w:asciiTheme="minorHAnsi" w:hAnsiTheme="minorHAnsi" w:cstheme="minorHAnsi"/>
                <w:b/>
                <w:color w:val="000000"/>
                <w:szCs w:val="20"/>
              </w:rPr>
            </w:pPr>
          </w:p>
        </w:tc>
      </w:tr>
      <w:tr w:rsidR="0044410E" w:rsidRPr="00F0111E" w14:paraId="752115C1" w14:textId="77777777" w:rsidTr="00C4072B">
        <w:trPr>
          <w:trHeight w:val="780"/>
        </w:trPr>
        <w:tc>
          <w:tcPr>
            <w:tcW w:w="3708" w:type="dxa"/>
            <w:shd w:val="clear" w:color="auto" w:fill="auto"/>
          </w:tcPr>
          <w:p w14:paraId="766E4025" w14:textId="75171F07" w:rsidR="0044410E" w:rsidRPr="00B75E11" w:rsidRDefault="0044410E"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b/>
                <w:i/>
              </w:rPr>
              <w:t xml:space="preserve"> </w:t>
            </w:r>
            <w:r w:rsidRPr="00B75E11">
              <w:rPr>
                <w:rFonts w:asciiTheme="minorHAnsi" w:hAnsiTheme="minorHAnsi" w:cstheme="minorHAnsi"/>
              </w:rPr>
              <w:t xml:space="preserve">GDPR compliance for </w:t>
            </w:r>
            <w:proofErr w:type="gramStart"/>
            <w:r w:rsidRPr="00B75E11">
              <w:rPr>
                <w:rFonts w:asciiTheme="minorHAnsi" w:hAnsiTheme="minorHAnsi" w:cstheme="minorHAnsi"/>
              </w:rPr>
              <w:t>VOs;</w:t>
            </w:r>
            <w:proofErr w:type="gramEnd"/>
          </w:p>
          <w:p w14:paraId="7F0008CD" w14:textId="7E9FD30F" w:rsidR="0044410E" w:rsidRPr="00B75E11" w:rsidRDefault="0044410E" w:rsidP="0044410E">
            <w:pPr>
              <w:tabs>
                <w:tab w:val="left" w:pos="360"/>
              </w:tabs>
              <w:rPr>
                <w:rFonts w:asciiTheme="minorHAnsi" w:hAnsiTheme="minorHAnsi" w:cstheme="minorHAnsi"/>
                <w:b/>
                <w:i/>
              </w:rPr>
            </w:pPr>
          </w:p>
        </w:tc>
        <w:tc>
          <w:tcPr>
            <w:tcW w:w="2212" w:type="dxa"/>
            <w:shd w:val="clear" w:color="auto" w:fill="auto"/>
          </w:tcPr>
          <w:p w14:paraId="3F5E9596" w14:textId="77777777" w:rsidR="0044410E" w:rsidRPr="00F0111E" w:rsidRDefault="0044410E" w:rsidP="0044410E">
            <w:pPr>
              <w:rPr>
                <w:rFonts w:asciiTheme="minorHAnsi" w:hAnsiTheme="minorHAnsi" w:cstheme="minorHAnsi"/>
                <w:b/>
                <w:color w:val="000000"/>
                <w:szCs w:val="20"/>
              </w:rPr>
            </w:pPr>
          </w:p>
        </w:tc>
        <w:tc>
          <w:tcPr>
            <w:tcW w:w="2212" w:type="dxa"/>
          </w:tcPr>
          <w:p w14:paraId="2A9D71BC" w14:textId="77777777" w:rsidR="0044410E" w:rsidRPr="00F0111E" w:rsidRDefault="0044410E" w:rsidP="0044410E">
            <w:pPr>
              <w:rPr>
                <w:rFonts w:asciiTheme="minorHAnsi" w:hAnsiTheme="minorHAnsi" w:cstheme="minorHAnsi"/>
                <w:b/>
                <w:color w:val="000000"/>
                <w:szCs w:val="20"/>
              </w:rPr>
            </w:pPr>
          </w:p>
        </w:tc>
      </w:tr>
      <w:tr w:rsidR="0044410E" w:rsidRPr="00F0111E" w14:paraId="232BDF14" w14:textId="77777777" w:rsidTr="00C4072B">
        <w:trPr>
          <w:trHeight w:val="780"/>
        </w:trPr>
        <w:tc>
          <w:tcPr>
            <w:tcW w:w="3708" w:type="dxa"/>
            <w:shd w:val="clear" w:color="auto" w:fill="auto"/>
          </w:tcPr>
          <w:p w14:paraId="7FFB415C" w14:textId="77777777" w:rsidR="0044410E" w:rsidRPr="00B75E11" w:rsidRDefault="0044410E"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rPr>
              <w:t xml:space="preserve">Mental Health First </w:t>
            </w:r>
            <w:proofErr w:type="gramStart"/>
            <w:r w:rsidRPr="00B75E11">
              <w:rPr>
                <w:rFonts w:asciiTheme="minorHAnsi" w:hAnsiTheme="minorHAnsi" w:cstheme="minorHAnsi"/>
              </w:rPr>
              <w:t>Aid;</w:t>
            </w:r>
            <w:proofErr w:type="gramEnd"/>
          </w:p>
          <w:p w14:paraId="114C92DD" w14:textId="360885A1" w:rsidR="0044410E" w:rsidRPr="00B75E11" w:rsidRDefault="0044410E" w:rsidP="0044410E">
            <w:pPr>
              <w:tabs>
                <w:tab w:val="left" w:pos="360"/>
              </w:tabs>
              <w:rPr>
                <w:rFonts w:asciiTheme="minorHAnsi" w:hAnsiTheme="minorHAnsi" w:cstheme="minorHAnsi"/>
              </w:rPr>
            </w:pPr>
          </w:p>
        </w:tc>
        <w:tc>
          <w:tcPr>
            <w:tcW w:w="2212" w:type="dxa"/>
            <w:shd w:val="clear" w:color="auto" w:fill="auto"/>
          </w:tcPr>
          <w:p w14:paraId="41AAE49A" w14:textId="77777777" w:rsidR="0044410E" w:rsidRPr="00F0111E" w:rsidRDefault="0044410E" w:rsidP="0044410E">
            <w:pPr>
              <w:rPr>
                <w:rFonts w:asciiTheme="minorHAnsi" w:hAnsiTheme="minorHAnsi" w:cstheme="minorHAnsi"/>
                <w:b/>
                <w:color w:val="000000"/>
                <w:szCs w:val="20"/>
              </w:rPr>
            </w:pPr>
          </w:p>
        </w:tc>
        <w:tc>
          <w:tcPr>
            <w:tcW w:w="2212" w:type="dxa"/>
          </w:tcPr>
          <w:p w14:paraId="5410CA40" w14:textId="1A575B61" w:rsidR="0044410E" w:rsidRPr="00F0111E" w:rsidRDefault="00CB5310" w:rsidP="0044410E">
            <w:pPr>
              <w:rPr>
                <w:rFonts w:asciiTheme="minorHAnsi" w:hAnsiTheme="minorHAnsi" w:cstheme="minorHAnsi"/>
                <w:b/>
                <w:color w:val="000000"/>
                <w:szCs w:val="20"/>
              </w:rPr>
            </w:pPr>
            <w:r>
              <w:rPr>
                <w:rFonts w:asciiTheme="minorHAnsi" w:hAnsiTheme="minorHAnsi" w:cstheme="minorHAnsi"/>
                <w:b/>
                <w:color w:val="000000"/>
                <w:szCs w:val="20"/>
              </w:rPr>
              <w:t>N/A</w:t>
            </w:r>
          </w:p>
        </w:tc>
      </w:tr>
      <w:tr w:rsidR="0044410E" w:rsidRPr="00F0111E" w14:paraId="2AC7793E" w14:textId="77777777" w:rsidTr="00C4072B">
        <w:trPr>
          <w:trHeight w:val="780"/>
        </w:trPr>
        <w:tc>
          <w:tcPr>
            <w:tcW w:w="3708" w:type="dxa"/>
            <w:shd w:val="clear" w:color="auto" w:fill="auto"/>
          </w:tcPr>
          <w:p w14:paraId="0F566DD1" w14:textId="77777777" w:rsidR="0044410E" w:rsidRPr="00B75E11" w:rsidRDefault="0044410E" w:rsidP="0044410E">
            <w:pPr>
              <w:pStyle w:val="ListParagraph"/>
              <w:numPr>
                <w:ilvl w:val="0"/>
                <w:numId w:val="33"/>
              </w:numPr>
              <w:autoSpaceDE w:val="0"/>
              <w:autoSpaceDN w:val="0"/>
              <w:adjustRightInd w:val="0"/>
              <w:rPr>
                <w:rFonts w:asciiTheme="minorHAnsi" w:hAnsiTheme="minorHAnsi" w:cstheme="minorHAnsi"/>
              </w:rPr>
            </w:pPr>
            <w:r w:rsidRPr="00B75E11">
              <w:rPr>
                <w:rFonts w:asciiTheme="minorHAnsi" w:hAnsiTheme="minorHAnsi" w:cstheme="minorHAnsi"/>
              </w:rPr>
              <w:t xml:space="preserve">General First Aid (including use of </w:t>
            </w:r>
            <w:proofErr w:type="gramStart"/>
            <w:r w:rsidRPr="00B75E11">
              <w:rPr>
                <w:rFonts w:asciiTheme="minorHAnsi" w:hAnsiTheme="minorHAnsi" w:cstheme="minorHAnsi"/>
              </w:rPr>
              <w:t>AED;</w:t>
            </w:r>
            <w:proofErr w:type="gramEnd"/>
          </w:p>
          <w:p w14:paraId="1C323D8C" w14:textId="77777777" w:rsidR="0044410E" w:rsidRPr="00B75E11" w:rsidRDefault="0044410E" w:rsidP="0044410E">
            <w:pPr>
              <w:tabs>
                <w:tab w:val="left" w:pos="360"/>
              </w:tabs>
              <w:rPr>
                <w:rFonts w:asciiTheme="minorHAnsi" w:hAnsiTheme="minorHAnsi" w:cstheme="minorHAnsi"/>
                <w:b/>
                <w:i/>
              </w:rPr>
            </w:pPr>
          </w:p>
        </w:tc>
        <w:tc>
          <w:tcPr>
            <w:tcW w:w="2212" w:type="dxa"/>
            <w:shd w:val="clear" w:color="auto" w:fill="auto"/>
          </w:tcPr>
          <w:p w14:paraId="4E6FF17C" w14:textId="77777777" w:rsidR="0044410E" w:rsidRPr="00F0111E" w:rsidRDefault="0044410E" w:rsidP="0044410E">
            <w:pPr>
              <w:rPr>
                <w:rFonts w:asciiTheme="minorHAnsi" w:hAnsiTheme="minorHAnsi" w:cstheme="minorHAnsi"/>
                <w:b/>
                <w:color w:val="000000"/>
                <w:szCs w:val="20"/>
              </w:rPr>
            </w:pPr>
          </w:p>
        </w:tc>
        <w:tc>
          <w:tcPr>
            <w:tcW w:w="2212" w:type="dxa"/>
          </w:tcPr>
          <w:p w14:paraId="379002C8" w14:textId="25EF1CD9" w:rsidR="0044410E" w:rsidRPr="00F0111E" w:rsidRDefault="00CB5310" w:rsidP="0044410E">
            <w:pPr>
              <w:rPr>
                <w:rFonts w:asciiTheme="minorHAnsi" w:hAnsiTheme="minorHAnsi" w:cstheme="minorHAnsi"/>
                <w:b/>
                <w:color w:val="000000"/>
                <w:szCs w:val="20"/>
              </w:rPr>
            </w:pPr>
            <w:r>
              <w:rPr>
                <w:rFonts w:asciiTheme="minorHAnsi" w:hAnsiTheme="minorHAnsi" w:cstheme="minorHAnsi"/>
                <w:b/>
                <w:color w:val="000000"/>
                <w:szCs w:val="20"/>
              </w:rPr>
              <w:t>N/A</w:t>
            </w:r>
          </w:p>
        </w:tc>
      </w:tr>
    </w:tbl>
    <w:p w14:paraId="6519D655" w14:textId="77777777" w:rsidR="00295F19" w:rsidRPr="00F0111E" w:rsidRDefault="00295F19" w:rsidP="00295F19">
      <w:pPr>
        <w:rPr>
          <w:rFonts w:asciiTheme="minorHAnsi" w:hAnsiTheme="minorHAnsi" w:cstheme="minorHAnsi"/>
          <w:b/>
          <w:color w:val="000000"/>
          <w:szCs w:val="20"/>
          <w:u w:val="single"/>
        </w:rPr>
      </w:pPr>
    </w:p>
    <w:p w14:paraId="6299737D" w14:textId="77777777" w:rsidR="0039116D" w:rsidRPr="00F0111E" w:rsidRDefault="0039116D" w:rsidP="00295F19">
      <w:pPr>
        <w:rPr>
          <w:rFonts w:asciiTheme="minorHAnsi" w:hAnsiTheme="minorHAnsi" w:cstheme="minorHAnsi"/>
          <w:b/>
          <w:color w:val="000000"/>
          <w:szCs w:val="20"/>
          <w:u w:val="single"/>
        </w:rPr>
      </w:pPr>
      <w:r w:rsidRPr="00F0111E">
        <w:rPr>
          <w:rFonts w:asciiTheme="minorHAnsi" w:hAnsiTheme="minorHAnsi" w:cstheme="minorHAnsi"/>
          <w:color w:val="000000"/>
          <w:sz w:val="18"/>
          <w:szCs w:val="18"/>
        </w:rPr>
        <w:t xml:space="preserve">* </w:t>
      </w:r>
      <w:r w:rsidRPr="00F0111E">
        <w:rPr>
          <w:rFonts w:asciiTheme="minorHAnsi" w:hAnsiTheme="minorHAnsi" w:cstheme="minorHAnsi"/>
          <w:b/>
          <w:color w:val="000000"/>
          <w:sz w:val="18"/>
          <w:szCs w:val="18"/>
        </w:rPr>
        <w:t xml:space="preserve">Amount quoted </w:t>
      </w:r>
      <w:r w:rsidR="00871200" w:rsidRPr="00F0111E">
        <w:rPr>
          <w:rFonts w:asciiTheme="minorHAnsi" w:hAnsiTheme="minorHAnsi" w:cstheme="minorHAnsi"/>
          <w:b/>
          <w:color w:val="000000"/>
          <w:sz w:val="18"/>
          <w:szCs w:val="18"/>
        </w:rPr>
        <w:t>in EURO</w:t>
      </w:r>
      <w:r w:rsidR="002B15C7" w:rsidRPr="00F0111E">
        <w:rPr>
          <w:rFonts w:asciiTheme="minorHAnsi" w:hAnsiTheme="minorHAnsi" w:cstheme="minorHAnsi"/>
          <w:b/>
          <w:color w:val="000000"/>
          <w:sz w:val="18"/>
          <w:szCs w:val="18"/>
        </w:rPr>
        <w:t xml:space="preserve">s </w:t>
      </w:r>
      <w:r w:rsidR="00871200" w:rsidRPr="00F0111E">
        <w:rPr>
          <w:rFonts w:asciiTheme="minorHAnsi" w:hAnsiTheme="minorHAnsi" w:cstheme="minorHAnsi"/>
          <w:b/>
          <w:color w:val="000000"/>
          <w:sz w:val="18"/>
          <w:szCs w:val="18"/>
        </w:rPr>
        <w:t xml:space="preserve">(€) and inclusive of </w:t>
      </w:r>
      <w:r w:rsidRPr="00F0111E">
        <w:rPr>
          <w:rFonts w:asciiTheme="minorHAnsi" w:hAnsiTheme="minorHAnsi" w:cstheme="minorHAnsi"/>
          <w:b/>
          <w:color w:val="000000"/>
          <w:sz w:val="18"/>
          <w:szCs w:val="18"/>
        </w:rPr>
        <w:t>VAT</w:t>
      </w:r>
      <w:r w:rsidR="005A73BE" w:rsidRPr="00F0111E">
        <w:rPr>
          <w:rFonts w:asciiTheme="minorHAnsi" w:hAnsiTheme="minorHAnsi" w:cstheme="minorHAnsi"/>
          <w:b/>
          <w:color w:val="000000"/>
          <w:sz w:val="18"/>
          <w:szCs w:val="18"/>
        </w:rPr>
        <w:t>.</w:t>
      </w:r>
    </w:p>
    <w:p w14:paraId="33F08084" w14:textId="77777777" w:rsidR="0039116D" w:rsidRPr="00F0111E" w:rsidRDefault="0039116D" w:rsidP="00295F19">
      <w:pPr>
        <w:rPr>
          <w:rFonts w:asciiTheme="minorHAnsi" w:hAnsiTheme="minorHAnsi" w:cstheme="minorHAnsi"/>
          <w:b/>
          <w:color w:val="000000"/>
          <w:szCs w:val="20"/>
          <w:u w:val="single"/>
        </w:rPr>
      </w:pPr>
    </w:p>
    <w:p w14:paraId="2C7F1654" w14:textId="77777777" w:rsidR="0039116D" w:rsidRPr="00F0111E" w:rsidRDefault="0039116D" w:rsidP="00295F19">
      <w:pPr>
        <w:rPr>
          <w:rFonts w:asciiTheme="minorHAnsi" w:hAnsiTheme="minorHAnsi" w:cstheme="minorHAnsi"/>
          <w:b/>
          <w:color w:val="000000"/>
          <w:szCs w:val="20"/>
          <w:u w:val="single"/>
        </w:rPr>
      </w:pPr>
    </w:p>
    <w:p w14:paraId="22886E35" w14:textId="77777777" w:rsidR="00A12069" w:rsidRPr="00F0111E" w:rsidRDefault="00A12069" w:rsidP="007C14E4">
      <w:pPr>
        <w:autoSpaceDE w:val="0"/>
        <w:autoSpaceDN w:val="0"/>
        <w:adjustRightInd w:val="0"/>
        <w:jc w:val="center"/>
        <w:rPr>
          <w:rFonts w:asciiTheme="minorHAnsi" w:hAnsiTheme="minorHAnsi" w:cstheme="minorHAnsi"/>
          <w:b/>
          <w:bCs/>
          <w:sz w:val="23"/>
          <w:szCs w:val="23"/>
          <w:lang w:val="en-US"/>
        </w:rPr>
      </w:pPr>
    </w:p>
    <w:p w14:paraId="6CC48D8A" w14:textId="77777777" w:rsidR="005C2B0A" w:rsidRPr="00F0111E" w:rsidRDefault="00772326" w:rsidP="005C2B0A">
      <w:pPr>
        <w:autoSpaceDE w:val="0"/>
        <w:autoSpaceDN w:val="0"/>
        <w:adjustRightInd w:val="0"/>
        <w:jc w:val="center"/>
        <w:rPr>
          <w:rFonts w:asciiTheme="minorHAnsi" w:hAnsiTheme="minorHAnsi" w:cstheme="minorHAnsi"/>
          <w:b/>
          <w:bCs/>
          <w:color w:val="000000"/>
          <w:sz w:val="32"/>
          <w:szCs w:val="32"/>
          <w:lang w:val="en-US"/>
        </w:rPr>
      </w:pPr>
      <w:r w:rsidRPr="00F0111E">
        <w:rPr>
          <w:rFonts w:asciiTheme="minorHAnsi" w:hAnsiTheme="minorHAnsi" w:cstheme="minorHAnsi"/>
          <w:b/>
          <w:bCs/>
          <w:color w:val="000000"/>
          <w:sz w:val="32"/>
          <w:szCs w:val="32"/>
          <w:lang w:val="en-US"/>
        </w:rPr>
        <w:t>A</w:t>
      </w:r>
      <w:r w:rsidR="00F51A74" w:rsidRPr="00F0111E">
        <w:rPr>
          <w:rFonts w:asciiTheme="minorHAnsi" w:hAnsiTheme="minorHAnsi" w:cstheme="minorHAnsi"/>
          <w:b/>
          <w:bCs/>
          <w:color w:val="000000"/>
          <w:sz w:val="32"/>
          <w:szCs w:val="32"/>
          <w:lang w:val="en-US"/>
        </w:rPr>
        <w:t>PPENDI</w:t>
      </w:r>
      <w:r w:rsidRPr="00F0111E">
        <w:rPr>
          <w:rFonts w:asciiTheme="minorHAnsi" w:hAnsiTheme="minorHAnsi" w:cstheme="minorHAnsi"/>
          <w:b/>
          <w:bCs/>
          <w:color w:val="000000"/>
          <w:sz w:val="32"/>
          <w:szCs w:val="32"/>
          <w:lang w:val="en-US"/>
        </w:rPr>
        <w:t>X I</w:t>
      </w:r>
    </w:p>
    <w:p w14:paraId="4B76DAF9" w14:textId="77777777" w:rsidR="0013277C" w:rsidRPr="00F0111E" w:rsidRDefault="0013277C" w:rsidP="005C2B0A">
      <w:pPr>
        <w:autoSpaceDE w:val="0"/>
        <w:autoSpaceDN w:val="0"/>
        <w:adjustRightInd w:val="0"/>
        <w:jc w:val="center"/>
        <w:rPr>
          <w:rFonts w:asciiTheme="minorHAnsi" w:hAnsiTheme="minorHAnsi" w:cstheme="minorHAnsi"/>
          <w:b/>
          <w:bCs/>
          <w:color w:val="000000"/>
          <w:sz w:val="32"/>
          <w:szCs w:val="32"/>
          <w:lang w:val="en-US"/>
        </w:rPr>
      </w:pPr>
      <w:r w:rsidRPr="00F0111E">
        <w:rPr>
          <w:rFonts w:asciiTheme="minorHAnsi" w:hAnsiTheme="minorHAnsi" w:cstheme="minorHAnsi"/>
          <w:b/>
          <w:bCs/>
          <w:color w:val="000000"/>
          <w:sz w:val="32"/>
          <w:szCs w:val="32"/>
          <w:lang w:val="en-US"/>
        </w:rPr>
        <w:t>DETAILS OF BIDDER</w:t>
      </w:r>
    </w:p>
    <w:p w14:paraId="29BB5568" w14:textId="77777777" w:rsidR="00E53EA4" w:rsidRPr="00F0111E" w:rsidRDefault="00E53EA4" w:rsidP="0013277C">
      <w:pPr>
        <w:autoSpaceDE w:val="0"/>
        <w:autoSpaceDN w:val="0"/>
        <w:adjustRightInd w:val="0"/>
        <w:jc w:val="center"/>
        <w:rPr>
          <w:rFonts w:asciiTheme="minorHAnsi" w:hAnsiTheme="minorHAnsi" w:cstheme="minorHAnsi"/>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F0111E" w14:paraId="247A129B" w14:textId="77777777">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14:paraId="12C82D2F"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Name of </w:t>
            </w:r>
            <w:r w:rsidR="009C5634" w:rsidRPr="00F0111E">
              <w:rPr>
                <w:rFonts w:asciiTheme="minorHAnsi" w:hAnsiTheme="minorHAnsi" w:cstheme="minorHAnsi"/>
                <w:b/>
                <w:bCs/>
                <w:color w:val="000000"/>
                <w:lang w:val="en-US"/>
              </w:rPr>
              <w:t>Bidder</w:t>
            </w:r>
            <w:r w:rsidRPr="00F0111E">
              <w:rPr>
                <w:rFonts w:asciiTheme="minorHAnsi" w:hAnsiTheme="minorHAnsi" w:cstheme="minorHAnsi"/>
                <w:b/>
                <w:bCs/>
                <w:color w:val="000000"/>
                <w:lang w:val="en-US"/>
              </w:rPr>
              <w:t xml:space="preserve"> </w:t>
            </w:r>
          </w:p>
        </w:tc>
      </w:tr>
      <w:tr w:rsidR="0013277C" w:rsidRPr="00F0111E" w14:paraId="021FD6CD" w14:textId="77777777">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14:paraId="7A28966D"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Address </w:t>
            </w:r>
          </w:p>
        </w:tc>
      </w:tr>
      <w:tr w:rsidR="0013277C" w:rsidRPr="00F0111E" w14:paraId="42269D55" w14:textId="77777777">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14:paraId="1A802C0D"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E-mail Address </w:t>
            </w:r>
          </w:p>
        </w:tc>
      </w:tr>
      <w:tr w:rsidR="0013277C" w:rsidRPr="00F0111E" w14:paraId="52882352" w14:textId="77777777">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5E6E8F9B"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Tel. Nos. </w:t>
            </w:r>
          </w:p>
        </w:tc>
      </w:tr>
      <w:tr w:rsidR="0013277C" w:rsidRPr="00F0111E" w14:paraId="003EC178" w14:textId="77777777">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3CD2DB95" w14:textId="1FB9DF46" w:rsidR="0013277C" w:rsidRPr="00F0111E" w:rsidRDefault="008335D3" w:rsidP="0013277C">
            <w:pPr>
              <w:autoSpaceDE w:val="0"/>
              <w:autoSpaceDN w:val="0"/>
              <w:adjustRightInd w:val="0"/>
              <w:rPr>
                <w:rFonts w:asciiTheme="minorHAnsi" w:hAnsiTheme="minorHAnsi" w:cstheme="minorHAnsi"/>
                <w:b/>
                <w:color w:val="000000"/>
                <w:lang w:val="en-US"/>
              </w:rPr>
            </w:pPr>
            <w:r w:rsidRPr="00F0111E">
              <w:rPr>
                <w:rFonts w:asciiTheme="minorHAnsi" w:hAnsiTheme="minorHAnsi" w:cstheme="minorHAnsi"/>
                <w:b/>
                <w:color w:val="000000"/>
                <w:lang w:val="en-US"/>
              </w:rPr>
              <w:t>Web</w:t>
            </w:r>
            <w:r w:rsidR="000C087E">
              <w:rPr>
                <w:rFonts w:asciiTheme="minorHAnsi" w:hAnsiTheme="minorHAnsi" w:cstheme="minorHAnsi"/>
                <w:b/>
                <w:color w:val="000000"/>
                <w:lang w:val="en-US"/>
              </w:rPr>
              <w:t>s</w:t>
            </w:r>
            <w:r w:rsidRPr="00F0111E">
              <w:rPr>
                <w:rFonts w:asciiTheme="minorHAnsi" w:hAnsiTheme="minorHAnsi" w:cstheme="minorHAnsi"/>
                <w:b/>
                <w:color w:val="000000"/>
                <w:lang w:val="en-US"/>
              </w:rPr>
              <w:t>ite</w:t>
            </w:r>
          </w:p>
        </w:tc>
      </w:tr>
      <w:tr w:rsidR="0013277C" w:rsidRPr="00F0111E" w14:paraId="0622D50A" w14:textId="77777777">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0290C003"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Mobile Phone No. </w:t>
            </w:r>
          </w:p>
        </w:tc>
      </w:tr>
      <w:tr w:rsidR="0013277C" w:rsidRPr="00F0111E" w14:paraId="7C6E4B7F" w14:textId="77777777">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14:paraId="015386FD"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VAT Registration No. </w:t>
            </w:r>
          </w:p>
        </w:tc>
      </w:tr>
      <w:tr w:rsidR="0013277C" w:rsidRPr="00F0111E" w14:paraId="7C81A0DB" w14:textId="77777777">
        <w:trPr>
          <w:trHeight w:val="896"/>
        </w:trPr>
        <w:tc>
          <w:tcPr>
            <w:tcW w:w="4113" w:type="dxa"/>
            <w:tcBorders>
              <w:top w:val="single" w:sz="4" w:space="0" w:color="000000"/>
              <w:left w:val="single" w:sz="4" w:space="0" w:color="000000"/>
              <w:bottom w:val="single" w:sz="4" w:space="0" w:color="000000"/>
              <w:right w:val="single" w:sz="4" w:space="0" w:color="000000"/>
            </w:tcBorders>
          </w:tcPr>
          <w:p w14:paraId="2E533672"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14:paraId="495C7F04"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Date </w:t>
            </w:r>
          </w:p>
        </w:tc>
      </w:tr>
      <w:tr w:rsidR="0013277C" w:rsidRPr="00F0111E" w14:paraId="19463F6C" w14:textId="77777777">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1404DAB0" w14:textId="77777777" w:rsidR="0013277C" w:rsidRPr="00F0111E" w:rsidRDefault="0013277C" w:rsidP="0013277C">
            <w:pPr>
              <w:autoSpaceDE w:val="0"/>
              <w:autoSpaceDN w:val="0"/>
              <w:adjustRightInd w:val="0"/>
              <w:rPr>
                <w:rFonts w:asciiTheme="minorHAnsi" w:hAnsiTheme="minorHAnsi" w:cstheme="minorHAnsi"/>
                <w:color w:val="000000"/>
                <w:lang w:val="en-US"/>
              </w:rPr>
            </w:pPr>
            <w:r w:rsidRPr="00F0111E">
              <w:rPr>
                <w:rFonts w:asciiTheme="minorHAnsi" w:hAnsiTheme="minorHAnsi" w:cstheme="minorHAnsi"/>
                <w:b/>
                <w:bCs/>
                <w:color w:val="000000"/>
                <w:lang w:val="en-US"/>
              </w:rPr>
              <w:t xml:space="preserve">ID. Card No. </w:t>
            </w:r>
          </w:p>
        </w:tc>
      </w:tr>
    </w:tbl>
    <w:p w14:paraId="36FBCF87" w14:textId="77777777" w:rsidR="0013277C" w:rsidRPr="00F0111E" w:rsidRDefault="0013277C" w:rsidP="00C0627C">
      <w:pPr>
        <w:rPr>
          <w:rFonts w:asciiTheme="minorHAnsi" w:hAnsiTheme="minorHAnsi" w:cstheme="minorHAnsi"/>
          <w:b/>
          <w:bCs/>
          <w:lang w:val="en-US"/>
        </w:rPr>
      </w:pPr>
    </w:p>
    <w:p w14:paraId="755537D8" w14:textId="77777777" w:rsidR="00E00FC9" w:rsidRPr="00F0111E" w:rsidRDefault="00E00FC9">
      <w:pPr>
        <w:rPr>
          <w:rFonts w:asciiTheme="minorHAnsi" w:hAnsiTheme="minorHAnsi" w:cstheme="minorHAnsi"/>
          <w:b/>
          <w:bCs/>
          <w:lang w:val="en-US"/>
        </w:rPr>
      </w:pPr>
    </w:p>
    <w:p w14:paraId="614C5673" w14:textId="77777777" w:rsidR="00F316C1" w:rsidRPr="00F0111E" w:rsidRDefault="00F316C1">
      <w:pPr>
        <w:rPr>
          <w:rFonts w:asciiTheme="minorHAnsi" w:hAnsiTheme="minorHAnsi" w:cstheme="minorHAnsi"/>
          <w:b/>
          <w:bCs/>
          <w:lang w:val="en-US"/>
        </w:rPr>
      </w:pPr>
    </w:p>
    <w:p w14:paraId="489D52B8" w14:textId="77777777" w:rsidR="00F316C1" w:rsidRPr="00F0111E" w:rsidRDefault="00F316C1">
      <w:pPr>
        <w:rPr>
          <w:rFonts w:asciiTheme="minorHAnsi" w:hAnsiTheme="minorHAnsi" w:cstheme="minorHAnsi"/>
          <w:b/>
          <w:bCs/>
          <w:lang w:val="en-US"/>
        </w:rPr>
      </w:pPr>
    </w:p>
    <w:p w14:paraId="567B279F" w14:textId="77777777" w:rsidR="00F316C1" w:rsidRPr="00F0111E" w:rsidRDefault="00F316C1">
      <w:pPr>
        <w:rPr>
          <w:rFonts w:asciiTheme="minorHAnsi" w:hAnsiTheme="minorHAnsi" w:cstheme="minorHAnsi"/>
          <w:b/>
          <w:bCs/>
          <w:lang w:val="en-US"/>
        </w:rPr>
      </w:pPr>
    </w:p>
    <w:p w14:paraId="4DABE33D" w14:textId="77777777" w:rsidR="00F316C1" w:rsidRPr="00F0111E" w:rsidRDefault="00F316C1">
      <w:pPr>
        <w:rPr>
          <w:rFonts w:asciiTheme="minorHAnsi" w:hAnsiTheme="minorHAnsi" w:cstheme="minorHAnsi"/>
          <w:b/>
          <w:bCs/>
          <w:lang w:val="en-US"/>
        </w:rPr>
      </w:pPr>
    </w:p>
    <w:p w14:paraId="56398B40" w14:textId="77777777" w:rsidR="00F316C1" w:rsidRPr="00F0111E" w:rsidRDefault="00F316C1">
      <w:pPr>
        <w:rPr>
          <w:rFonts w:asciiTheme="minorHAnsi" w:hAnsiTheme="minorHAnsi" w:cstheme="minorHAnsi"/>
          <w:b/>
          <w:bCs/>
          <w:lang w:val="en-US"/>
        </w:rPr>
      </w:pPr>
    </w:p>
    <w:p w14:paraId="78A00C42" w14:textId="77777777" w:rsidR="00F316C1" w:rsidRPr="00F0111E" w:rsidRDefault="00F316C1">
      <w:pPr>
        <w:rPr>
          <w:rFonts w:asciiTheme="minorHAnsi" w:hAnsiTheme="minorHAnsi" w:cstheme="minorHAnsi"/>
          <w:b/>
          <w:bCs/>
          <w:lang w:val="en-US"/>
        </w:rPr>
      </w:pPr>
    </w:p>
    <w:p w14:paraId="2F034367" w14:textId="77777777" w:rsidR="00F316C1" w:rsidRPr="00F0111E" w:rsidRDefault="00F316C1">
      <w:pPr>
        <w:rPr>
          <w:rFonts w:asciiTheme="minorHAnsi" w:hAnsiTheme="minorHAnsi" w:cstheme="minorHAnsi"/>
          <w:b/>
          <w:bCs/>
          <w:lang w:val="en-US"/>
        </w:rPr>
      </w:pPr>
    </w:p>
    <w:p w14:paraId="2B3D90F9" w14:textId="77777777" w:rsidR="00F316C1" w:rsidRPr="00F0111E" w:rsidRDefault="00F316C1">
      <w:pPr>
        <w:rPr>
          <w:rFonts w:asciiTheme="minorHAnsi" w:hAnsiTheme="minorHAnsi" w:cstheme="minorHAnsi"/>
          <w:b/>
          <w:bCs/>
          <w:lang w:val="en-US"/>
        </w:rPr>
      </w:pPr>
    </w:p>
    <w:p w14:paraId="73EF7007" w14:textId="77777777" w:rsidR="00F316C1" w:rsidRPr="00F0111E" w:rsidRDefault="00F316C1">
      <w:pPr>
        <w:rPr>
          <w:rFonts w:asciiTheme="minorHAnsi" w:hAnsiTheme="minorHAnsi" w:cstheme="minorHAnsi"/>
          <w:b/>
          <w:bCs/>
          <w:lang w:val="en-US"/>
        </w:rPr>
      </w:pPr>
    </w:p>
    <w:p w14:paraId="43A9B900" w14:textId="77777777" w:rsidR="00F316C1" w:rsidRPr="00F0111E" w:rsidRDefault="00F316C1">
      <w:pPr>
        <w:rPr>
          <w:rFonts w:asciiTheme="minorHAnsi" w:hAnsiTheme="minorHAnsi" w:cstheme="minorHAnsi"/>
          <w:b/>
          <w:bCs/>
          <w:lang w:val="en-US"/>
        </w:rPr>
      </w:pPr>
    </w:p>
    <w:p w14:paraId="612B0399" w14:textId="77777777" w:rsidR="00F316C1" w:rsidRPr="00F0111E" w:rsidRDefault="00F316C1">
      <w:pPr>
        <w:rPr>
          <w:rFonts w:asciiTheme="minorHAnsi" w:hAnsiTheme="minorHAnsi" w:cstheme="minorHAnsi"/>
          <w:b/>
          <w:bCs/>
          <w:lang w:val="en-US"/>
        </w:rPr>
      </w:pPr>
    </w:p>
    <w:p w14:paraId="4A35F32D" w14:textId="77777777" w:rsidR="00F316C1" w:rsidRPr="00F0111E" w:rsidRDefault="00F316C1">
      <w:pPr>
        <w:rPr>
          <w:rFonts w:asciiTheme="minorHAnsi" w:hAnsiTheme="minorHAnsi" w:cstheme="minorHAnsi"/>
          <w:b/>
          <w:bCs/>
          <w:lang w:val="en-US"/>
        </w:rPr>
      </w:pPr>
    </w:p>
    <w:p w14:paraId="12BEE316" w14:textId="77777777" w:rsidR="00F316C1" w:rsidRPr="00F0111E" w:rsidRDefault="00F316C1">
      <w:pPr>
        <w:rPr>
          <w:rFonts w:asciiTheme="minorHAnsi" w:hAnsiTheme="minorHAnsi" w:cstheme="minorHAnsi"/>
          <w:b/>
          <w:bCs/>
          <w:lang w:val="en-US"/>
        </w:rPr>
      </w:pPr>
    </w:p>
    <w:p w14:paraId="401A7F62" w14:textId="77777777" w:rsidR="00F316C1" w:rsidRPr="00F0111E" w:rsidRDefault="00F316C1">
      <w:pPr>
        <w:rPr>
          <w:rFonts w:asciiTheme="minorHAnsi" w:hAnsiTheme="minorHAnsi" w:cstheme="minorHAnsi"/>
          <w:b/>
          <w:bCs/>
          <w:lang w:val="en-US"/>
        </w:rPr>
      </w:pPr>
    </w:p>
    <w:p w14:paraId="5395BBE0" w14:textId="77777777" w:rsidR="00F316C1" w:rsidRPr="00F0111E" w:rsidRDefault="00F316C1">
      <w:pPr>
        <w:rPr>
          <w:rFonts w:asciiTheme="minorHAnsi" w:hAnsiTheme="minorHAnsi" w:cstheme="minorHAnsi"/>
        </w:rPr>
      </w:pPr>
    </w:p>
    <w:p w14:paraId="32556215" w14:textId="77777777" w:rsidR="005C2B0A" w:rsidRPr="00F0111E" w:rsidRDefault="005C2B0A" w:rsidP="005C2B0A">
      <w:pPr>
        <w:jc w:val="center"/>
        <w:rPr>
          <w:rFonts w:asciiTheme="minorHAnsi" w:hAnsiTheme="minorHAnsi" w:cstheme="minorHAnsi"/>
          <w:b/>
          <w:color w:val="000000"/>
          <w:sz w:val="32"/>
          <w:szCs w:val="32"/>
        </w:rPr>
      </w:pPr>
      <w:r w:rsidRPr="00F0111E">
        <w:rPr>
          <w:rFonts w:asciiTheme="minorHAnsi" w:hAnsiTheme="minorHAnsi" w:cstheme="minorHAnsi"/>
          <w:b/>
          <w:color w:val="000000"/>
          <w:sz w:val="32"/>
          <w:szCs w:val="32"/>
        </w:rPr>
        <w:t>APPENDIX II</w:t>
      </w:r>
    </w:p>
    <w:p w14:paraId="10A09414" w14:textId="77777777" w:rsidR="005C2B0A" w:rsidRPr="00F0111E" w:rsidRDefault="005C2B0A" w:rsidP="005C2B0A">
      <w:pPr>
        <w:jc w:val="center"/>
        <w:rPr>
          <w:rFonts w:asciiTheme="minorHAnsi" w:hAnsiTheme="minorHAnsi" w:cstheme="minorHAnsi"/>
          <w:color w:val="000000"/>
          <w:sz w:val="32"/>
          <w:szCs w:val="32"/>
        </w:rPr>
      </w:pPr>
      <w:r w:rsidRPr="00F0111E">
        <w:rPr>
          <w:rFonts w:asciiTheme="minorHAnsi" w:hAnsiTheme="minorHAnsi" w:cstheme="minorHAnsi"/>
          <w:b/>
          <w:bCs/>
          <w:color w:val="000000"/>
          <w:sz w:val="32"/>
          <w:szCs w:val="32"/>
        </w:rPr>
        <w:t xml:space="preserve">GENERAL CONDITIONS OF CONTRACT </w:t>
      </w:r>
    </w:p>
    <w:p w14:paraId="7B5D6B93" w14:textId="77777777" w:rsidR="005C2B0A" w:rsidRPr="00F0111E" w:rsidRDefault="005C2B0A" w:rsidP="005C2B0A">
      <w:pPr>
        <w:pStyle w:val="Default"/>
        <w:rPr>
          <w:rFonts w:asciiTheme="minorHAnsi" w:hAnsiTheme="minorHAnsi" w:cstheme="minorHAnsi"/>
          <w:sz w:val="23"/>
          <w:szCs w:val="23"/>
        </w:rPr>
      </w:pPr>
    </w:p>
    <w:p w14:paraId="49F4DBF7" w14:textId="77777777" w:rsidR="005C2B0A" w:rsidRPr="00F0111E" w:rsidRDefault="005C2B0A" w:rsidP="005C2B0A">
      <w:pPr>
        <w:ind w:left="453" w:hanging="454"/>
        <w:jc w:val="both"/>
        <w:rPr>
          <w:rFonts w:asciiTheme="minorHAnsi" w:hAnsiTheme="minorHAnsi" w:cstheme="minorHAnsi"/>
          <w:color w:val="000000"/>
        </w:rPr>
      </w:pPr>
      <w:r w:rsidRPr="00F0111E">
        <w:rPr>
          <w:rFonts w:asciiTheme="minorHAnsi" w:hAnsiTheme="minorHAnsi" w:cstheme="minorHAnsi"/>
          <w:color w:val="000000"/>
        </w:rPr>
        <w:t xml:space="preserve">1. </w:t>
      </w:r>
      <w:r w:rsidRPr="00F0111E">
        <w:rPr>
          <w:rFonts w:asciiTheme="minorHAnsi" w:hAnsiTheme="minorHAnsi" w:cstheme="minorHAnsi"/>
          <w:color w:val="000000"/>
        </w:rPr>
        <w:tab/>
        <w:t xml:space="preserve">In these conditions and in any specifications or special conditions annexed hereto: </w:t>
      </w:r>
    </w:p>
    <w:p w14:paraId="51A76C6B" w14:textId="77777777" w:rsidR="005C2B0A" w:rsidRPr="00F0111E" w:rsidRDefault="005C2B0A" w:rsidP="005C2B0A">
      <w:pPr>
        <w:ind w:left="453" w:hanging="454"/>
        <w:jc w:val="both"/>
        <w:rPr>
          <w:rFonts w:asciiTheme="minorHAnsi" w:hAnsiTheme="minorHAnsi" w:cstheme="minorHAnsi"/>
          <w:color w:val="000000"/>
        </w:rPr>
      </w:pPr>
    </w:p>
    <w:p w14:paraId="1EF72EF9"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a) </w:t>
      </w:r>
      <w:r w:rsidR="002041D7" w:rsidRPr="00F0111E">
        <w:rPr>
          <w:rFonts w:asciiTheme="minorHAnsi" w:hAnsiTheme="minorHAnsi" w:cstheme="minorHAnsi"/>
          <w:color w:val="000000"/>
        </w:rPr>
        <w:t xml:space="preserve"> </w:t>
      </w:r>
      <w:r w:rsidRPr="00F0111E">
        <w:rPr>
          <w:rFonts w:asciiTheme="minorHAnsi" w:hAnsiTheme="minorHAnsi" w:cstheme="minorHAnsi"/>
          <w:color w:val="000000"/>
        </w:rPr>
        <w:t xml:space="preserve">the word 'Council" shall mean the Malta Council for the Voluntary </w:t>
      </w:r>
      <w:proofErr w:type="gramStart"/>
      <w:r w:rsidRPr="00F0111E">
        <w:rPr>
          <w:rFonts w:asciiTheme="minorHAnsi" w:hAnsiTheme="minorHAnsi" w:cstheme="minorHAnsi"/>
          <w:color w:val="000000"/>
        </w:rPr>
        <w:t>Sector;</w:t>
      </w:r>
      <w:proofErr w:type="gramEnd"/>
      <w:r w:rsidRPr="00F0111E">
        <w:rPr>
          <w:rFonts w:asciiTheme="minorHAnsi" w:hAnsiTheme="minorHAnsi" w:cstheme="minorHAnsi"/>
          <w:color w:val="000000"/>
        </w:rPr>
        <w:t xml:space="preserve"> </w:t>
      </w:r>
    </w:p>
    <w:p w14:paraId="0BD1C1BB" w14:textId="77777777" w:rsidR="005C2B0A" w:rsidRPr="00F0111E" w:rsidRDefault="005C2B0A" w:rsidP="005C2B0A">
      <w:pPr>
        <w:ind w:left="993" w:hanging="284"/>
        <w:jc w:val="both"/>
        <w:rPr>
          <w:rFonts w:asciiTheme="minorHAnsi" w:hAnsiTheme="minorHAnsi" w:cstheme="minorHAnsi"/>
          <w:color w:val="000000"/>
        </w:rPr>
      </w:pPr>
    </w:p>
    <w:p w14:paraId="0901CA0D"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b) the word 'Executive Secretary' shall mean the official person/s appointed by and on behalf of the Council to inspect/audit the work when the Council decides to have </w:t>
      </w:r>
      <w:proofErr w:type="gramStart"/>
      <w:r w:rsidRPr="00F0111E">
        <w:rPr>
          <w:rFonts w:asciiTheme="minorHAnsi" w:hAnsiTheme="minorHAnsi" w:cstheme="minorHAnsi"/>
          <w:color w:val="000000"/>
        </w:rPr>
        <w:t>inspection;</w:t>
      </w:r>
      <w:proofErr w:type="gramEnd"/>
      <w:r w:rsidRPr="00F0111E">
        <w:rPr>
          <w:rFonts w:asciiTheme="minorHAnsi" w:hAnsiTheme="minorHAnsi" w:cstheme="minorHAnsi"/>
          <w:color w:val="000000"/>
        </w:rPr>
        <w:t xml:space="preserve"> </w:t>
      </w:r>
    </w:p>
    <w:p w14:paraId="24B10128" w14:textId="77777777" w:rsidR="005C2B0A" w:rsidRPr="00F0111E" w:rsidRDefault="005C2B0A" w:rsidP="005C2B0A">
      <w:pPr>
        <w:jc w:val="both"/>
        <w:rPr>
          <w:rFonts w:asciiTheme="minorHAnsi" w:hAnsiTheme="minorHAnsi" w:cstheme="minorHAnsi"/>
          <w:color w:val="000000"/>
        </w:rPr>
      </w:pPr>
    </w:p>
    <w:p w14:paraId="35862A5B"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d) the word 'Board' shall mean the 'Voluntary Organisations Fund Administrative Board</w:t>
      </w:r>
      <w:proofErr w:type="gramStart"/>
      <w:r w:rsidRPr="00F0111E">
        <w:rPr>
          <w:rFonts w:asciiTheme="minorHAnsi" w:hAnsiTheme="minorHAnsi" w:cstheme="minorHAnsi"/>
          <w:color w:val="000000"/>
        </w:rPr>
        <w:t>’;</w:t>
      </w:r>
      <w:proofErr w:type="gramEnd"/>
      <w:r w:rsidRPr="00F0111E">
        <w:rPr>
          <w:rFonts w:asciiTheme="minorHAnsi" w:hAnsiTheme="minorHAnsi" w:cstheme="minorHAnsi"/>
          <w:color w:val="000000"/>
        </w:rPr>
        <w:t xml:space="preserve"> </w:t>
      </w:r>
    </w:p>
    <w:p w14:paraId="7713C231" w14:textId="77777777" w:rsidR="005C2B0A" w:rsidRPr="00F0111E" w:rsidRDefault="005C2B0A" w:rsidP="005C2B0A">
      <w:pPr>
        <w:ind w:left="993" w:hanging="284"/>
        <w:jc w:val="both"/>
        <w:rPr>
          <w:rFonts w:asciiTheme="minorHAnsi" w:hAnsiTheme="minorHAnsi" w:cstheme="minorHAnsi"/>
          <w:color w:val="000000"/>
        </w:rPr>
      </w:pPr>
    </w:p>
    <w:p w14:paraId="4C0DC989"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e) the word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shall mean any person or persons whose expression of interest for the work referred to shall be accepted by the </w:t>
      </w:r>
      <w:proofErr w:type="gramStart"/>
      <w:r w:rsidRPr="00F0111E">
        <w:rPr>
          <w:rFonts w:asciiTheme="minorHAnsi" w:hAnsiTheme="minorHAnsi" w:cstheme="minorHAnsi"/>
          <w:color w:val="000000"/>
        </w:rPr>
        <w:t>Council;</w:t>
      </w:r>
      <w:proofErr w:type="gramEnd"/>
      <w:r w:rsidRPr="00F0111E">
        <w:rPr>
          <w:rFonts w:asciiTheme="minorHAnsi" w:hAnsiTheme="minorHAnsi" w:cstheme="minorHAnsi"/>
          <w:color w:val="000000"/>
        </w:rPr>
        <w:t xml:space="preserve"> </w:t>
      </w:r>
    </w:p>
    <w:p w14:paraId="47F970CC" w14:textId="77777777" w:rsidR="005C2B0A" w:rsidRPr="00F0111E" w:rsidRDefault="005C2B0A" w:rsidP="005C2B0A">
      <w:pPr>
        <w:ind w:left="993" w:hanging="284"/>
        <w:jc w:val="both"/>
        <w:rPr>
          <w:rFonts w:asciiTheme="minorHAnsi" w:hAnsiTheme="minorHAnsi" w:cstheme="minorHAnsi"/>
          <w:color w:val="000000"/>
        </w:rPr>
      </w:pPr>
    </w:p>
    <w:p w14:paraId="47692EC1"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f) the word 'work' shall also include articles of every description and materials of every kind in every stage of their preparation - to be supplied under the contract for the execution of the contract </w:t>
      </w:r>
      <w:proofErr w:type="gramStart"/>
      <w:r w:rsidRPr="00F0111E">
        <w:rPr>
          <w:rFonts w:asciiTheme="minorHAnsi" w:hAnsiTheme="minorHAnsi" w:cstheme="minorHAnsi"/>
          <w:color w:val="000000"/>
        </w:rPr>
        <w:t>works;</w:t>
      </w:r>
      <w:proofErr w:type="gramEnd"/>
      <w:r w:rsidRPr="00F0111E">
        <w:rPr>
          <w:rFonts w:asciiTheme="minorHAnsi" w:hAnsiTheme="minorHAnsi" w:cstheme="minorHAnsi"/>
          <w:color w:val="000000"/>
        </w:rPr>
        <w:t xml:space="preserve"> </w:t>
      </w:r>
    </w:p>
    <w:p w14:paraId="29338A7D" w14:textId="77777777" w:rsidR="005C2B0A" w:rsidRPr="00F0111E" w:rsidRDefault="005C2B0A" w:rsidP="005C2B0A">
      <w:pPr>
        <w:ind w:left="993" w:hanging="284"/>
        <w:jc w:val="both"/>
        <w:rPr>
          <w:rFonts w:asciiTheme="minorHAnsi" w:hAnsiTheme="minorHAnsi" w:cstheme="minorHAnsi"/>
          <w:color w:val="000000"/>
        </w:rPr>
      </w:pPr>
    </w:p>
    <w:p w14:paraId="3954B839"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g) the word '</w:t>
      </w:r>
      <w:smartTag w:uri="urn:schemas-microsoft-com:office:smarttags" w:element="country-region">
        <w:smartTag w:uri="urn:schemas-microsoft-com:office:smarttags" w:element="place">
          <w:r w:rsidRPr="00F0111E">
            <w:rPr>
              <w:rFonts w:asciiTheme="minorHAnsi" w:hAnsiTheme="minorHAnsi" w:cstheme="minorHAnsi"/>
              <w:color w:val="000000"/>
            </w:rPr>
            <w:t>Malta</w:t>
          </w:r>
        </w:smartTag>
      </w:smartTag>
      <w:r w:rsidRPr="00F0111E">
        <w:rPr>
          <w:rFonts w:asciiTheme="minorHAnsi" w:hAnsiTheme="minorHAnsi" w:cstheme="minorHAnsi"/>
          <w:color w:val="000000"/>
        </w:rPr>
        <w:t xml:space="preserve">' shall have the meaning assigned to it by Section 126 of the </w:t>
      </w:r>
      <w:proofErr w:type="gramStart"/>
      <w:r w:rsidRPr="00F0111E">
        <w:rPr>
          <w:rFonts w:asciiTheme="minorHAnsi" w:hAnsiTheme="minorHAnsi" w:cstheme="minorHAnsi"/>
          <w:color w:val="000000"/>
        </w:rPr>
        <w:t>Constitution;</w:t>
      </w:r>
      <w:proofErr w:type="gramEnd"/>
      <w:r w:rsidRPr="00F0111E">
        <w:rPr>
          <w:rFonts w:asciiTheme="minorHAnsi" w:hAnsiTheme="minorHAnsi" w:cstheme="minorHAnsi"/>
          <w:color w:val="000000"/>
        </w:rPr>
        <w:t xml:space="preserve"> </w:t>
      </w:r>
    </w:p>
    <w:p w14:paraId="022C423F" w14:textId="77777777" w:rsidR="005C2B0A" w:rsidRPr="00F0111E" w:rsidRDefault="005C2B0A" w:rsidP="005C2B0A">
      <w:pPr>
        <w:ind w:left="993" w:hanging="284"/>
        <w:jc w:val="both"/>
        <w:rPr>
          <w:rFonts w:asciiTheme="minorHAnsi" w:hAnsiTheme="minorHAnsi" w:cstheme="minorHAnsi"/>
          <w:color w:val="000000"/>
        </w:rPr>
      </w:pPr>
    </w:p>
    <w:p w14:paraId="76F60EB3"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h) the word 'variation' shall mean any increase or decrease in the quantity of works or any extra work required for the completion of the contract. </w:t>
      </w:r>
    </w:p>
    <w:p w14:paraId="589EE27D" w14:textId="77777777" w:rsidR="005C2B0A" w:rsidRPr="00F0111E" w:rsidRDefault="005C2B0A" w:rsidP="005C2B0A">
      <w:pPr>
        <w:ind w:left="993" w:hanging="284"/>
        <w:jc w:val="both"/>
        <w:rPr>
          <w:rFonts w:asciiTheme="minorHAnsi" w:hAnsiTheme="minorHAnsi" w:cstheme="minorHAnsi"/>
          <w:color w:val="000000"/>
        </w:rPr>
      </w:pPr>
    </w:p>
    <w:p w14:paraId="6263B0BF" w14:textId="0E9C7A7E" w:rsidR="005C2B0A" w:rsidRPr="00F0111E" w:rsidRDefault="005C2B0A" w:rsidP="005C2B0A">
      <w:pPr>
        <w:ind w:left="453" w:hanging="454"/>
        <w:jc w:val="both"/>
        <w:rPr>
          <w:rFonts w:asciiTheme="minorHAnsi" w:hAnsiTheme="minorHAnsi" w:cstheme="minorHAnsi"/>
          <w:color w:val="000000"/>
        </w:rPr>
      </w:pPr>
      <w:r w:rsidRPr="00F0111E">
        <w:rPr>
          <w:rFonts w:asciiTheme="minorHAnsi" w:hAnsiTheme="minorHAnsi" w:cstheme="minorHAnsi"/>
          <w:color w:val="000000"/>
        </w:rPr>
        <w:t xml:space="preserve">2. </w:t>
      </w:r>
      <w:r w:rsidRPr="00F0111E">
        <w:rPr>
          <w:rFonts w:asciiTheme="minorHAnsi" w:hAnsiTheme="minorHAnsi" w:cstheme="minorHAnsi"/>
          <w:color w:val="000000"/>
        </w:rPr>
        <w:tab/>
        <w:t xml:space="preserve">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w:t>
      </w:r>
      <w:r w:rsidRPr="00B75E11">
        <w:rPr>
          <w:rFonts w:asciiTheme="minorHAnsi" w:hAnsiTheme="minorHAnsi" w:cstheme="minorHAnsi"/>
          <w:color w:val="000000"/>
        </w:rPr>
        <w:t>shall indemnify the</w:t>
      </w:r>
      <w:r w:rsidRPr="00F0111E">
        <w:rPr>
          <w:rFonts w:asciiTheme="minorHAnsi" w:hAnsiTheme="minorHAnsi" w:cstheme="minorHAnsi"/>
          <w:color w:val="000000"/>
        </w:rPr>
        <w:t xml:space="preserve"> Council against all claims at any time on account of patent rights or royalties, whether for manufacture or for use in </w:t>
      </w:r>
      <w:smartTag w:uri="urn:schemas-microsoft-com:office:smarttags" w:element="country-region">
        <w:smartTag w:uri="urn:schemas-microsoft-com:office:smarttags" w:element="place">
          <w:r w:rsidRPr="00F0111E">
            <w:rPr>
              <w:rFonts w:asciiTheme="minorHAnsi" w:hAnsiTheme="minorHAnsi" w:cstheme="minorHAnsi"/>
              <w:color w:val="000000"/>
            </w:rPr>
            <w:t>Malta</w:t>
          </w:r>
        </w:smartTag>
      </w:smartTag>
      <w:r w:rsidRPr="00F0111E">
        <w:rPr>
          <w:rFonts w:asciiTheme="minorHAnsi" w:hAnsiTheme="minorHAnsi" w:cstheme="minorHAnsi"/>
          <w:color w:val="000000"/>
        </w:rPr>
        <w:t xml:space="preserve">. In the event of any claims being made against the Council in respect of which 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is liable under this condition, 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shall be notified thereof and may at his own expense conduct any </w:t>
      </w:r>
      <w:r w:rsidR="0044410E" w:rsidRPr="00F0111E">
        <w:rPr>
          <w:rFonts w:asciiTheme="minorHAnsi" w:hAnsiTheme="minorHAnsi" w:cstheme="minorHAnsi"/>
          <w:color w:val="000000"/>
        </w:rPr>
        <w:t>litigation</w:t>
      </w:r>
      <w:r w:rsidRPr="00F0111E">
        <w:rPr>
          <w:rFonts w:asciiTheme="minorHAnsi" w:hAnsiTheme="minorHAnsi" w:cstheme="minorHAnsi"/>
          <w:color w:val="000000"/>
        </w:rPr>
        <w:t xml:space="preserve"> that may arise therefrom or any negotiations for settlement. </w:t>
      </w:r>
    </w:p>
    <w:p w14:paraId="25807956" w14:textId="77777777" w:rsidR="005C2B0A" w:rsidRPr="00F0111E" w:rsidRDefault="005C2B0A" w:rsidP="005C2B0A">
      <w:pPr>
        <w:ind w:left="453" w:hanging="454"/>
        <w:jc w:val="both"/>
        <w:rPr>
          <w:rFonts w:asciiTheme="minorHAnsi" w:hAnsiTheme="minorHAnsi" w:cstheme="minorHAnsi"/>
          <w:color w:val="000000"/>
        </w:rPr>
      </w:pPr>
    </w:p>
    <w:p w14:paraId="4CBBABF0" w14:textId="77777777" w:rsidR="005C2B0A" w:rsidRPr="00F0111E" w:rsidRDefault="005C2B0A" w:rsidP="005C2B0A">
      <w:pPr>
        <w:ind w:left="453" w:hanging="454"/>
        <w:jc w:val="both"/>
        <w:rPr>
          <w:rFonts w:asciiTheme="minorHAnsi" w:hAnsiTheme="minorHAnsi" w:cstheme="minorHAnsi"/>
          <w:color w:val="000000"/>
        </w:rPr>
      </w:pPr>
      <w:r w:rsidRPr="00F0111E">
        <w:rPr>
          <w:rFonts w:asciiTheme="minorHAnsi" w:hAnsiTheme="minorHAnsi" w:cstheme="minorHAnsi"/>
          <w:color w:val="000000"/>
        </w:rPr>
        <w:t xml:space="preserve">3. </w:t>
      </w:r>
      <w:r w:rsidRPr="00F0111E">
        <w:rPr>
          <w:rFonts w:asciiTheme="minorHAnsi" w:hAnsiTheme="minorHAnsi" w:cstheme="minorHAnsi"/>
          <w:color w:val="000000"/>
        </w:rPr>
        <w:tab/>
        <w:t xml:space="preserve">The Council shall have the power to require reasonable alterations in the work or any of its details, and, if such alterations do not involve extra expense, no payment shall be made in respect of them. </w:t>
      </w:r>
    </w:p>
    <w:p w14:paraId="56BFEBE8" w14:textId="77777777" w:rsidR="005C2B0A" w:rsidRPr="00F0111E" w:rsidRDefault="005C2B0A" w:rsidP="005C2B0A">
      <w:pPr>
        <w:ind w:left="453" w:hanging="454"/>
        <w:jc w:val="both"/>
        <w:rPr>
          <w:rFonts w:asciiTheme="minorHAnsi" w:hAnsiTheme="minorHAnsi" w:cstheme="minorHAnsi"/>
          <w:color w:val="000000"/>
        </w:rPr>
      </w:pPr>
    </w:p>
    <w:p w14:paraId="1BC9F555" w14:textId="77777777" w:rsidR="005C2B0A" w:rsidRPr="00F0111E" w:rsidRDefault="005C2B0A" w:rsidP="005C2B0A">
      <w:pPr>
        <w:ind w:left="453" w:hanging="454"/>
        <w:jc w:val="both"/>
        <w:rPr>
          <w:rFonts w:asciiTheme="minorHAnsi" w:hAnsiTheme="minorHAnsi" w:cstheme="minorHAnsi"/>
          <w:color w:val="000000"/>
        </w:rPr>
      </w:pPr>
      <w:r w:rsidRPr="00F0111E">
        <w:rPr>
          <w:rFonts w:asciiTheme="minorHAnsi" w:hAnsiTheme="minorHAnsi" w:cstheme="minorHAnsi"/>
          <w:color w:val="000000"/>
        </w:rPr>
        <w:t xml:space="preserve">4. </w:t>
      </w:r>
      <w:r w:rsidRPr="00F0111E">
        <w:rPr>
          <w:rFonts w:asciiTheme="minorHAnsi" w:hAnsiTheme="minorHAnsi" w:cstheme="minorHAnsi"/>
          <w:color w:val="000000"/>
        </w:rPr>
        <w:tab/>
        <w:t xml:space="preserve">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shall not receive payment beyond the contract sum for any work which he may consider that payment should be made as an extra, unless </w:t>
      </w:r>
      <w:r w:rsidRPr="00F0111E">
        <w:rPr>
          <w:rFonts w:asciiTheme="minorHAnsi" w:hAnsiTheme="minorHAnsi" w:cstheme="minorHAnsi"/>
          <w:color w:val="000000"/>
        </w:rPr>
        <w:lastRenderedPageBreak/>
        <w:t xml:space="preserve">such work shall have been ordered as extra work, or unless 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before commencing such work, shall have claimed in writing that it should be paid for as an extra, and the Executive Secretary or the Council shall have certified in writing that the claim is reasonable and proper. </w:t>
      </w:r>
    </w:p>
    <w:p w14:paraId="2DD56D63" w14:textId="77777777" w:rsidR="005C2B0A" w:rsidRPr="00F0111E" w:rsidRDefault="005C2B0A" w:rsidP="005C2B0A">
      <w:pPr>
        <w:ind w:left="453" w:hanging="454"/>
        <w:jc w:val="both"/>
        <w:rPr>
          <w:rFonts w:asciiTheme="minorHAnsi" w:hAnsiTheme="minorHAnsi" w:cstheme="minorHAnsi"/>
          <w:color w:val="000000"/>
        </w:rPr>
      </w:pPr>
    </w:p>
    <w:p w14:paraId="6FD22895" w14:textId="302E9A08" w:rsidR="005C2B0A" w:rsidRPr="00F0111E" w:rsidRDefault="005C2B0A" w:rsidP="005C2B0A">
      <w:pPr>
        <w:ind w:left="453" w:hanging="454"/>
        <w:jc w:val="both"/>
        <w:rPr>
          <w:rFonts w:asciiTheme="minorHAnsi" w:hAnsiTheme="minorHAnsi" w:cstheme="minorHAnsi"/>
          <w:color w:val="000000"/>
        </w:rPr>
      </w:pPr>
      <w:r w:rsidRPr="00F0111E">
        <w:rPr>
          <w:rFonts w:asciiTheme="minorHAnsi" w:hAnsiTheme="minorHAnsi" w:cstheme="minorHAnsi"/>
          <w:color w:val="000000"/>
        </w:rPr>
        <w:t>5.</w:t>
      </w:r>
      <w:r w:rsidR="0044410E">
        <w:rPr>
          <w:rFonts w:asciiTheme="minorHAnsi" w:hAnsiTheme="minorHAnsi" w:cstheme="minorHAnsi"/>
          <w:color w:val="000000"/>
        </w:rPr>
        <w:t xml:space="preserve">     </w:t>
      </w:r>
      <w:r w:rsidRPr="00F0111E">
        <w:rPr>
          <w:rFonts w:asciiTheme="minorHAnsi" w:hAnsiTheme="minorHAnsi" w:cstheme="minorHAnsi"/>
          <w:color w:val="000000"/>
        </w:rPr>
        <w:t>Subject to what is stated at clause 3 above, the Council shall make variations in the</w:t>
      </w:r>
      <w:r w:rsidR="0044410E">
        <w:rPr>
          <w:rFonts w:asciiTheme="minorHAnsi" w:hAnsiTheme="minorHAnsi" w:cstheme="minorHAnsi"/>
          <w:color w:val="000000"/>
        </w:rPr>
        <w:t xml:space="preserve"> </w:t>
      </w:r>
      <w:r w:rsidRPr="00F0111E">
        <w:rPr>
          <w:rFonts w:asciiTheme="minorHAnsi" w:hAnsiTheme="minorHAnsi" w:cstheme="minorHAnsi"/>
          <w:color w:val="000000"/>
        </w:rPr>
        <w:t xml:space="preserve">form, quality or quantity of the works or any part thereof that may in his opinion be necessary, and for that purpose or of for any other reason it shall in his opinion be desirable, shall have power to order 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to do, and the Expression of </w:t>
      </w:r>
      <w:proofErr w:type="spellStart"/>
      <w:r w:rsidRPr="00F0111E">
        <w:rPr>
          <w:rFonts w:asciiTheme="minorHAnsi" w:hAnsiTheme="minorHAnsi" w:cstheme="minorHAnsi"/>
          <w:color w:val="000000"/>
        </w:rPr>
        <w:t>interestee</w:t>
      </w:r>
      <w:proofErr w:type="spellEnd"/>
      <w:r w:rsidRPr="00F0111E">
        <w:rPr>
          <w:rFonts w:asciiTheme="minorHAnsi" w:hAnsiTheme="minorHAnsi" w:cstheme="minorHAnsi"/>
          <w:color w:val="000000"/>
        </w:rPr>
        <w:t xml:space="preserve"> shall do any of the following: </w:t>
      </w:r>
    </w:p>
    <w:p w14:paraId="6C6BD01E" w14:textId="77777777" w:rsidR="005C2B0A" w:rsidRPr="00F0111E" w:rsidRDefault="005C2B0A" w:rsidP="005C2B0A">
      <w:pPr>
        <w:ind w:left="453" w:hanging="454"/>
        <w:jc w:val="both"/>
        <w:rPr>
          <w:rFonts w:asciiTheme="minorHAnsi" w:hAnsiTheme="minorHAnsi" w:cstheme="minorHAnsi"/>
          <w:color w:val="000000"/>
        </w:rPr>
      </w:pPr>
    </w:p>
    <w:p w14:paraId="7F1BEFA1"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a) increase or decrease the quantity of any work included in the contract; </w:t>
      </w:r>
    </w:p>
    <w:p w14:paraId="6DC4E082" w14:textId="77777777" w:rsidR="005C2B0A" w:rsidRPr="00F0111E" w:rsidRDefault="005C2B0A" w:rsidP="005C2B0A">
      <w:pPr>
        <w:ind w:left="993" w:hanging="284"/>
        <w:jc w:val="both"/>
        <w:rPr>
          <w:rFonts w:asciiTheme="minorHAnsi" w:hAnsiTheme="minorHAnsi" w:cstheme="minorHAnsi"/>
          <w:color w:val="000000"/>
        </w:rPr>
      </w:pPr>
    </w:p>
    <w:p w14:paraId="34E5C028"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b) omit any such work; </w:t>
      </w:r>
    </w:p>
    <w:p w14:paraId="6D098BC8" w14:textId="77777777" w:rsidR="005C2B0A" w:rsidRPr="00F0111E" w:rsidRDefault="005C2B0A" w:rsidP="005C2B0A">
      <w:pPr>
        <w:ind w:left="993" w:hanging="284"/>
        <w:jc w:val="both"/>
        <w:rPr>
          <w:rFonts w:asciiTheme="minorHAnsi" w:hAnsiTheme="minorHAnsi" w:cstheme="minorHAnsi"/>
          <w:color w:val="000000"/>
        </w:rPr>
      </w:pPr>
    </w:p>
    <w:p w14:paraId="22445BEA"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c) change the character or quality or kind of any such work; </w:t>
      </w:r>
    </w:p>
    <w:p w14:paraId="3386D4FC" w14:textId="77777777" w:rsidR="005C2B0A" w:rsidRPr="00F0111E" w:rsidRDefault="005C2B0A" w:rsidP="005C2B0A">
      <w:pPr>
        <w:jc w:val="both"/>
        <w:rPr>
          <w:rFonts w:asciiTheme="minorHAnsi" w:hAnsiTheme="minorHAnsi" w:cstheme="minorHAnsi"/>
          <w:color w:val="000000"/>
        </w:rPr>
      </w:pPr>
    </w:p>
    <w:p w14:paraId="56A58B22" w14:textId="77777777" w:rsidR="005C2B0A" w:rsidRPr="00F0111E" w:rsidRDefault="005C2B0A" w:rsidP="005C2B0A">
      <w:pPr>
        <w:ind w:left="993" w:hanging="284"/>
        <w:jc w:val="both"/>
        <w:rPr>
          <w:rFonts w:asciiTheme="minorHAnsi" w:hAnsiTheme="minorHAnsi" w:cstheme="minorHAnsi"/>
          <w:color w:val="000000"/>
        </w:rPr>
      </w:pPr>
      <w:r w:rsidRPr="00F0111E">
        <w:rPr>
          <w:rFonts w:asciiTheme="minorHAnsi" w:hAnsiTheme="minorHAnsi" w:cstheme="minorHAnsi"/>
          <w:color w:val="000000"/>
        </w:rPr>
        <w:t xml:space="preserve">e) execute additional or extra work of any kind necessary for the completion of the works; </w:t>
      </w:r>
    </w:p>
    <w:p w14:paraId="27D76B0C" w14:textId="77777777" w:rsidR="005C2B0A" w:rsidRPr="00F0111E" w:rsidRDefault="005C2B0A" w:rsidP="005C2B0A">
      <w:pPr>
        <w:pStyle w:val="Default"/>
        <w:rPr>
          <w:rFonts w:asciiTheme="minorHAnsi" w:hAnsiTheme="minorHAnsi" w:cstheme="minorHAnsi"/>
        </w:rPr>
      </w:pPr>
    </w:p>
    <w:p w14:paraId="0E328115" w14:textId="77777777" w:rsidR="005C2B0A" w:rsidRPr="00F0111E" w:rsidRDefault="005C2B0A" w:rsidP="005C2B0A">
      <w:pPr>
        <w:ind w:left="360"/>
        <w:jc w:val="both"/>
        <w:rPr>
          <w:rFonts w:asciiTheme="minorHAnsi" w:hAnsiTheme="minorHAnsi" w:cstheme="minorHAnsi"/>
          <w:color w:val="000000"/>
        </w:rPr>
      </w:pPr>
      <w:r w:rsidRPr="00F0111E">
        <w:rPr>
          <w:rFonts w:asciiTheme="minorHAnsi" w:hAnsiTheme="minorHAnsi" w:cstheme="minorHAnsi"/>
          <w:color w:val="000000"/>
        </w:rPr>
        <w:t xml:space="preserve">and no such variation shall in any way vitiate or invalidate the contract but the value (if any) of all such variations shall be taken into account in ascertaining the final amount of the contract sum. </w:t>
      </w:r>
    </w:p>
    <w:p w14:paraId="428EAE50" w14:textId="77777777" w:rsidR="005C2B0A" w:rsidRPr="00F0111E" w:rsidRDefault="005C2B0A" w:rsidP="005C2B0A">
      <w:pPr>
        <w:ind w:left="360"/>
        <w:jc w:val="both"/>
        <w:rPr>
          <w:rFonts w:asciiTheme="minorHAnsi" w:hAnsiTheme="minorHAnsi" w:cstheme="minorHAnsi"/>
          <w:color w:val="000000"/>
        </w:rPr>
      </w:pPr>
      <w:r w:rsidRPr="00F0111E">
        <w:rPr>
          <w:rFonts w:asciiTheme="minorHAnsi" w:hAnsiTheme="minorHAnsi" w:cstheme="minorHAnsi"/>
          <w:color w:val="000000"/>
        </w:rPr>
        <w:t xml:space="preserve">Provided however that no such increase, decrease, alteration or omission made under this clause shall be such as to augment or diminish the entity of the contract by more than 20%. </w:t>
      </w:r>
    </w:p>
    <w:p w14:paraId="76C208ED" w14:textId="77777777" w:rsidR="005C2B0A" w:rsidRPr="00F0111E" w:rsidRDefault="005C2B0A" w:rsidP="005C2B0A">
      <w:pPr>
        <w:ind w:left="360"/>
        <w:jc w:val="both"/>
        <w:rPr>
          <w:rFonts w:asciiTheme="minorHAnsi" w:hAnsiTheme="minorHAnsi" w:cstheme="minorHAnsi"/>
          <w:color w:val="000000"/>
        </w:rPr>
      </w:pPr>
    </w:p>
    <w:p w14:paraId="0CDD7273" w14:textId="1E5FD5E7" w:rsidR="005C2B0A" w:rsidRPr="00F0111E" w:rsidRDefault="00675C42" w:rsidP="005C2B0A">
      <w:pPr>
        <w:ind w:left="360" w:hanging="360"/>
        <w:jc w:val="both"/>
        <w:rPr>
          <w:rFonts w:asciiTheme="minorHAnsi" w:hAnsiTheme="minorHAnsi" w:cstheme="minorHAnsi"/>
          <w:color w:val="000000"/>
        </w:rPr>
      </w:pPr>
      <w:r>
        <w:rPr>
          <w:rFonts w:asciiTheme="minorHAnsi" w:hAnsiTheme="minorHAnsi" w:cstheme="minorHAnsi"/>
          <w:color w:val="000000"/>
        </w:rPr>
        <w:t xml:space="preserve">      </w:t>
      </w:r>
      <w:r w:rsidR="005C2B0A" w:rsidRPr="00F0111E">
        <w:rPr>
          <w:rFonts w:asciiTheme="minorHAnsi" w:hAnsiTheme="minorHAnsi" w:cstheme="minorHAnsi"/>
          <w:color w:val="000000"/>
        </w:rPr>
        <w:t xml:space="preserve"> No such variation shall be made by the Expression of </w:t>
      </w:r>
      <w:proofErr w:type="spellStart"/>
      <w:r w:rsidR="005C2B0A" w:rsidRPr="00F0111E">
        <w:rPr>
          <w:rFonts w:asciiTheme="minorHAnsi" w:hAnsiTheme="minorHAnsi" w:cstheme="minorHAnsi"/>
          <w:color w:val="000000"/>
        </w:rPr>
        <w:t>interestee</w:t>
      </w:r>
      <w:proofErr w:type="spellEnd"/>
      <w:r w:rsidR="005C2B0A" w:rsidRPr="00F0111E">
        <w:rPr>
          <w:rFonts w:asciiTheme="minorHAnsi" w:hAnsiTheme="minorHAnsi" w:cstheme="minorHAnsi"/>
          <w:color w:val="000000"/>
        </w:rPr>
        <w:t xml:space="preserv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w:t>
      </w:r>
      <w:proofErr w:type="spellStart"/>
      <w:r w:rsidR="005C2B0A" w:rsidRPr="00F0111E">
        <w:rPr>
          <w:rFonts w:asciiTheme="minorHAnsi" w:hAnsiTheme="minorHAnsi" w:cstheme="minorHAnsi"/>
          <w:color w:val="000000"/>
        </w:rPr>
        <w:t>interestee</w:t>
      </w:r>
      <w:proofErr w:type="spellEnd"/>
      <w:r w:rsidR="005C2B0A" w:rsidRPr="00F0111E">
        <w:rPr>
          <w:rFonts w:asciiTheme="minorHAnsi" w:hAnsiTheme="minorHAnsi" w:cstheme="minorHAnsi"/>
          <w:color w:val="000000"/>
        </w:rPr>
        <w:t xml:space="preserve"> shall comply with such order and any confirmation in writing of such verbal order given by the Council whether before or after the carrying out of the works, shall be deemed to be an order in writing within the meaning of this clause. Provided further that if the Expression of </w:t>
      </w:r>
      <w:proofErr w:type="spellStart"/>
      <w:r w:rsidR="005C2B0A" w:rsidRPr="00F0111E">
        <w:rPr>
          <w:rFonts w:asciiTheme="minorHAnsi" w:hAnsiTheme="minorHAnsi" w:cstheme="minorHAnsi"/>
          <w:color w:val="000000"/>
        </w:rPr>
        <w:t>interestee</w:t>
      </w:r>
      <w:proofErr w:type="spellEnd"/>
      <w:r w:rsidR="005C2B0A" w:rsidRPr="00F0111E">
        <w:rPr>
          <w:rFonts w:asciiTheme="minorHAnsi" w:hAnsiTheme="minorHAnsi" w:cstheme="minorHAnsi"/>
          <w:color w:val="000000"/>
        </w:rPr>
        <w:t xml:space="preserve"> shall confirm in writing to the Council any verbal order, and such confirmation shall not be contradicted in writing by the Council, it shall be deemed to be an order in writing by the Council. </w:t>
      </w:r>
    </w:p>
    <w:p w14:paraId="267C4D1E" w14:textId="77777777" w:rsidR="005C2B0A" w:rsidRPr="00F0111E" w:rsidRDefault="005C2B0A" w:rsidP="005C2B0A">
      <w:pPr>
        <w:pStyle w:val="Default"/>
        <w:rPr>
          <w:rFonts w:asciiTheme="minorHAnsi" w:hAnsiTheme="minorHAnsi" w:cstheme="minorHAnsi"/>
        </w:rPr>
      </w:pPr>
    </w:p>
    <w:p w14:paraId="09A7393D" w14:textId="77777777" w:rsidR="005C2B0A" w:rsidRPr="00F0111E" w:rsidRDefault="005C2B0A" w:rsidP="005C2B0A">
      <w:pPr>
        <w:ind w:left="360" w:hanging="361"/>
        <w:jc w:val="both"/>
        <w:rPr>
          <w:rFonts w:asciiTheme="minorHAnsi" w:hAnsiTheme="minorHAnsi" w:cstheme="minorHAnsi"/>
        </w:rPr>
      </w:pPr>
      <w:r w:rsidRPr="00F0111E">
        <w:rPr>
          <w:rFonts w:asciiTheme="minorHAnsi" w:hAnsiTheme="minorHAnsi" w:cstheme="minorHAnsi"/>
        </w:rPr>
        <w:t xml:space="preserve">6. </w:t>
      </w:r>
      <w:r w:rsidRPr="00F0111E">
        <w:rPr>
          <w:rFonts w:asciiTheme="minorHAnsi" w:hAnsiTheme="minorHAnsi" w:cstheme="minorHAnsi"/>
        </w:rP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w:t>
      </w:r>
      <w:r w:rsidRPr="00F0111E">
        <w:rPr>
          <w:rFonts w:asciiTheme="minorHAnsi" w:hAnsiTheme="minorHAnsi" w:cstheme="minorHAnsi"/>
        </w:rPr>
        <w:lastRenderedPageBreak/>
        <w:t xml:space="preserve">any rates applicable to the extra or additional works, then suitable prices shall be agreed upon between the Council and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In the event of disagreement, the Council shall fix such prices as shall in its opinion be fair and reasonable. </w:t>
      </w:r>
    </w:p>
    <w:p w14:paraId="6F4B9B9E" w14:textId="77777777" w:rsidR="005C2B0A" w:rsidRPr="00F0111E" w:rsidRDefault="005C2B0A" w:rsidP="005C2B0A">
      <w:pPr>
        <w:jc w:val="both"/>
        <w:rPr>
          <w:rFonts w:asciiTheme="minorHAnsi" w:hAnsiTheme="minorHAnsi" w:cstheme="minorHAnsi"/>
        </w:rPr>
      </w:pPr>
    </w:p>
    <w:p w14:paraId="429E0106" w14:textId="77777777" w:rsidR="005C2B0A" w:rsidRPr="00F0111E" w:rsidRDefault="005C2B0A" w:rsidP="005C2B0A">
      <w:pPr>
        <w:jc w:val="both"/>
        <w:rPr>
          <w:rFonts w:asciiTheme="minorHAnsi" w:hAnsiTheme="minorHAnsi" w:cstheme="minorHAnsi"/>
        </w:rPr>
      </w:pPr>
      <w:r w:rsidRPr="00F0111E">
        <w:rPr>
          <w:rFonts w:asciiTheme="minorHAnsi" w:hAnsiTheme="minorHAnsi" w:cstheme="minorHAnsi"/>
        </w:rPr>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14:paraId="429A0A23" w14:textId="77777777" w:rsidR="005C2B0A" w:rsidRPr="00F0111E" w:rsidRDefault="005C2B0A" w:rsidP="005C2B0A">
      <w:pPr>
        <w:jc w:val="both"/>
        <w:rPr>
          <w:rFonts w:asciiTheme="minorHAnsi" w:hAnsiTheme="minorHAnsi" w:cstheme="minorHAnsi"/>
        </w:rPr>
      </w:pPr>
    </w:p>
    <w:p w14:paraId="2A83BB14" w14:textId="77777777" w:rsidR="005C2B0A" w:rsidRPr="00F0111E" w:rsidRDefault="005C2B0A" w:rsidP="005C2B0A">
      <w:pPr>
        <w:ind w:left="993" w:hanging="284"/>
        <w:jc w:val="both"/>
        <w:rPr>
          <w:rFonts w:asciiTheme="minorHAnsi" w:hAnsiTheme="minorHAnsi" w:cstheme="minorHAnsi"/>
        </w:rPr>
      </w:pPr>
      <w:r w:rsidRPr="00F0111E">
        <w:rPr>
          <w:rFonts w:asciiTheme="minorHAnsi" w:hAnsiTheme="minorHAnsi" w:cstheme="minorHAnsi"/>
        </w:rPr>
        <w:t xml:space="preserve">i) by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to the Council of his intention to claim any extra payment, or </w:t>
      </w:r>
    </w:p>
    <w:p w14:paraId="1AACCA5B" w14:textId="77777777" w:rsidR="005C2B0A" w:rsidRPr="00F0111E" w:rsidRDefault="005C2B0A" w:rsidP="005C2B0A">
      <w:pPr>
        <w:ind w:left="993" w:hanging="284"/>
        <w:jc w:val="both"/>
        <w:rPr>
          <w:rFonts w:asciiTheme="minorHAnsi" w:hAnsiTheme="minorHAnsi" w:cstheme="minorHAnsi"/>
        </w:rPr>
      </w:pPr>
    </w:p>
    <w:p w14:paraId="71DBC199" w14:textId="77777777" w:rsidR="005C2B0A" w:rsidRPr="00F0111E" w:rsidRDefault="005C2B0A" w:rsidP="005C2B0A">
      <w:pPr>
        <w:ind w:left="993" w:hanging="284"/>
        <w:jc w:val="both"/>
        <w:rPr>
          <w:rFonts w:asciiTheme="minorHAnsi" w:hAnsiTheme="minorHAnsi" w:cstheme="minorHAnsi"/>
        </w:rPr>
      </w:pPr>
      <w:r w:rsidRPr="00F0111E">
        <w:rPr>
          <w:rFonts w:asciiTheme="minorHAnsi" w:hAnsiTheme="minorHAnsi" w:cstheme="minorHAnsi"/>
        </w:rPr>
        <w:t xml:space="preserve">ii) by the Council to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of Council's intention to fix a rate or price as the case may be. </w:t>
      </w:r>
    </w:p>
    <w:p w14:paraId="169F01CC" w14:textId="77777777" w:rsidR="005C2B0A" w:rsidRPr="00F0111E" w:rsidRDefault="005C2B0A" w:rsidP="005C2B0A">
      <w:pPr>
        <w:ind w:left="993" w:hanging="284"/>
        <w:jc w:val="both"/>
        <w:rPr>
          <w:rFonts w:asciiTheme="minorHAnsi" w:hAnsiTheme="minorHAnsi" w:cstheme="minorHAnsi"/>
        </w:rPr>
      </w:pPr>
    </w:p>
    <w:p w14:paraId="6D14A248"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7. </w:t>
      </w:r>
      <w:r w:rsidRPr="00F0111E">
        <w:rPr>
          <w:rFonts w:asciiTheme="minorHAnsi" w:hAnsiTheme="minorHAnsi" w:cstheme="minorHAnsi"/>
        </w:rPr>
        <w:tab/>
        <w:t xml:space="preserve">In the event of additions being made, or for any other valid reason, the Council may, if it thinks it necessary, extend the time for delivery or completion for such period as it may consider reasonable and proper.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be informed in writing of any such extension. </w:t>
      </w:r>
    </w:p>
    <w:p w14:paraId="4BA2A6AE" w14:textId="77777777" w:rsidR="005C2B0A" w:rsidRPr="00F0111E" w:rsidRDefault="005C2B0A" w:rsidP="005C2B0A">
      <w:pPr>
        <w:ind w:left="453" w:hanging="454"/>
        <w:jc w:val="both"/>
        <w:rPr>
          <w:rFonts w:asciiTheme="minorHAnsi" w:hAnsiTheme="minorHAnsi" w:cstheme="minorHAnsi"/>
        </w:rPr>
      </w:pPr>
    </w:p>
    <w:p w14:paraId="39E14B3C"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8. </w:t>
      </w:r>
      <w:r w:rsidRPr="00F0111E">
        <w:rPr>
          <w:rFonts w:asciiTheme="minorHAnsi" w:hAnsiTheme="minorHAnsi" w:cstheme="minorHAnsi"/>
        </w:rPr>
        <w:tab/>
        <w:t xml:space="preserve">Should there be any discrepancy between the agreement and the specifications, or any inconsistency or omission in either of them, reference must be made to the Executive Secretary or the Council for an explanation and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will be held responsible for any errors that may occur in the work through neglect of this precaution. </w:t>
      </w:r>
    </w:p>
    <w:p w14:paraId="13101777" w14:textId="77777777" w:rsidR="005C2B0A" w:rsidRPr="00F0111E" w:rsidRDefault="005C2B0A" w:rsidP="005C2B0A">
      <w:pPr>
        <w:ind w:left="453" w:hanging="454"/>
        <w:jc w:val="both"/>
        <w:rPr>
          <w:rFonts w:asciiTheme="minorHAnsi" w:hAnsiTheme="minorHAnsi" w:cstheme="minorHAnsi"/>
        </w:rPr>
      </w:pPr>
    </w:p>
    <w:p w14:paraId="6B60DB76"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9. </w:t>
      </w:r>
      <w:r w:rsidRPr="00F0111E">
        <w:rPr>
          <w:rFonts w:asciiTheme="minorHAnsi" w:hAnsiTheme="minorHAnsi" w:cstheme="minorHAnsi"/>
        </w:rPr>
        <w:tab/>
        <w:t xml:space="preserve">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deliver the whole of the work, complete in all its parts and furnished with every necessary detail and fitting, notwithstanding any omission or inconsistency in the contract drawings and specification. </w:t>
      </w:r>
    </w:p>
    <w:p w14:paraId="7DD036A6" w14:textId="77777777" w:rsidR="005C2B0A" w:rsidRPr="00F0111E" w:rsidRDefault="005C2B0A" w:rsidP="005C2B0A">
      <w:pPr>
        <w:ind w:left="453" w:hanging="454"/>
        <w:jc w:val="both"/>
        <w:rPr>
          <w:rFonts w:asciiTheme="minorHAnsi" w:hAnsiTheme="minorHAnsi" w:cstheme="minorHAnsi"/>
        </w:rPr>
      </w:pPr>
    </w:p>
    <w:p w14:paraId="37CD7704" w14:textId="06C5F360"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10. </w:t>
      </w:r>
      <w:r w:rsidRPr="00F0111E">
        <w:rPr>
          <w:rFonts w:asciiTheme="minorHAnsi" w:hAnsiTheme="minorHAnsi" w:cstheme="minorHAnsi"/>
        </w:rPr>
        <w:tab/>
        <w:t xml:space="preserve">Before proceeding to execute any work,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obtain the Executive Secretary's or the Council's approval of the manner in which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proposes to execute each portion of the </w:t>
      </w:r>
      <w:r w:rsidR="00675C42" w:rsidRPr="00F0111E">
        <w:rPr>
          <w:rFonts w:asciiTheme="minorHAnsi" w:hAnsiTheme="minorHAnsi" w:cstheme="minorHAnsi"/>
        </w:rPr>
        <w:t>work and</w:t>
      </w:r>
      <w:r w:rsidRPr="00F0111E">
        <w:rPr>
          <w:rFonts w:asciiTheme="minorHAnsi" w:hAnsiTheme="minorHAnsi" w:cstheme="minorHAnsi"/>
        </w:rPr>
        <w:t xml:space="preserve"> shall furnish such information as the Executive Secretary or the Council shall require. </w:t>
      </w:r>
    </w:p>
    <w:p w14:paraId="605B9FE7" w14:textId="77777777" w:rsidR="005C2B0A" w:rsidRPr="00F0111E" w:rsidRDefault="005C2B0A" w:rsidP="005C2B0A">
      <w:pPr>
        <w:ind w:left="453" w:hanging="454"/>
        <w:jc w:val="both"/>
        <w:rPr>
          <w:rFonts w:asciiTheme="minorHAnsi" w:hAnsiTheme="minorHAnsi" w:cstheme="minorHAnsi"/>
        </w:rPr>
      </w:pPr>
    </w:p>
    <w:p w14:paraId="36125DC0"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11. </w:t>
      </w:r>
      <w:r w:rsidRPr="00F0111E">
        <w:rPr>
          <w:rFonts w:asciiTheme="minorHAnsi" w:hAnsiTheme="minorHAnsi" w:cstheme="minorHAnsi"/>
        </w:rPr>
        <w:tab/>
        <w:t xml:space="preserve">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14:paraId="79A359C0" w14:textId="77777777" w:rsidR="005C2B0A" w:rsidRPr="00F0111E" w:rsidRDefault="005C2B0A" w:rsidP="005C2B0A">
      <w:pPr>
        <w:ind w:left="453" w:hanging="454"/>
        <w:jc w:val="both"/>
        <w:rPr>
          <w:rFonts w:asciiTheme="minorHAnsi" w:hAnsiTheme="minorHAnsi" w:cstheme="minorHAnsi"/>
        </w:rPr>
      </w:pPr>
    </w:p>
    <w:p w14:paraId="0AB71423"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12. </w:t>
      </w:r>
      <w:r w:rsidRPr="00F0111E">
        <w:rPr>
          <w:rFonts w:asciiTheme="minorHAnsi" w:hAnsiTheme="minorHAnsi" w:cstheme="minorHAnsi"/>
        </w:rPr>
        <w:tab/>
        <w:t xml:space="preserve">The materials and fittings of every kind used are to be free from defects and, unless otherwise specified, are to be of the best description of their respective kinds. The </w:t>
      </w:r>
      <w:r w:rsidRPr="00F0111E">
        <w:rPr>
          <w:rFonts w:asciiTheme="minorHAnsi" w:hAnsiTheme="minorHAnsi" w:cstheme="minorHAnsi"/>
        </w:rPr>
        <w:lastRenderedPageBreak/>
        <w:t xml:space="preserve">workmanship is to be of first class character, and the degree of finish such as the Executive Secretary or the Council shall require. </w:t>
      </w:r>
    </w:p>
    <w:p w14:paraId="2C8C4015" w14:textId="77777777" w:rsidR="005C2B0A" w:rsidRPr="00F0111E" w:rsidRDefault="005C2B0A" w:rsidP="005C2B0A">
      <w:pPr>
        <w:ind w:left="453" w:hanging="454"/>
        <w:jc w:val="both"/>
        <w:rPr>
          <w:rFonts w:asciiTheme="minorHAnsi" w:hAnsiTheme="minorHAnsi" w:cstheme="minorHAnsi"/>
        </w:rPr>
      </w:pPr>
    </w:p>
    <w:p w14:paraId="1B833667"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13. </w:t>
      </w:r>
      <w:r w:rsidRPr="00F0111E">
        <w:rPr>
          <w:rFonts w:asciiTheme="minorHAnsi" w:hAnsiTheme="minorHAnsi" w:cstheme="minorHAnsi"/>
        </w:rP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14:paraId="13CADFEB" w14:textId="77777777" w:rsidR="005C2B0A" w:rsidRPr="00F0111E" w:rsidRDefault="005C2B0A" w:rsidP="005C2B0A">
      <w:pPr>
        <w:ind w:left="453" w:hanging="454"/>
        <w:jc w:val="both"/>
        <w:rPr>
          <w:rFonts w:asciiTheme="minorHAnsi" w:hAnsiTheme="minorHAnsi" w:cstheme="minorHAnsi"/>
        </w:rPr>
      </w:pPr>
    </w:p>
    <w:p w14:paraId="68FCED52"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14. </w:t>
      </w:r>
      <w:r w:rsidRPr="00F0111E">
        <w:rPr>
          <w:rFonts w:asciiTheme="minorHAnsi" w:hAnsiTheme="minorHAnsi" w:cstheme="minorHAnsi"/>
        </w:rPr>
        <w:tab/>
        <w:t xml:space="preserve">Should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anticipate at any time during the execution of the contract that he will be unable to deliver the work within the contract time, he must at once give notice accordingly, in writing, to the Council explaining the cause of delay. </w:t>
      </w:r>
    </w:p>
    <w:p w14:paraId="4A295069" w14:textId="77777777" w:rsidR="005C2B0A" w:rsidRPr="00F0111E" w:rsidRDefault="005C2B0A" w:rsidP="005C2B0A">
      <w:pPr>
        <w:ind w:left="453" w:hanging="454"/>
        <w:jc w:val="both"/>
        <w:rPr>
          <w:rFonts w:asciiTheme="minorHAnsi" w:hAnsiTheme="minorHAnsi" w:cstheme="minorHAnsi"/>
        </w:rPr>
      </w:pPr>
    </w:p>
    <w:p w14:paraId="2DFE9C05"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15. </w:t>
      </w:r>
      <w:r w:rsidRPr="00F0111E">
        <w:rPr>
          <w:rFonts w:asciiTheme="minorHAnsi" w:hAnsiTheme="minorHAnsi" w:cstheme="minorHAnsi"/>
        </w:rP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14:paraId="1BB4376C" w14:textId="77777777" w:rsidR="005C2B0A" w:rsidRPr="00F0111E" w:rsidRDefault="005C2B0A" w:rsidP="005C2B0A">
      <w:pPr>
        <w:jc w:val="both"/>
        <w:rPr>
          <w:rFonts w:asciiTheme="minorHAnsi" w:hAnsiTheme="minorHAnsi" w:cstheme="minorHAnsi"/>
        </w:rPr>
      </w:pPr>
    </w:p>
    <w:p w14:paraId="6BBEE846" w14:textId="77777777" w:rsidR="005C2B0A" w:rsidRPr="00F0111E" w:rsidRDefault="005C2B0A" w:rsidP="005C2B0A">
      <w:pPr>
        <w:jc w:val="both"/>
        <w:rPr>
          <w:rFonts w:asciiTheme="minorHAnsi" w:hAnsiTheme="minorHAnsi" w:cstheme="minorHAnsi"/>
        </w:rPr>
      </w:pPr>
      <w:r w:rsidRPr="00B01F0E">
        <w:rPr>
          <w:rFonts w:asciiTheme="minorHAnsi" w:hAnsiTheme="minorHAnsi" w:cstheme="minorHAnsi"/>
        </w:rPr>
        <w:t>Provided that any written order to start work shall be issued not later than six (6) weeks from the date of the Letter of Acceptance.</w:t>
      </w:r>
      <w:r w:rsidRPr="00F0111E">
        <w:rPr>
          <w:rFonts w:asciiTheme="minorHAnsi" w:hAnsiTheme="minorHAnsi" w:cstheme="minorHAnsi"/>
        </w:rPr>
        <w:t xml:space="preserve"> </w:t>
      </w:r>
    </w:p>
    <w:p w14:paraId="15E1AE8F" w14:textId="77777777" w:rsidR="005C2B0A" w:rsidRPr="00F0111E" w:rsidRDefault="005C2B0A" w:rsidP="005C2B0A">
      <w:pPr>
        <w:jc w:val="both"/>
        <w:rPr>
          <w:rFonts w:asciiTheme="minorHAnsi" w:hAnsiTheme="minorHAnsi" w:cstheme="minorHAnsi"/>
        </w:rPr>
      </w:pPr>
    </w:p>
    <w:p w14:paraId="0DF2516F"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16. </w:t>
      </w:r>
      <w:r w:rsidRPr="00F0111E">
        <w:rPr>
          <w:rFonts w:asciiTheme="minorHAnsi" w:hAnsiTheme="minorHAnsi" w:cstheme="minorHAnsi"/>
        </w:rPr>
        <w:tab/>
        <w:t xml:space="preserve">Any details, descriptions or other literature specified must be furnished by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with the first consignment of the work to which they refer, and payment will not be made by the Council until such deliverables have been furnished to the satisfaction of the Executive Secretary or the Council. </w:t>
      </w:r>
    </w:p>
    <w:p w14:paraId="242ACC9E" w14:textId="77777777" w:rsidR="005C2B0A" w:rsidRPr="00F0111E" w:rsidRDefault="005C2B0A" w:rsidP="005C2B0A">
      <w:pPr>
        <w:ind w:left="453" w:hanging="454"/>
        <w:jc w:val="both"/>
        <w:rPr>
          <w:rFonts w:asciiTheme="minorHAnsi" w:hAnsiTheme="minorHAnsi" w:cstheme="minorHAnsi"/>
        </w:rPr>
      </w:pPr>
    </w:p>
    <w:p w14:paraId="18F89335"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17. </w:t>
      </w:r>
      <w:r w:rsidRPr="00F0111E">
        <w:rPr>
          <w:rFonts w:asciiTheme="minorHAnsi" w:hAnsiTheme="minorHAnsi" w:cstheme="minorHAnsi"/>
        </w:rPr>
        <w:tab/>
        <w:t xml:space="preserve">It shall not be lawful for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14:paraId="13340883" w14:textId="77777777" w:rsidR="005C2B0A" w:rsidRPr="00F0111E" w:rsidRDefault="005C2B0A" w:rsidP="005C2B0A">
      <w:pPr>
        <w:jc w:val="both"/>
        <w:rPr>
          <w:rFonts w:asciiTheme="minorHAnsi" w:hAnsiTheme="minorHAnsi" w:cstheme="minorHAnsi"/>
        </w:rPr>
      </w:pPr>
    </w:p>
    <w:p w14:paraId="4E373C2A"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18. </w:t>
      </w:r>
      <w:r w:rsidRPr="00F0111E">
        <w:rPr>
          <w:rFonts w:asciiTheme="minorHAnsi" w:hAnsiTheme="minorHAnsi" w:cstheme="minorHAnsi"/>
        </w:rPr>
        <w:tab/>
        <w:t xml:space="preserve">Payment will be made by the Council within a reasonable time after due completion of the works to the satisfaction of the same Council. Payment will be subject to any deductions to which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may have become liable under this contract. </w:t>
      </w:r>
    </w:p>
    <w:p w14:paraId="380C0866" w14:textId="77777777" w:rsidR="005C2B0A" w:rsidRPr="00F0111E" w:rsidRDefault="005C2B0A" w:rsidP="005C2B0A">
      <w:pPr>
        <w:ind w:left="453" w:hanging="454"/>
        <w:jc w:val="both"/>
        <w:rPr>
          <w:rFonts w:asciiTheme="minorHAnsi" w:hAnsiTheme="minorHAnsi" w:cstheme="minorHAnsi"/>
        </w:rPr>
      </w:pPr>
    </w:p>
    <w:p w14:paraId="40AB1589"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19. </w:t>
      </w:r>
      <w:r w:rsidRPr="00F0111E">
        <w:rPr>
          <w:rFonts w:asciiTheme="minorHAnsi" w:hAnsiTheme="minorHAnsi" w:cstheme="minorHAnsi"/>
        </w:rPr>
        <w:tab/>
        <w:t xml:space="preserve">If the work is not completed and delivered within the time specified in the contract,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be liable to a penalty as indicated in the conditions of contract. Provided that the Council may remit such penalty, wholly or in part, if it is satisfied that the delay could not have been avoided. </w:t>
      </w:r>
    </w:p>
    <w:p w14:paraId="7E65F27F" w14:textId="77777777" w:rsidR="005C2B0A" w:rsidRPr="00F0111E" w:rsidRDefault="005C2B0A" w:rsidP="005C2B0A">
      <w:pPr>
        <w:jc w:val="both"/>
        <w:rPr>
          <w:rFonts w:asciiTheme="minorHAnsi" w:hAnsiTheme="minorHAnsi" w:cstheme="minorHAnsi"/>
        </w:rPr>
      </w:pPr>
    </w:p>
    <w:p w14:paraId="2814E827"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20. </w:t>
      </w:r>
      <w:r w:rsidRPr="00F0111E">
        <w:rPr>
          <w:rFonts w:asciiTheme="minorHAnsi" w:hAnsiTheme="minorHAnsi" w:cstheme="minorHAnsi"/>
        </w:rPr>
        <w:tab/>
        <w:t xml:space="preserve">In the event of any difference of opinion arising between the Council and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14:paraId="451AD6F1" w14:textId="77777777" w:rsidR="005C2B0A" w:rsidRPr="00F0111E" w:rsidRDefault="005C2B0A" w:rsidP="005C2B0A">
      <w:pPr>
        <w:ind w:left="453" w:hanging="454"/>
        <w:jc w:val="both"/>
        <w:rPr>
          <w:rFonts w:asciiTheme="minorHAnsi" w:hAnsiTheme="minorHAnsi" w:cstheme="minorHAnsi"/>
        </w:rPr>
      </w:pPr>
    </w:p>
    <w:p w14:paraId="31B4ACED" w14:textId="77777777" w:rsidR="005C2B0A" w:rsidRPr="00F0111E" w:rsidRDefault="005C2B0A" w:rsidP="005C2B0A">
      <w:pPr>
        <w:ind w:left="453" w:hanging="454"/>
        <w:jc w:val="both"/>
        <w:rPr>
          <w:rFonts w:asciiTheme="minorHAnsi" w:hAnsiTheme="minorHAnsi" w:cstheme="minorHAnsi"/>
        </w:rPr>
      </w:pPr>
      <w:r w:rsidRPr="00F0111E">
        <w:rPr>
          <w:rFonts w:asciiTheme="minorHAnsi" w:hAnsiTheme="minorHAnsi" w:cstheme="minorHAnsi"/>
        </w:rPr>
        <w:t xml:space="preserve">21. </w:t>
      </w:r>
      <w:r w:rsidRPr="00F0111E">
        <w:rPr>
          <w:rFonts w:asciiTheme="minorHAnsi" w:hAnsiTheme="minorHAnsi" w:cstheme="minorHAnsi"/>
        </w:rPr>
        <w:tab/>
        <w:t xml:space="preserve">Should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14:paraId="7B5ABD9C" w14:textId="77777777" w:rsidR="005C2B0A" w:rsidRPr="00F0111E" w:rsidRDefault="005C2B0A" w:rsidP="005C2B0A">
      <w:pPr>
        <w:pStyle w:val="BodyText2"/>
        <w:spacing w:before="100" w:beforeAutospacing="1" w:line="240" w:lineRule="auto"/>
        <w:ind w:left="450" w:hanging="450"/>
        <w:jc w:val="both"/>
        <w:rPr>
          <w:rFonts w:asciiTheme="minorHAnsi" w:hAnsiTheme="minorHAnsi" w:cstheme="minorHAnsi"/>
        </w:rPr>
      </w:pPr>
      <w:r w:rsidRPr="00F0111E">
        <w:rPr>
          <w:rFonts w:asciiTheme="minorHAnsi" w:hAnsiTheme="minorHAnsi" w:cstheme="minorHAnsi"/>
        </w:rPr>
        <w:t>22.</w:t>
      </w:r>
      <w:r w:rsidRPr="00F0111E">
        <w:rPr>
          <w:rFonts w:asciiTheme="minorHAnsi" w:hAnsiTheme="minorHAnsi" w:cstheme="minorHAnsi"/>
        </w:rPr>
        <w:tab/>
        <w:t xml:space="preserve">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rsidRPr="00F0111E">
        <w:rPr>
          <w:rFonts w:asciiTheme="minorHAnsi" w:hAnsiTheme="minorHAnsi" w:cstheme="minorHAnsi"/>
        </w:rPr>
        <w:t>interestee's</w:t>
      </w:r>
      <w:proofErr w:type="spellEnd"/>
      <w:r w:rsidRPr="00F0111E">
        <w:rPr>
          <w:rFonts w:asciiTheme="minorHAnsi" w:hAnsiTheme="minorHAnsi" w:cstheme="minorHAnsi"/>
        </w:rPr>
        <w:t xml:space="preserve"> breach of contract. </w:t>
      </w:r>
    </w:p>
    <w:p w14:paraId="63290EBE" w14:textId="77777777" w:rsidR="005C2B0A" w:rsidRPr="00F0111E" w:rsidRDefault="005C2B0A" w:rsidP="005C2B0A">
      <w:pPr>
        <w:pStyle w:val="BodyText2"/>
        <w:spacing w:before="100" w:beforeAutospacing="1" w:line="240" w:lineRule="auto"/>
        <w:ind w:left="450" w:hanging="450"/>
        <w:rPr>
          <w:rFonts w:asciiTheme="minorHAnsi" w:hAnsiTheme="minorHAnsi" w:cstheme="minorHAnsi"/>
        </w:rPr>
      </w:pPr>
      <w:r w:rsidRPr="00F0111E">
        <w:rPr>
          <w:rFonts w:asciiTheme="minorHAnsi" w:hAnsiTheme="minorHAnsi" w:cstheme="minorHAnsi"/>
        </w:rPr>
        <w:t xml:space="preserve">23. </w:t>
      </w:r>
      <w:r w:rsidRPr="00F0111E">
        <w:rPr>
          <w:rFonts w:asciiTheme="minorHAnsi" w:hAnsiTheme="minorHAnsi" w:cstheme="minorHAnsi"/>
        </w:rPr>
        <w:tab/>
        <w:t xml:space="preserve">Should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abandon the work he may be liable to the provision of clause 22. The work may be considered to have been abandoned if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fails to commence it within 10 working days from the date of the commencement stipulated on the contract without previously obtaining permission from the Council. </w:t>
      </w:r>
    </w:p>
    <w:p w14:paraId="39277FA4" w14:textId="77777777" w:rsidR="005C2B0A" w:rsidRPr="00F0111E" w:rsidRDefault="005C2B0A" w:rsidP="005C2B0A">
      <w:pPr>
        <w:tabs>
          <w:tab w:val="left" w:pos="450"/>
        </w:tabs>
        <w:ind w:left="450" w:hanging="450"/>
        <w:jc w:val="both"/>
        <w:rPr>
          <w:rFonts w:asciiTheme="minorHAnsi" w:hAnsiTheme="minorHAnsi" w:cstheme="minorHAnsi"/>
        </w:rPr>
      </w:pPr>
      <w:r w:rsidRPr="00F0111E">
        <w:rPr>
          <w:rFonts w:asciiTheme="minorHAnsi" w:hAnsiTheme="minorHAnsi" w:cstheme="minorHAnsi"/>
        </w:rPr>
        <w:t xml:space="preserve">24. </w:t>
      </w:r>
      <w:r w:rsidRPr="00F0111E">
        <w:rPr>
          <w:rFonts w:asciiTheme="minorHAnsi" w:hAnsiTheme="minorHAnsi" w:cstheme="minorHAnsi"/>
        </w:rPr>
        <w:tab/>
        <w:t xml:space="preserve">Besides the penalties for delay envisaged in these conditions and without prejudice to all his other liabilities arising out of the contract,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also become liable to a penalty if the rate of progress of the work throughout the contract period is not satisfactory.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shall be considered to be in default if he fails to carry out every month at least 70% of the estimated </w:t>
      </w:r>
      <w:r w:rsidRPr="00F0111E">
        <w:rPr>
          <w:rFonts w:asciiTheme="minorHAnsi" w:hAnsiTheme="minorHAnsi" w:cstheme="minorHAnsi"/>
        </w:rPr>
        <w:lastRenderedPageBreak/>
        <w:t xml:space="preserve">monthly average progress. For the purpose of assessing such average progress the value of the contract shall be divided by the number of months stipulated in the contract period. Within each month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rsidRPr="00F0111E">
        <w:rPr>
          <w:rFonts w:asciiTheme="minorHAnsi" w:hAnsiTheme="minorHAnsi" w:cstheme="minorHAnsi"/>
        </w:rPr>
        <w:t>interestee's</w:t>
      </w:r>
      <w:proofErr w:type="spellEnd"/>
      <w:r w:rsidRPr="00F0111E">
        <w:rPr>
          <w:rFonts w:asciiTheme="minorHAnsi" w:hAnsiTheme="minorHAnsi" w:cstheme="minorHAnsi"/>
        </w:rPr>
        <w:t xml:space="preserve"> progress fail below the minimum percentage progress, he will become liable to a penalty equivalent to 2% of the value of the contract in respect of every month during which progress is below standard. If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completes the whole contract within the stipulated period, the Council may consider the refund of any penalties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may have incurred for slow monthly progress. </w:t>
      </w:r>
    </w:p>
    <w:p w14:paraId="3B5890A4" w14:textId="77777777" w:rsidR="005C2B0A" w:rsidRPr="00F0111E" w:rsidRDefault="005C2B0A" w:rsidP="005C2B0A">
      <w:pPr>
        <w:ind w:left="540" w:hanging="540"/>
        <w:jc w:val="both"/>
        <w:rPr>
          <w:rFonts w:asciiTheme="minorHAnsi" w:hAnsiTheme="minorHAnsi" w:cstheme="minorHAnsi"/>
        </w:rPr>
      </w:pPr>
    </w:p>
    <w:p w14:paraId="4FB1CA28"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rsidRPr="00F0111E">
        <w:rPr>
          <w:rFonts w:asciiTheme="minorHAnsi" w:hAnsiTheme="minorHAnsi" w:cstheme="minorHAnsi"/>
        </w:rPr>
        <w:t>interestee's</w:t>
      </w:r>
      <w:proofErr w:type="spellEnd"/>
      <w:r w:rsidRPr="00F0111E">
        <w:rPr>
          <w:rFonts w:asciiTheme="minorHAnsi" w:hAnsiTheme="minorHAnsi" w:cstheme="minorHAnsi"/>
        </w:rPr>
        <w:t xml:space="preserve"> account, should the latter fail to replace the articles or the work rejected within the time allowed for the purpose by the Council. </w:t>
      </w:r>
    </w:p>
    <w:p w14:paraId="72A52D8E" w14:textId="77777777" w:rsidR="005C2B0A" w:rsidRPr="00F0111E" w:rsidRDefault="005C2B0A" w:rsidP="005C2B0A">
      <w:pPr>
        <w:ind w:left="540" w:hanging="540"/>
        <w:jc w:val="both"/>
        <w:rPr>
          <w:rFonts w:asciiTheme="minorHAnsi" w:hAnsiTheme="minorHAnsi" w:cstheme="minorHAnsi"/>
        </w:rPr>
      </w:pPr>
    </w:p>
    <w:p w14:paraId="45D1964C"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27. </w:t>
      </w:r>
      <w:r w:rsidRPr="00F0111E">
        <w:rPr>
          <w:rFonts w:asciiTheme="minorHAnsi" w:hAnsiTheme="minorHAnsi" w:cstheme="minorHAnsi"/>
        </w:rPr>
        <w:tab/>
        <w:t xml:space="preserve">Without prejudice to the Council's right to dissolve 'ipso jure' the contract in the case of infringement of any condition thereunder and apart from the deduction established for delay in delivery, any such infringement shall render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in each case, liable to a deduction by way of damages of 5 per cent of the value of the contract with regard to each particular infringement, but not necessarily with regard to all infringements, to claim actual damages incurred. </w:t>
      </w:r>
    </w:p>
    <w:p w14:paraId="147FC93D" w14:textId="77777777" w:rsidR="005C2B0A" w:rsidRPr="00F0111E" w:rsidRDefault="005C2B0A" w:rsidP="005C2B0A">
      <w:pPr>
        <w:ind w:left="540" w:hanging="540"/>
        <w:jc w:val="both"/>
        <w:rPr>
          <w:rFonts w:asciiTheme="minorHAnsi" w:hAnsiTheme="minorHAnsi" w:cstheme="minorHAnsi"/>
        </w:rPr>
      </w:pPr>
    </w:p>
    <w:p w14:paraId="0557E4A8"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28. </w:t>
      </w:r>
      <w:r w:rsidRPr="00F0111E">
        <w:rPr>
          <w:rFonts w:asciiTheme="minorHAnsi" w:hAnsiTheme="minorHAnsi" w:cstheme="minorHAnsi"/>
        </w:rPr>
        <w:tab/>
        <w:t xml:space="preserve">The Council is not bound to accept the lowest or any expression of interest. </w:t>
      </w:r>
    </w:p>
    <w:p w14:paraId="17EBBD0D" w14:textId="77777777" w:rsidR="005C2B0A" w:rsidRPr="00F0111E" w:rsidRDefault="005C2B0A" w:rsidP="005C2B0A">
      <w:pPr>
        <w:ind w:left="540" w:hanging="540"/>
        <w:jc w:val="both"/>
        <w:rPr>
          <w:rFonts w:asciiTheme="minorHAnsi" w:hAnsiTheme="minorHAnsi" w:cstheme="minorHAnsi"/>
        </w:rPr>
      </w:pPr>
    </w:p>
    <w:p w14:paraId="49C06228"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29. </w:t>
      </w:r>
      <w:r w:rsidRPr="00F0111E">
        <w:rPr>
          <w:rFonts w:asciiTheme="minorHAnsi" w:hAnsiTheme="minorHAnsi" w:cstheme="minorHAnsi"/>
        </w:rPr>
        <w:tab/>
        <w:t xml:space="preserve">The Council reserves the right of accepting any expression of interest wholly or in part, or of dividing the contract among two or more expression of </w:t>
      </w:r>
      <w:proofErr w:type="spellStart"/>
      <w:r w:rsidRPr="00F0111E">
        <w:rPr>
          <w:rFonts w:asciiTheme="minorHAnsi" w:hAnsiTheme="minorHAnsi" w:cstheme="minorHAnsi"/>
        </w:rPr>
        <w:t>interesters</w:t>
      </w:r>
      <w:proofErr w:type="spellEnd"/>
      <w:r w:rsidRPr="00F0111E">
        <w:rPr>
          <w:rFonts w:asciiTheme="minorHAnsi" w:hAnsiTheme="minorHAnsi" w:cstheme="minorHAnsi"/>
        </w:rPr>
        <w:t xml:space="preserve">. </w:t>
      </w:r>
    </w:p>
    <w:p w14:paraId="7482687A" w14:textId="77777777" w:rsidR="005C2B0A" w:rsidRPr="00F0111E" w:rsidRDefault="005C2B0A" w:rsidP="005C2B0A">
      <w:pPr>
        <w:ind w:left="540" w:hanging="540"/>
        <w:jc w:val="both"/>
        <w:rPr>
          <w:rFonts w:asciiTheme="minorHAnsi" w:hAnsiTheme="minorHAnsi" w:cstheme="minorHAnsi"/>
        </w:rPr>
      </w:pPr>
    </w:p>
    <w:p w14:paraId="49EF0941"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30. </w:t>
      </w:r>
      <w:r w:rsidRPr="00F0111E">
        <w:rPr>
          <w:rFonts w:asciiTheme="minorHAnsi" w:hAnsiTheme="minorHAnsi" w:cstheme="minorHAnsi"/>
        </w:rPr>
        <w:tab/>
        <w:t xml:space="preserve">The award of the contract does not exonerate the expression of </w:t>
      </w:r>
      <w:proofErr w:type="spellStart"/>
      <w:r w:rsidRPr="00F0111E">
        <w:rPr>
          <w:rFonts w:asciiTheme="minorHAnsi" w:hAnsiTheme="minorHAnsi" w:cstheme="minorHAnsi"/>
        </w:rPr>
        <w:t>interestee</w:t>
      </w:r>
      <w:proofErr w:type="spellEnd"/>
      <w:r w:rsidRPr="00F0111E">
        <w:rPr>
          <w:rFonts w:asciiTheme="minorHAnsi" w:hAnsiTheme="minorHAnsi" w:cstheme="minorHAnsi"/>
        </w:rPr>
        <w:t xml:space="preserve"> from the obligation of obtaining any other permit and/or licence that may be required under any law, principal or subsidiary, in force in Malta from time to time.  </w:t>
      </w:r>
    </w:p>
    <w:p w14:paraId="7242E30B" w14:textId="77777777" w:rsidR="005C2B0A" w:rsidRPr="00F0111E" w:rsidRDefault="005C2B0A" w:rsidP="005C2B0A">
      <w:pPr>
        <w:ind w:left="540" w:hanging="540"/>
        <w:jc w:val="both"/>
        <w:rPr>
          <w:rFonts w:asciiTheme="minorHAnsi" w:hAnsiTheme="minorHAnsi" w:cstheme="minorHAnsi"/>
        </w:rPr>
      </w:pPr>
    </w:p>
    <w:p w14:paraId="0B0D146F" w14:textId="77777777" w:rsidR="005C2B0A" w:rsidRPr="00F0111E" w:rsidRDefault="005C2B0A" w:rsidP="005C2B0A">
      <w:pPr>
        <w:ind w:left="540" w:hanging="540"/>
        <w:jc w:val="both"/>
        <w:rPr>
          <w:rFonts w:asciiTheme="minorHAnsi" w:hAnsiTheme="minorHAnsi" w:cstheme="minorHAnsi"/>
        </w:rPr>
      </w:pPr>
      <w:r w:rsidRPr="00F0111E">
        <w:rPr>
          <w:rFonts w:asciiTheme="minorHAnsi" w:hAnsiTheme="minorHAnsi" w:cstheme="minorHAnsi"/>
        </w:rPr>
        <w:t xml:space="preserve">31. </w:t>
      </w:r>
      <w:r w:rsidRPr="00F0111E">
        <w:rPr>
          <w:rFonts w:asciiTheme="minorHAnsi" w:hAnsiTheme="minorHAnsi" w:cstheme="minorHAnsi"/>
        </w:rP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14:paraId="1BF3D1A8" w14:textId="63CADB4D" w:rsidR="00F77869" w:rsidRPr="00F0111E" w:rsidRDefault="005C2B0A" w:rsidP="005C2B0A">
      <w:pPr>
        <w:autoSpaceDE w:val="0"/>
        <w:autoSpaceDN w:val="0"/>
        <w:adjustRightInd w:val="0"/>
        <w:rPr>
          <w:rFonts w:asciiTheme="minorHAnsi" w:hAnsiTheme="minorHAnsi" w:cstheme="minorHAnsi"/>
        </w:rPr>
      </w:pPr>
      <w:r w:rsidRPr="00F0111E">
        <w:rPr>
          <w:rFonts w:asciiTheme="minorHAnsi" w:hAnsiTheme="minorHAnsi" w:cstheme="minorHAnsi"/>
          <w:color w:val="000000"/>
          <w:sz w:val="22"/>
          <w:szCs w:val="22"/>
          <w:lang w:val="en-US"/>
        </w:rPr>
        <w:t xml:space="preserve"> </w:t>
      </w:r>
    </w:p>
    <w:sectPr w:rsidR="00F77869" w:rsidRPr="00F0111E"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0C090" w14:textId="77777777" w:rsidR="00DB7C01" w:rsidRDefault="00DB7C01">
      <w:r>
        <w:separator/>
      </w:r>
    </w:p>
  </w:endnote>
  <w:endnote w:type="continuationSeparator" w:id="0">
    <w:p w14:paraId="4B0D239B" w14:textId="77777777" w:rsidR="00DB7C01" w:rsidRDefault="00DB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54E3" w14:textId="77777777" w:rsidR="0036184F" w:rsidRDefault="00EC6C14" w:rsidP="00B35B37">
    <w:pPr>
      <w:pStyle w:val="Footer"/>
      <w:framePr w:wrap="around" w:vAnchor="text" w:hAnchor="margin" w:xAlign="right" w:y="1"/>
      <w:rPr>
        <w:rStyle w:val="PageNumber"/>
      </w:rPr>
    </w:pPr>
    <w:r>
      <w:rPr>
        <w:rStyle w:val="PageNumber"/>
      </w:rPr>
      <w:fldChar w:fldCharType="begin"/>
    </w:r>
    <w:r w:rsidR="0036184F">
      <w:rPr>
        <w:rStyle w:val="PageNumber"/>
      </w:rPr>
      <w:instrText xml:space="preserve">PAGE  </w:instrText>
    </w:r>
    <w:r>
      <w:rPr>
        <w:rStyle w:val="PageNumber"/>
      </w:rPr>
      <w:fldChar w:fldCharType="end"/>
    </w:r>
  </w:p>
  <w:p w14:paraId="759A7C9A" w14:textId="77777777" w:rsidR="0036184F" w:rsidRDefault="0036184F" w:rsidP="00D57D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4"/>
      <w:gridCol w:w="7776"/>
    </w:tblGrid>
    <w:tr w:rsidR="0036184F" w14:paraId="0679A6CA" w14:textId="77777777">
      <w:tc>
        <w:tcPr>
          <w:tcW w:w="500" w:type="pct"/>
          <w:tcBorders>
            <w:top w:val="single" w:sz="4" w:space="0" w:color="E26206" w:themeColor="accent2" w:themeShade="BF"/>
          </w:tcBorders>
          <w:shd w:val="clear" w:color="auto" w:fill="E26206" w:themeFill="accent2" w:themeFillShade="BF"/>
        </w:tcPr>
        <w:p w14:paraId="375C81D1" w14:textId="77777777" w:rsidR="0036184F" w:rsidRPr="00407977" w:rsidRDefault="00EC6C14">
          <w:pPr>
            <w:pStyle w:val="Footer"/>
            <w:jc w:val="right"/>
            <w:rPr>
              <w:rFonts w:ascii="Arial" w:hAnsi="Arial" w:cs="Arial"/>
              <w:b/>
              <w:color w:val="FFFFFF" w:themeColor="background1"/>
            </w:rPr>
          </w:pPr>
          <w:r w:rsidRPr="00407977">
            <w:rPr>
              <w:rFonts w:ascii="Arial" w:hAnsi="Arial" w:cs="Arial"/>
              <w:b/>
            </w:rPr>
            <w:fldChar w:fldCharType="begin"/>
          </w:r>
          <w:r w:rsidR="0036184F" w:rsidRPr="00407977">
            <w:rPr>
              <w:rFonts w:ascii="Arial" w:hAnsi="Arial" w:cs="Arial"/>
              <w:b/>
            </w:rPr>
            <w:instrText xml:space="preserve"> PAGE   \* MERGEFORMAT </w:instrText>
          </w:r>
          <w:r w:rsidRPr="00407977">
            <w:rPr>
              <w:rFonts w:ascii="Arial" w:hAnsi="Arial" w:cs="Arial"/>
              <w:b/>
            </w:rPr>
            <w:fldChar w:fldCharType="separate"/>
          </w:r>
          <w:r w:rsidR="00BB6888" w:rsidRPr="00BB6888">
            <w:rPr>
              <w:rFonts w:ascii="Arial" w:hAnsi="Arial" w:cs="Arial"/>
              <w:b/>
              <w:noProof/>
              <w:color w:val="FFFFFF" w:themeColor="background1"/>
            </w:rPr>
            <w:t>10</w:t>
          </w:r>
          <w:r w:rsidRPr="00407977">
            <w:rPr>
              <w:rFonts w:ascii="Arial" w:hAnsi="Arial" w:cs="Arial"/>
              <w:b/>
            </w:rPr>
            <w:fldChar w:fldCharType="end"/>
          </w:r>
        </w:p>
      </w:tc>
      <w:tc>
        <w:tcPr>
          <w:tcW w:w="4500" w:type="pct"/>
          <w:tcBorders>
            <w:top w:val="single" w:sz="4" w:space="0" w:color="auto"/>
          </w:tcBorders>
        </w:tcPr>
        <w:p w14:paraId="72ECEE2A" w14:textId="77777777" w:rsidR="0036184F" w:rsidRPr="00407977" w:rsidRDefault="0036184F">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14:paraId="04004BA8" w14:textId="77777777" w:rsidR="0036184F" w:rsidRDefault="0036184F" w:rsidP="00D57D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060C" w14:textId="77777777" w:rsidR="00DB7C01" w:rsidRDefault="00DB7C01">
      <w:r>
        <w:separator/>
      </w:r>
    </w:p>
  </w:footnote>
  <w:footnote w:type="continuationSeparator" w:id="0">
    <w:p w14:paraId="279BC6C3" w14:textId="77777777" w:rsidR="00DB7C01" w:rsidRDefault="00DB7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2"/>
      <w:gridCol w:w="6048"/>
    </w:tblGrid>
    <w:tr w:rsidR="0036184F" w14:paraId="34146023" w14:textId="777777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23-03-14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14:paraId="10E5701E" w14:textId="3A0C1F7B" w:rsidR="0036184F" w:rsidRPr="00407977" w:rsidRDefault="00814B40" w:rsidP="00E055CF">
              <w:pPr>
                <w:pStyle w:val="Header"/>
                <w:jc w:val="right"/>
                <w:rPr>
                  <w:rFonts w:ascii="Arial" w:hAnsi="Arial" w:cs="Arial"/>
                  <w:b/>
                  <w:color w:val="FFFFFF" w:themeColor="background1"/>
                </w:rPr>
              </w:pPr>
              <w:r>
                <w:rPr>
                  <w:rFonts w:ascii="Arial" w:hAnsi="Arial" w:cs="Arial"/>
                  <w:b/>
                  <w:color w:val="FFFFFF" w:themeColor="background1"/>
                  <w:lang w:val="en-US"/>
                </w:rPr>
                <w:t>March 14,</w:t>
              </w:r>
              <w:r w:rsidR="006A3FEC">
                <w:rPr>
                  <w:rFonts w:ascii="Arial" w:hAnsi="Arial" w:cs="Arial"/>
                  <w:b/>
                  <w:color w:val="FFFFFF" w:themeColor="background1"/>
                  <w:lang w:val="en-US"/>
                </w:rPr>
                <w:t xml:space="preserve"> 2023</w:t>
              </w:r>
            </w:p>
          </w:tc>
        </w:sdtContent>
      </w:sdt>
      <w:tc>
        <w:tcPr>
          <w:tcW w:w="4000" w:type="pct"/>
          <w:tcBorders>
            <w:bottom w:val="single" w:sz="4" w:space="0" w:color="auto"/>
          </w:tcBorders>
          <w:vAlign w:val="bottom"/>
        </w:tcPr>
        <w:p w14:paraId="4D0AD82F" w14:textId="452CD623" w:rsidR="0036184F" w:rsidRPr="00407977" w:rsidRDefault="00814B40">
          <w:pPr>
            <w:pStyle w:val="Header"/>
            <w:rPr>
              <w:rFonts w:ascii="Arial" w:hAnsi="Arial" w:cs="Arial"/>
              <w:b/>
              <w:bCs/>
              <w:color w:val="984204" w:themeColor="accent2" w:themeShade="80"/>
            </w:rPr>
          </w:pPr>
          <w:r>
            <w:rPr>
              <w:rFonts w:ascii="Arial" w:hAnsi="Arial" w:cs="Arial"/>
              <w:b/>
              <w:bCs/>
              <w:color w:val="984204" w:themeColor="accent2" w:themeShade="80"/>
            </w:rPr>
            <w:t>CAPACITY BUILDING FOR VOs</w:t>
          </w:r>
        </w:p>
      </w:tc>
    </w:tr>
  </w:tbl>
  <w:p w14:paraId="0CB8E91F" w14:textId="77777777" w:rsidR="0036184F" w:rsidRDefault="00361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15:restartNumberingAfterBreak="0">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F0324"/>
    <w:multiLevelType w:val="hybridMultilevel"/>
    <w:tmpl w:val="F92C9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4" w15:restartNumberingAfterBreak="0">
    <w:nsid w:val="0BC10DA3"/>
    <w:multiLevelType w:val="hybridMultilevel"/>
    <w:tmpl w:val="F92C9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B0511"/>
    <w:multiLevelType w:val="hybridMultilevel"/>
    <w:tmpl w:val="5B80A098"/>
    <w:lvl w:ilvl="0" w:tplc="8C10E2AC">
      <w:start w:val="1"/>
      <w:numFmt w:val="decimal"/>
      <w:lvlText w:val="%1."/>
      <w:lvlJc w:val="left"/>
      <w:pPr>
        <w:ind w:left="720" w:hanging="360"/>
      </w:pPr>
      <w:rPr>
        <w:rFonts w:cstheme="minorBidi"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CD5436C"/>
    <w:multiLevelType w:val="multilevel"/>
    <w:tmpl w:val="80C44F3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800" w:hanging="1800"/>
      </w:pPr>
      <w:rPr>
        <w:rFonts w:hint="default"/>
        <w:u w:val="none"/>
      </w:rPr>
    </w:lvl>
  </w:abstractNum>
  <w:abstractNum w:abstractNumId="10" w15:restartNumberingAfterBreak="0">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6" w15:restartNumberingAfterBreak="0">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7" w15:restartNumberingAfterBreak="0">
    <w:nsid w:val="39D73F68"/>
    <w:multiLevelType w:val="hybridMultilevel"/>
    <w:tmpl w:val="69988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15:restartNumberingAfterBreak="0">
    <w:nsid w:val="5B4D66BF"/>
    <w:multiLevelType w:val="hybridMultilevel"/>
    <w:tmpl w:val="1E96AA60"/>
    <w:lvl w:ilvl="0" w:tplc="D0EC9618">
      <w:start w:val="1"/>
      <w:numFmt w:val="decimal"/>
      <w:lvlText w:val="%1."/>
      <w:lvlJc w:val="left"/>
      <w:pPr>
        <w:ind w:left="720" w:hanging="360"/>
      </w:pPr>
      <w:rPr>
        <w:rFonts w:hint="default"/>
        <w:b/>
        <w:bCs/>
        <w:i w:val="0"/>
        <w:iCs/>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E313B9"/>
    <w:multiLevelType w:val="hybridMultilevel"/>
    <w:tmpl w:val="8B944C58"/>
    <w:lvl w:ilvl="0" w:tplc="4EC439B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30" w15:restartNumberingAfterBreak="0">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1" w15:restartNumberingAfterBreak="0">
    <w:nsid w:val="73874B6B"/>
    <w:multiLevelType w:val="hybridMultilevel"/>
    <w:tmpl w:val="F92C9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3" w15:restartNumberingAfterBreak="0">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54049473">
    <w:abstractNumId w:val="14"/>
  </w:num>
  <w:num w:numId="2" w16cid:durableId="1271858512">
    <w:abstractNumId w:val="12"/>
  </w:num>
  <w:num w:numId="3" w16cid:durableId="698355742">
    <w:abstractNumId w:val="19"/>
  </w:num>
  <w:num w:numId="4" w16cid:durableId="4408827">
    <w:abstractNumId w:val="29"/>
  </w:num>
  <w:num w:numId="5" w16cid:durableId="573052186">
    <w:abstractNumId w:val="33"/>
  </w:num>
  <w:num w:numId="6" w16cid:durableId="1908689918">
    <w:abstractNumId w:val="20"/>
  </w:num>
  <w:num w:numId="7" w16cid:durableId="1608658080">
    <w:abstractNumId w:val="16"/>
  </w:num>
  <w:num w:numId="8" w16cid:durableId="839734695">
    <w:abstractNumId w:val="3"/>
  </w:num>
  <w:num w:numId="9" w16cid:durableId="2085570644">
    <w:abstractNumId w:val="7"/>
  </w:num>
  <w:num w:numId="10" w16cid:durableId="2116516611">
    <w:abstractNumId w:val="6"/>
  </w:num>
  <w:num w:numId="11" w16cid:durableId="3485292">
    <w:abstractNumId w:val="18"/>
  </w:num>
  <w:num w:numId="12" w16cid:durableId="924919554">
    <w:abstractNumId w:val="32"/>
  </w:num>
  <w:num w:numId="13" w16cid:durableId="1819228151">
    <w:abstractNumId w:val="23"/>
  </w:num>
  <w:num w:numId="14" w16cid:durableId="4261205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7403291">
    <w:abstractNumId w:val="30"/>
  </w:num>
  <w:num w:numId="16" w16cid:durableId="1525513299">
    <w:abstractNumId w:val="0"/>
  </w:num>
  <w:num w:numId="17" w16cid:durableId="1652900817">
    <w:abstractNumId w:val="15"/>
  </w:num>
  <w:num w:numId="18" w16cid:durableId="365372274">
    <w:abstractNumId w:val="24"/>
  </w:num>
  <w:num w:numId="19" w16cid:durableId="425537798">
    <w:abstractNumId w:val="34"/>
  </w:num>
  <w:num w:numId="20" w16cid:durableId="914586076">
    <w:abstractNumId w:val="27"/>
  </w:num>
  <w:num w:numId="21" w16cid:durableId="1555315627">
    <w:abstractNumId w:val="10"/>
  </w:num>
  <w:num w:numId="22" w16cid:durableId="1180965855">
    <w:abstractNumId w:val="13"/>
  </w:num>
  <w:num w:numId="23" w16cid:durableId="1237592765">
    <w:abstractNumId w:val="22"/>
  </w:num>
  <w:num w:numId="24" w16cid:durableId="1441339389">
    <w:abstractNumId w:val="11"/>
  </w:num>
  <w:num w:numId="25" w16cid:durableId="1350839950">
    <w:abstractNumId w:val="9"/>
  </w:num>
  <w:num w:numId="26" w16cid:durableId="1174805740">
    <w:abstractNumId w:val="26"/>
  </w:num>
  <w:num w:numId="27" w16cid:durableId="836304973">
    <w:abstractNumId w:val="1"/>
  </w:num>
  <w:num w:numId="28" w16cid:durableId="2082825899">
    <w:abstractNumId w:val="21"/>
  </w:num>
  <w:num w:numId="29" w16cid:durableId="1216967990">
    <w:abstractNumId w:val="17"/>
  </w:num>
  <w:num w:numId="30" w16cid:durableId="1160846957">
    <w:abstractNumId w:val="28"/>
  </w:num>
  <w:num w:numId="31" w16cid:durableId="867059081">
    <w:abstractNumId w:val="4"/>
  </w:num>
  <w:num w:numId="32" w16cid:durableId="1140803353">
    <w:abstractNumId w:val="25"/>
  </w:num>
  <w:num w:numId="33" w16cid:durableId="338510834">
    <w:abstractNumId w:val="31"/>
  </w:num>
  <w:num w:numId="34" w16cid:durableId="481626441">
    <w:abstractNumId w:val="5"/>
  </w:num>
  <w:num w:numId="35" w16cid:durableId="952439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278"/>
    <w:rsid w:val="00011073"/>
    <w:rsid w:val="00015AAB"/>
    <w:rsid w:val="00030C38"/>
    <w:rsid w:val="000324CC"/>
    <w:rsid w:val="000361FD"/>
    <w:rsid w:val="000400FB"/>
    <w:rsid w:val="00043F71"/>
    <w:rsid w:val="0007091C"/>
    <w:rsid w:val="000750F2"/>
    <w:rsid w:val="000756DA"/>
    <w:rsid w:val="00081079"/>
    <w:rsid w:val="000C087E"/>
    <w:rsid w:val="000C47D3"/>
    <w:rsid w:val="000C4988"/>
    <w:rsid w:val="000E1418"/>
    <w:rsid w:val="000E34C6"/>
    <w:rsid w:val="000E50DF"/>
    <w:rsid w:val="000F3A1F"/>
    <w:rsid w:val="00100D60"/>
    <w:rsid w:val="00103525"/>
    <w:rsid w:val="0013277C"/>
    <w:rsid w:val="00136785"/>
    <w:rsid w:val="001416E1"/>
    <w:rsid w:val="001537E3"/>
    <w:rsid w:val="00162BFC"/>
    <w:rsid w:val="0019033E"/>
    <w:rsid w:val="001926EC"/>
    <w:rsid w:val="001A353A"/>
    <w:rsid w:val="001C2AA5"/>
    <w:rsid w:val="001C38B7"/>
    <w:rsid w:val="001C49A4"/>
    <w:rsid w:val="001D0059"/>
    <w:rsid w:val="001E54FC"/>
    <w:rsid w:val="001F7872"/>
    <w:rsid w:val="002041D7"/>
    <w:rsid w:val="0022155D"/>
    <w:rsid w:val="00222668"/>
    <w:rsid w:val="00233655"/>
    <w:rsid w:val="00271D92"/>
    <w:rsid w:val="00295F19"/>
    <w:rsid w:val="002A0D97"/>
    <w:rsid w:val="002A0E42"/>
    <w:rsid w:val="002A398A"/>
    <w:rsid w:val="002A5BF3"/>
    <w:rsid w:val="002A78BD"/>
    <w:rsid w:val="002B0285"/>
    <w:rsid w:val="002B15C7"/>
    <w:rsid w:val="002D51E3"/>
    <w:rsid w:val="002E4336"/>
    <w:rsid w:val="002F6E60"/>
    <w:rsid w:val="00300D57"/>
    <w:rsid w:val="00304CAA"/>
    <w:rsid w:val="003128CC"/>
    <w:rsid w:val="00316003"/>
    <w:rsid w:val="003250C8"/>
    <w:rsid w:val="00326531"/>
    <w:rsid w:val="003321C5"/>
    <w:rsid w:val="00350DAE"/>
    <w:rsid w:val="00361781"/>
    <w:rsid w:val="0036184F"/>
    <w:rsid w:val="00376BBC"/>
    <w:rsid w:val="00381012"/>
    <w:rsid w:val="00385B1B"/>
    <w:rsid w:val="0039116D"/>
    <w:rsid w:val="00393D40"/>
    <w:rsid w:val="003A32F9"/>
    <w:rsid w:val="003F6798"/>
    <w:rsid w:val="003F6E43"/>
    <w:rsid w:val="00402A15"/>
    <w:rsid w:val="00407977"/>
    <w:rsid w:val="00422B8D"/>
    <w:rsid w:val="00430593"/>
    <w:rsid w:val="0044410E"/>
    <w:rsid w:val="0044596A"/>
    <w:rsid w:val="00445CF1"/>
    <w:rsid w:val="00464E44"/>
    <w:rsid w:val="00466B26"/>
    <w:rsid w:val="0048498D"/>
    <w:rsid w:val="004A2F62"/>
    <w:rsid w:val="004A4138"/>
    <w:rsid w:val="004B4FCB"/>
    <w:rsid w:val="004B7A8E"/>
    <w:rsid w:val="004C32A0"/>
    <w:rsid w:val="004D1779"/>
    <w:rsid w:val="004F1B86"/>
    <w:rsid w:val="004F45DC"/>
    <w:rsid w:val="00517421"/>
    <w:rsid w:val="005255AB"/>
    <w:rsid w:val="0054570E"/>
    <w:rsid w:val="00556AEF"/>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550A"/>
    <w:rsid w:val="00627824"/>
    <w:rsid w:val="006328FB"/>
    <w:rsid w:val="00634278"/>
    <w:rsid w:val="00636521"/>
    <w:rsid w:val="0065308F"/>
    <w:rsid w:val="00667290"/>
    <w:rsid w:val="006712A1"/>
    <w:rsid w:val="006716DA"/>
    <w:rsid w:val="00671E47"/>
    <w:rsid w:val="00675C42"/>
    <w:rsid w:val="00677B53"/>
    <w:rsid w:val="00681454"/>
    <w:rsid w:val="00691E90"/>
    <w:rsid w:val="00697E99"/>
    <w:rsid w:val="006A2EF4"/>
    <w:rsid w:val="006A3FEC"/>
    <w:rsid w:val="006B360B"/>
    <w:rsid w:val="006B4195"/>
    <w:rsid w:val="006B47FF"/>
    <w:rsid w:val="006B6207"/>
    <w:rsid w:val="006C3AD0"/>
    <w:rsid w:val="006C7D32"/>
    <w:rsid w:val="006D63E8"/>
    <w:rsid w:val="0070036E"/>
    <w:rsid w:val="007005BE"/>
    <w:rsid w:val="00701609"/>
    <w:rsid w:val="00702470"/>
    <w:rsid w:val="00712ABF"/>
    <w:rsid w:val="00717969"/>
    <w:rsid w:val="0072246B"/>
    <w:rsid w:val="007324FD"/>
    <w:rsid w:val="00733AD9"/>
    <w:rsid w:val="0073602E"/>
    <w:rsid w:val="00740A7E"/>
    <w:rsid w:val="00752285"/>
    <w:rsid w:val="00772326"/>
    <w:rsid w:val="00774CBA"/>
    <w:rsid w:val="007A04D6"/>
    <w:rsid w:val="007A28A4"/>
    <w:rsid w:val="007A67BF"/>
    <w:rsid w:val="007B45C0"/>
    <w:rsid w:val="007B7532"/>
    <w:rsid w:val="007C0FF4"/>
    <w:rsid w:val="007C14E4"/>
    <w:rsid w:val="007D31F2"/>
    <w:rsid w:val="007E230B"/>
    <w:rsid w:val="00814B40"/>
    <w:rsid w:val="00821DAD"/>
    <w:rsid w:val="00830F9B"/>
    <w:rsid w:val="008335D3"/>
    <w:rsid w:val="00833753"/>
    <w:rsid w:val="00833967"/>
    <w:rsid w:val="00844B83"/>
    <w:rsid w:val="008502CA"/>
    <w:rsid w:val="00867140"/>
    <w:rsid w:val="00871200"/>
    <w:rsid w:val="00881C07"/>
    <w:rsid w:val="00883599"/>
    <w:rsid w:val="008A2165"/>
    <w:rsid w:val="008B5D3F"/>
    <w:rsid w:val="008C151B"/>
    <w:rsid w:val="008D2378"/>
    <w:rsid w:val="008D586B"/>
    <w:rsid w:val="008F0737"/>
    <w:rsid w:val="008F3FFD"/>
    <w:rsid w:val="008F61DA"/>
    <w:rsid w:val="00906AC8"/>
    <w:rsid w:val="00915A0A"/>
    <w:rsid w:val="00952809"/>
    <w:rsid w:val="00955EC7"/>
    <w:rsid w:val="00957A29"/>
    <w:rsid w:val="009624A3"/>
    <w:rsid w:val="00962F91"/>
    <w:rsid w:val="0097194D"/>
    <w:rsid w:val="0097343D"/>
    <w:rsid w:val="00975235"/>
    <w:rsid w:val="009B3522"/>
    <w:rsid w:val="009B788E"/>
    <w:rsid w:val="009C014C"/>
    <w:rsid w:val="009C25E1"/>
    <w:rsid w:val="009C4694"/>
    <w:rsid w:val="009C5634"/>
    <w:rsid w:val="009D0FA7"/>
    <w:rsid w:val="009D4D20"/>
    <w:rsid w:val="009D7760"/>
    <w:rsid w:val="009E22CD"/>
    <w:rsid w:val="009E6B1D"/>
    <w:rsid w:val="009E7A7E"/>
    <w:rsid w:val="009F3712"/>
    <w:rsid w:val="009F645D"/>
    <w:rsid w:val="00A01A26"/>
    <w:rsid w:val="00A12069"/>
    <w:rsid w:val="00A249E5"/>
    <w:rsid w:val="00A356EB"/>
    <w:rsid w:val="00A82F85"/>
    <w:rsid w:val="00A97F4A"/>
    <w:rsid w:val="00AA4E06"/>
    <w:rsid w:val="00AB1E0B"/>
    <w:rsid w:val="00AB743F"/>
    <w:rsid w:val="00AC2A4A"/>
    <w:rsid w:val="00AC67A0"/>
    <w:rsid w:val="00AD4679"/>
    <w:rsid w:val="00AE6260"/>
    <w:rsid w:val="00AE6CB8"/>
    <w:rsid w:val="00B01F0E"/>
    <w:rsid w:val="00B1088C"/>
    <w:rsid w:val="00B141CA"/>
    <w:rsid w:val="00B24A42"/>
    <w:rsid w:val="00B35B37"/>
    <w:rsid w:val="00B35C10"/>
    <w:rsid w:val="00B37D33"/>
    <w:rsid w:val="00B4059F"/>
    <w:rsid w:val="00B54622"/>
    <w:rsid w:val="00B551C7"/>
    <w:rsid w:val="00B62AA7"/>
    <w:rsid w:val="00B72583"/>
    <w:rsid w:val="00B75E11"/>
    <w:rsid w:val="00B7673A"/>
    <w:rsid w:val="00B83A96"/>
    <w:rsid w:val="00B874BD"/>
    <w:rsid w:val="00B918A0"/>
    <w:rsid w:val="00B95F16"/>
    <w:rsid w:val="00BA1988"/>
    <w:rsid w:val="00BA3625"/>
    <w:rsid w:val="00BA51A6"/>
    <w:rsid w:val="00BA5A04"/>
    <w:rsid w:val="00BB6888"/>
    <w:rsid w:val="00BD49DF"/>
    <w:rsid w:val="00BD7058"/>
    <w:rsid w:val="00BE4603"/>
    <w:rsid w:val="00BF1672"/>
    <w:rsid w:val="00C0627C"/>
    <w:rsid w:val="00C122FE"/>
    <w:rsid w:val="00C231CC"/>
    <w:rsid w:val="00C239B3"/>
    <w:rsid w:val="00C27ACB"/>
    <w:rsid w:val="00C4072B"/>
    <w:rsid w:val="00C65C07"/>
    <w:rsid w:val="00C748F3"/>
    <w:rsid w:val="00C81889"/>
    <w:rsid w:val="00C86957"/>
    <w:rsid w:val="00CA4118"/>
    <w:rsid w:val="00CA4DE8"/>
    <w:rsid w:val="00CA7B4F"/>
    <w:rsid w:val="00CB5310"/>
    <w:rsid w:val="00CC0F61"/>
    <w:rsid w:val="00CD5627"/>
    <w:rsid w:val="00CD7717"/>
    <w:rsid w:val="00CE7B9B"/>
    <w:rsid w:val="00CF6AED"/>
    <w:rsid w:val="00D00E0C"/>
    <w:rsid w:val="00D17FFE"/>
    <w:rsid w:val="00D301DE"/>
    <w:rsid w:val="00D44062"/>
    <w:rsid w:val="00D47BA9"/>
    <w:rsid w:val="00D50344"/>
    <w:rsid w:val="00D57D18"/>
    <w:rsid w:val="00DB5919"/>
    <w:rsid w:val="00DB7C01"/>
    <w:rsid w:val="00DD4429"/>
    <w:rsid w:val="00DE19F9"/>
    <w:rsid w:val="00DE56FE"/>
    <w:rsid w:val="00DE74FD"/>
    <w:rsid w:val="00DE7E11"/>
    <w:rsid w:val="00E00FC9"/>
    <w:rsid w:val="00E055CF"/>
    <w:rsid w:val="00E26DB8"/>
    <w:rsid w:val="00E317B6"/>
    <w:rsid w:val="00E53EA4"/>
    <w:rsid w:val="00E630C8"/>
    <w:rsid w:val="00E6470B"/>
    <w:rsid w:val="00E67F29"/>
    <w:rsid w:val="00E83FF4"/>
    <w:rsid w:val="00E91D91"/>
    <w:rsid w:val="00EB729F"/>
    <w:rsid w:val="00EC18F3"/>
    <w:rsid w:val="00EC5032"/>
    <w:rsid w:val="00EC6C14"/>
    <w:rsid w:val="00EC6EBA"/>
    <w:rsid w:val="00ED1887"/>
    <w:rsid w:val="00ED194C"/>
    <w:rsid w:val="00EF2D25"/>
    <w:rsid w:val="00F0111E"/>
    <w:rsid w:val="00F05F21"/>
    <w:rsid w:val="00F1080F"/>
    <w:rsid w:val="00F11F74"/>
    <w:rsid w:val="00F15720"/>
    <w:rsid w:val="00F160C4"/>
    <w:rsid w:val="00F316C1"/>
    <w:rsid w:val="00F32A2D"/>
    <w:rsid w:val="00F416FA"/>
    <w:rsid w:val="00F5109F"/>
    <w:rsid w:val="00F51A74"/>
    <w:rsid w:val="00F55D75"/>
    <w:rsid w:val="00F5668D"/>
    <w:rsid w:val="00F618A9"/>
    <w:rsid w:val="00F63534"/>
    <w:rsid w:val="00F76AD1"/>
    <w:rsid w:val="00F77869"/>
    <w:rsid w:val="00F828F1"/>
    <w:rsid w:val="00F86877"/>
    <w:rsid w:val="00F95E39"/>
    <w:rsid w:val="00FA7701"/>
    <w:rsid w:val="00FB261D"/>
    <w:rsid w:val="00FB7A91"/>
    <w:rsid w:val="00FE24C7"/>
    <w:rsid w:val="00FE5748"/>
    <w:rsid w:val="00FE6D8B"/>
    <w:rsid w:val="00FF05BD"/>
    <w:rsid w:val="00FF7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1745"/>
    <o:shapelayout v:ext="edit">
      <o:idmap v:ext="edit" data="1"/>
    </o:shapelayout>
  </w:shapeDefaults>
  <w:decimalSymbol w:val="."/>
  <w:listSeparator w:val=","/>
  <w14:docId w14:val="12C683ED"/>
  <w15:docId w15:val="{ADB697FE-B7AD-4310-8AB3-0AB8F403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uiPriority w:val="99"/>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character" w:styleId="UnresolvedMention">
    <w:name w:val="Unresolved Mention"/>
    <w:basedOn w:val="DefaultParagraphFont"/>
    <w:uiPriority w:val="99"/>
    <w:semiHidden/>
    <w:unhideWhenUsed/>
    <w:rsid w:val="006A3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8997">
      <w:bodyDiv w:val="1"/>
      <w:marLeft w:val="0"/>
      <w:marRight w:val="0"/>
      <w:marTop w:val="0"/>
      <w:marBottom w:val="0"/>
      <w:divBdr>
        <w:top w:val="none" w:sz="0" w:space="0" w:color="auto"/>
        <w:left w:val="none" w:sz="0" w:space="0" w:color="auto"/>
        <w:bottom w:val="none" w:sz="0" w:space="0" w:color="auto"/>
        <w:right w:val="none" w:sz="0" w:space="0" w:color="auto"/>
      </w:divBdr>
    </w:div>
    <w:div w:id="78412980">
      <w:bodyDiv w:val="1"/>
      <w:marLeft w:val="0"/>
      <w:marRight w:val="0"/>
      <w:marTop w:val="0"/>
      <w:marBottom w:val="0"/>
      <w:divBdr>
        <w:top w:val="none" w:sz="0" w:space="0" w:color="auto"/>
        <w:left w:val="none" w:sz="0" w:space="0" w:color="auto"/>
        <w:bottom w:val="none" w:sz="0" w:space="0" w:color="auto"/>
        <w:right w:val="none" w:sz="0" w:space="0" w:color="auto"/>
      </w:divBdr>
    </w:div>
    <w:div w:id="287008218">
      <w:bodyDiv w:val="1"/>
      <w:marLeft w:val="0"/>
      <w:marRight w:val="0"/>
      <w:marTop w:val="0"/>
      <w:marBottom w:val="0"/>
      <w:divBdr>
        <w:top w:val="none" w:sz="0" w:space="0" w:color="auto"/>
        <w:left w:val="none" w:sz="0" w:space="0" w:color="auto"/>
        <w:bottom w:val="none" w:sz="0" w:space="0" w:color="auto"/>
        <w:right w:val="none" w:sz="0" w:space="0" w:color="auto"/>
      </w:divBdr>
    </w:div>
    <w:div w:id="766460559">
      <w:bodyDiv w:val="1"/>
      <w:marLeft w:val="0"/>
      <w:marRight w:val="0"/>
      <w:marTop w:val="0"/>
      <w:marBottom w:val="0"/>
      <w:divBdr>
        <w:top w:val="none" w:sz="0" w:space="0" w:color="auto"/>
        <w:left w:val="none" w:sz="0" w:space="0" w:color="auto"/>
        <w:bottom w:val="none" w:sz="0" w:space="0" w:color="auto"/>
        <w:right w:val="none" w:sz="0" w:space="0" w:color="auto"/>
      </w:divBdr>
      <w:divsChild>
        <w:div w:id="1375158731">
          <w:marLeft w:val="0"/>
          <w:marRight w:val="0"/>
          <w:marTop w:val="0"/>
          <w:marBottom w:val="0"/>
          <w:divBdr>
            <w:top w:val="none" w:sz="0" w:space="0" w:color="auto"/>
            <w:left w:val="none" w:sz="0" w:space="0" w:color="auto"/>
            <w:bottom w:val="none" w:sz="0" w:space="0" w:color="auto"/>
            <w:right w:val="none" w:sz="0" w:space="0" w:color="auto"/>
          </w:divBdr>
          <w:divsChild>
            <w:div w:id="836698684">
              <w:marLeft w:val="0"/>
              <w:marRight w:val="0"/>
              <w:marTop w:val="0"/>
              <w:marBottom w:val="0"/>
              <w:divBdr>
                <w:top w:val="none" w:sz="0" w:space="0" w:color="auto"/>
                <w:left w:val="none" w:sz="0" w:space="0" w:color="auto"/>
                <w:bottom w:val="none" w:sz="0" w:space="0" w:color="auto"/>
                <w:right w:val="none" w:sz="0" w:space="0" w:color="auto"/>
              </w:divBdr>
              <w:divsChild>
                <w:div w:id="1894077697">
                  <w:marLeft w:val="0"/>
                  <w:marRight w:val="0"/>
                  <w:marTop w:val="0"/>
                  <w:marBottom w:val="0"/>
                  <w:divBdr>
                    <w:top w:val="none" w:sz="0" w:space="0" w:color="auto"/>
                    <w:left w:val="none" w:sz="0" w:space="0" w:color="auto"/>
                    <w:bottom w:val="none" w:sz="0" w:space="0" w:color="auto"/>
                    <w:right w:val="none" w:sz="0" w:space="0" w:color="auto"/>
                  </w:divBdr>
                  <w:divsChild>
                    <w:div w:id="1656445107">
                      <w:marLeft w:val="0"/>
                      <w:marRight w:val="0"/>
                      <w:marTop w:val="0"/>
                      <w:marBottom w:val="0"/>
                      <w:divBdr>
                        <w:top w:val="none" w:sz="0" w:space="0" w:color="auto"/>
                        <w:left w:val="none" w:sz="0" w:space="0" w:color="auto"/>
                        <w:bottom w:val="none" w:sz="0" w:space="0" w:color="auto"/>
                        <w:right w:val="none" w:sz="0" w:space="0" w:color="auto"/>
                      </w:divBdr>
                      <w:divsChild>
                        <w:div w:id="555512569">
                          <w:marLeft w:val="0"/>
                          <w:marRight w:val="-9750"/>
                          <w:marTop w:val="0"/>
                          <w:marBottom w:val="0"/>
                          <w:divBdr>
                            <w:top w:val="none" w:sz="0" w:space="0" w:color="auto"/>
                            <w:left w:val="none" w:sz="0" w:space="0" w:color="auto"/>
                            <w:bottom w:val="none" w:sz="0" w:space="0" w:color="auto"/>
                            <w:right w:val="none" w:sz="0" w:space="0" w:color="auto"/>
                          </w:divBdr>
                          <w:divsChild>
                            <w:div w:id="721289801">
                              <w:marLeft w:val="0"/>
                              <w:marRight w:val="0"/>
                              <w:marTop w:val="0"/>
                              <w:marBottom w:val="0"/>
                              <w:divBdr>
                                <w:top w:val="none" w:sz="0" w:space="0" w:color="auto"/>
                                <w:left w:val="none" w:sz="0" w:space="0" w:color="auto"/>
                                <w:bottom w:val="none" w:sz="0" w:space="0" w:color="auto"/>
                                <w:right w:val="none" w:sz="0" w:space="0" w:color="auto"/>
                              </w:divBdr>
                              <w:divsChild>
                                <w:div w:id="78528124">
                                  <w:marLeft w:val="0"/>
                                  <w:marRight w:val="0"/>
                                  <w:marTop w:val="150"/>
                                  <w:marBottom w:val="150"/>
                                  <w:divBdr>
                                    <w:top w:val="none" w:sz="0" w:space="0" w:color="auto"/>
                                    <w:left w:val="none" w:sz="0" w:space="0" w:color="auto"/>
                                    <w:bottom w:val="none" w:sz="0" w:space="0" w:color="auto"/>
                                    <w:right w:val="none" w:sz="0" w:space="0" w:color="auto"/>
                                  </w:divBdr>
                                  <w:divsChild>
                                    <w:div w:id="1501239318">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9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542364">
      <w:bodyDiv w:val="1"/>
      <w:marLeft w:val="0"/>
      <w:marRight w:val="0"/>
      <w:marTop w:val="0"/>
      <w:marBottom w:val="0"/>
      <w:divBdr>
        <w:top w:val="none" w:sz="0" w:space="0" w:color="auto"/>
        <w:left w:val="none" w:sz="0" w:space="0" w:color="auto"/>
        <w:bottom w:val="none" w:sz="0" w:space="0" w:color="auto"/>
        <w:right w:val="none" w:sz="0" w:space="0" w:color="auto"/>
      </w:divBdr>
    </w:div>
    <w:div w:id="86405477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 w:id="1709793501">
      <w:bodyDiv w:val="1"/>
      <w:marLeft w:val="0"/>
      <w:marRight w:val="0"/>
      <w:marTop w:val="0"/>
      <w:marBottom w:val="0"/>
      <w:divBdr>
        <w:top w:val="none" w:sz="0" w:space="0" w:color="auto"/>
        <w:left w:val="none" w:sz="0" w:space="0" w:color="auto"/>
        <w:bottom w:val="none" w:sz="0" w:space="0" w:color="auto"/>
        <w:right w:val="none" w:sz="0" w:space="0" w:color="auto"/>
      </w:divBdr>
    </w:div>
    <w:div w:id="196210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ivc@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cvs.mivc@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mt" TargetMode="External"/><Relationship Id="rId5" Type="http://schemas.openxmlformats.org/officeDocument/2006/relationships/settings" Target="settings.xml"/><Relationship Id="rId15" Type="http://schemas.openxmlformats.org/officeDocument/2006/relationships/hyperlink" Target="mailto:mcvs.mivc@gov.mt" TargetMode="External"/><Relationship Id="rId10" Type="http://schemas.openxmlformats.org/officeDocument/2006/relationships/hyperlink" Target="mailto:mcvs.mivc@gov.m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ivc@gov.m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5FB3"/>
    <w:rsid w:val="00057254"/>
    <w:rsid w:val="00101842"/>
    <w:rsid w:val="001C75E3"/>
    <w:rsid w:val="00282060"/>
    <w:rsid w:val="00346503"/>
    <w:rsid w:val="008C0406"/>
    <w:rsid w:val="00AE1661"/>
    <w:rsid w:val="00BE7DCF"/>
    <w:rsid w:val="00DE5FB3"/>
    <w:rsid w:val="00DF7C1D"/>
    <w:rsid w:val="00E7152B"/>
    <w:rsid w:val="00E81F35"/>
    <w:rsid w:val="00ED4482"/>
    <w:rsid w:val="00F86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257E86-26C4-40A0-BCE8-19A6DF45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5318</Words>
  <Characters>28622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33873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Borg Teresa at MCVS</cp:lastModifiedBy>
  <cp:revision>38</cp:revision>
  <cp:lastPrinted>2015-05-21T08:36:00Z</cp:lastPrinted>
  <dcterms:created xsi:type="dcterms:W3CDTF">2023-03-14T14:55:00Z</dcterms:created>
  <dcterms:modified xsi:type="dcterms:W3CDTF">2023-03-17T15:52:00Z</dcterms:modified>
</cp:coreProperties>
</file>